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0"/>
        <w:gridCol w:w="5616"/>
      </w:tblGrid>
      <w:tr w:rsidR="00BC1F26" w:rsidTr="00BC1F26">
        <w:tc>
          <w:tcPr>
            <w:tcW w:w="4788" w:type="dxa"/>
            <w:hideMark/>
          </w:tcPr>
          <w:p w:rsidR="00BC1F26" w:rsidRDefault="00BC1F26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6998977E" wp14:editId="1DF89EEF">
                  <wp:extent cx="2019300" cy="1390650"/>
                  <wp:effectExtent l="0" t="0" r="0" b="0"/>
                  <wp:docPr id="4" name="Picture 4" descr="Rock 108 Real Rock Radio">
                    <a:hlinkClick xmlns:a="http://schemas.openxmlformats.org/drawingml/2006/main" r:id="rId5" tooltip="&quot;Rock 108 Real Rock Radio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ck 108 Real Rock Radio">
                            <a:hlinkClick r:id="rId5" tooltip="&quot;Rock 108 Real Rock Radio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3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  <w:hideMark/>
          </w:tcPr>
          <w:p w:rsidR="00BC1F26" w:rsidRDefault="00BC1F26">
            <w:r>
              <w:rPr>
                <w:noProof/>
              </w:rPr>
              <w:drawing>
                <wp:inline distT="0" distB="0" distL="0" distR="0" wp14:anchorId="65F5E85A" wp14:editId="25DFA102">
                  <wp:extent cx="3429000" cy="1390650"/>
                  <wp:effectExtent l="0" t="0" r="0" b="0"/>
                  <wp:docPr id="3" name="Picture 3" descr="100.7 KOOL FM">
                    <a:hlinkClick xmlns:a="http://schemas.openxmlformats.org/drawingml/2006/main" r:id="rId7" tooltip="&quot;100.7 KOOL FM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0.7 KOOL FM">
                            <a:hlinkClick r:id="rId7" tooltip="&quot;100.7 KOOL FM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BC1F26" w:rsidRDefault="00BC1F26" w:rsidP="00BC1F26"/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  <w:proofErr w:type="spellStart"/>
      <w:r>
        <w:rPr>
          <w:rFonts w:ascii="Century Gothic" w:hAnsi="Century Gothic"/>
          <w:b/>
          <w:i/>
          <w:color w:val="000000" w:themeColor="text1"/>
          <w:sz w:val="20"/>
        </w:rPr>
        <w:t>Townsquare</w:t>
      </w:r>
      <w:proofErr w:type="spellEnd"/>
      <w:r>
        <w:rPr>
          <w:rFonts w:ascii="Century Gothic" w:hAnsi="Century Gothic"/>
          <w:b/>
          <w:i/>
          <w:color w:val="000000" w:themeColor="text1"/>
          <w:sz w:val="20"/>
        </w:rPr>
        <w:t xml:space="preserve"> Media Abilene’s KEYJ-FM (ROCK 108) and KULL-FM (100.7 KOOL-FM) has added “The Sports Flash” powered by Yahoo! Sports Radio.</w:t>
      </w: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Our updates deliver the following:  Your teams. 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Your scores.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Your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branding.  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Your sponsors.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 </w:t>
      </w: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We’re 100% barter, affiliate-friendly, and easy to use.  In a matter of hours, we can have you up and running.</w:t>
      </w: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Ask for a customized demo, and we’ll get one to you in 24 hours.</w:t>
      </w:r>
    </w:p>
    <w:p w:rsidR="00BC1F26" w:rsidRDefault="00BC1F26" w:rsidP="00BC1F26">
      <w:pPr>
        <w:rPr>
          <w:rFonts w:ascii="Century Gothic" w:hAnsi="Century Gothic"/>
          <w:b/>
          <w:i/>
          <w:color w:val="000000" w:themeColor="text1"/>
          <w:sz w:val="20"/>
        </w:rPr>
      </w:pP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bookmarkStart w:id="1" w:name="_MailAutoSig"/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Thanks for your time,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Mike Sinnott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“The Sports Flash”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Your teams.  Your scores.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Vice President, Yahoo! Sports Radio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>(517) 927-4570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hyperlink r:id="rId9" w:history="1">
        <w:r>
          <w:rPr>
            <w:rStyle w:val="Hyperlink"/>
            <w:rFonts w:ascii="Century Gothic" w:eastAsiaTheme="minorEastAsia" w:hAnsi="Century Gothic"/>
            <w:b/>
            <w:i/>
            <w:noProof/>
            <w:sz w:val="20"/>
            <w:szCs w:val="20"/>
          </w:rPr>
          <w:t>www.TheSportsFlash.com</w:t>
        </w:r>
      </w:hyperlink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 xml:space="preserve"> </w:t>
      </w:r>
    </w:p>
    <w:p w:rsidR="00BC1F26" w:rsidRDefault="00BC1F26" w:rsidP="00BC1F26">
      <w:pPr>
        <w:rPr>
          <w:rFonts w:ascii="Century Gothic" w:eastAsiaTheme="minorEastAsia" w:hAnsi="Century Gothic"/>
          <w:b/>
          <w:i/>
          <w:noProof/>
          <w:sz w:val="20"/>
          <w:szCs w:val="20"/>
        </w:rPr>
      </w:pPr>
      <w:hyperlink r:id="rId10" w:history="1">
        <w:r>
          <w:rPr>
            <w:rStyle w:val="Hyperlink"/>
            <w:rFonts w:ascii="Century Gothic" w:eastAsiaTheme="minorEastAsia" w:hAnsi="Century Gothic"/>
            <w:b/>
            <w:i/>
            <w:noProof/>
            <w:sz w:val="20"/>
            <w:szCs w:val="20"/>
          </w:rPr>
          <w:t>www.YahooSportsRadio.com</w:t>
        </w:r>
      </w:hyperlink>
      <w:r>
        <w:rPr>
          <w:rFonts w:ascii="Century Gothic" w:eastAsiaTheme="minorEastAsia" w:hAnsi="Century Gothic"/>
          <w:b/>
          <w:i/>
          <w:noProof/>
          <w:sz w:val="20"/>
          <w:szCs w:val="20"/>
        </w:rPr>
        <w:t xml:space="preserve"> </w:t>
      </w:r>
    </w:p>
    <w:p w:rsidR="00BC1F26" w:rsidRDefault="00BC1F26" w:rsidP="00BC1F26">
      <w:pPr>
        <w:rPr>
          <w:rFonts w:ascii="Century Gothic" w:eastAsiaTheme="minorEastAsia" w:hAnsi="Century Gothic"/>
          <w:b/>
          <w:bCs/>
          <w:i/>
          <w:iCs/>
          <w:noProof/>
        </w:rPr>
      </w:pPr>
    </w:p>
    <w:p w:rsidR="00BC1F26" w:rsidRDefault="00BC1F26" w:rsidP="00BC1F26">
      <w:pPr>
        <w:rPr>
          <w:rFonts w:ascii="Century Gothic" w:eastAsiaTheme="minorEastAsia" w:hAnsi="Century Gothic"/>
          <w:b/>
          <w:noProof/>
        </w:rPr>
      </w:pPr>
      <w:r>
        <w:rPr>
          <w:rFonts w:ascii="Century Gothic" w:eastAsiaTheme="minorEastAsia" w:hAnsi="Century Gothic"/>
          <w:b/>
          <w:i/>
          <w:noProof/>
        </w:rPr>
        <w:drawing>
          <wp:inline distT="0" distB="0" distL="0" distR="0" wp14:anchorId="42F5E918" wp14:editId="6EFC26EB">
            <wp:extent cx="1466850" cy="1466850"/>
            <wp:effectExtent l="0" t="0" r="0" b="0"/>
            <wp:docPr id="2" name="Picture 2" descr="TSF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F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1F26" w:rsidRDefault="00BC1F26" w:rsidP="00BC1F26">
      <w:pPr>
        <w:rPr>
          <w:rFonts w:ascii="Century Gothic" w:eastAsiaTheme="minorEastAsia" w:hAnsi="Century Gothic"/>
          <w:b/>
          <w:noProof/>
        </w:rPr>
      </w:pPr>
      <w:r>
        <w:rPr>
          <w:rFonts w:eastAsiaTheme="minorEastAsia"/>
          <w:noProof/>
        </w:rPr>
        <w:drawing>
          <wp:inline distT="0" distB="0" distL="0" distR="0" wp14:anchorId="5A6DEB92" wp14:editId="45F336F3">
            <wp:extent cx="2152650" cy="5429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:rsidR="00BC1F26" w:rsidRDefault="00BC1F26" w:rsidP="00BC1F26"/>
    <w:p w:rsidR="00863EF2" w:rsidRDefault="001A7651"/>
    <w:sectPr w:rsidR="00863E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F26"/>
    <w:rsid w:val="001A36E6"/>
    <w:rsid w:val="001A7651"/>
    <w:rsid w:val="00274D09"/>
    <w:rsid w:val="0062086A"/>
    <w:rsid w:val="00BC1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C1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F26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BC1F2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F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4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oolfmabilene.com/" TargetMode="External"/><Relationship Id="rId12" Type="http://schemas.openxmlformats.org/officeDocument/2006/relationships/image" Target="media/image4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jpeg"/><Relationship Id="rId5" Type="http://schemas.openxmlformats.org/officeDocument/2006/relationships/hyperlink" Target="http://keyj.com/" TargetMode="External"/><Relationship Id="rId10" Type="http://schemas.openxmlformats.org/officeDocument/2006/relationships/hyperlink" Target="http://www.yahoosportsradi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hesportsflash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2013-09-14T12:29:00Z</cp:lastPrinted>
  <dcterms:created xsi:type="dcterms:W3CDTF">2013-09-14T15:46:00Z</dcterms:created>
  <dcterms:modified xsi:type="dcterms:W3CDTF">2013-09-14T15:46:00Z</dcterms:modified>
</cp:coreProperties>
</file>