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06770" w:rsidP="00337648">
      <w:pPr>
        <w:pStyle w:val="NoSpacing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“The Sports Flash” (TSF) </w:t>
      </w:r>
      <w:r w:rsidR="00337648">
        <w:rPr>
          <w:rFonts w:ascii="Century Gothic" w:hAnsi="Century Gothic"/>
          <w:b/>
          <w:i/>
          <w:sz w:val="20"/>
          <w:szCs w:val="20"/>
        </w:rPr>
        <w:t>Radio Network</w:t>
      </w:r>
    </w:p>
    <w:p w:rsidR="00337648" w:rsidRDefault="00337648" w:rsidP="00337648">
      <w:pPr>
        <w:pStyle w:val="NoSpacing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Net Revenue</w:t>
      </w:r>
    </w:p>
    <w:p w:rsidR="00337648" w:rsidRDefault="00337648" w:rsidP="00337648">
      <w:pPr>
        <w:pStyle w:val="NoSpacing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January 2012 – October 2012</w:t>
      </w:r>
    </w:p>
    <w:p w:rsidR="00337648" w:rsidRDefault="00337648" w:rsidP="00337648">
      <w:pPr>
        <w:pStyle w:val="NoSpacing"/>
        <w:rPr>
          <w:rFonts w:ascii="Century Gothic" w:hAnsi="Century Gothic"/>
          <w:b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8"/>
        <w:gridCol w:w="1318"/>
        <w:gridCol w:w="1318"/>
        <w:gridCol w:w="1318"/>
        <w:gridCol w:w="1318"/>
        <w:gridCol w:w="1318"/>
      </w:tblGrid>
      <w:tr w:rsidR="00337648" w:rsidTr="00337648">
        <w:tc>
          <w:tcPr>
            <w:tcW w:w="1317" w:type="dxa"/>
            <w:shd w:val="clear" w:color="auto" w:fill="D9D9D9" w:themeFill="background1" w:themeFillShade="D9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JAN 12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FEB 12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MARCH 12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APRIL 12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MAY 12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JUNE 12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JULY 12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AUGUST 12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SEPT 12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OCT 12</w:t>
            </w:r>
          </w:p>
        </w:tc>
      </w:tr>
      <w:tr w:rsidR="00337648" w:rsidTr="00337648">
        <w:tc>
          <w:tcPr>
            <w:tcW w:w="1317" w:type="dxa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$27,092.04</w:t>
            </w:r>
          </w:p>
        </w:tc>
        <w:tc>
          <w:tcPr>
            <w:tcW w:w="1317" w:type="dxa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$20,400.00</w:t>
            </w:r>
          </w:p>
        </w:tc>
        <w:tc>
          <w:tcPr>
            <w:tcW w:w="1317" w:type="dxa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$3,671.09</w:t>
            </w:r>
          </w:p>
        </w:tc>
        <w:tc>
          <w:tcPr>
            <w:tcW w:w="1317" w:type="dxa"/>
          </w:tcPr>
          <w:p w:rsidR="00337648" w:rsidRDefault="00337648" w:rsidP="0060677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</w:t>
            </w:r>
            <w:r w:rsidR="00606770">
              <w:rPr>
                <w:rFonts w:ascii="Century Gothic" w:hAnsi="Century Gothic"/>
                <w:b/>
                <w:i/>
                <w:sz w:val="20"/>
                <w:szCs w:val="20"/>
              </w:rPr>
              <w:t>4,820.00</w:t>
            </w:r>
          </w:p>
        </w:tc>
        <w:tc>
          <w:tcPr>
            <w:tcW w:w="1318" w:type="dxa"/>
          </w:tcPr>
          <w:p w:rsidR="00337648" w:rsidRDefault="00337648" w:rsidP="0060677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</w:t>
            </w:r>
            <w:r w:rsidR="00606770">
              <w:rPr>
                <w:rFonts w:ascii="Century Gothic" w:hAnsi="Century Gothic"/>
                <w:b/>
                <w:i/>
                <w:sz w:val="20"/>
                <w:szCs w:val="20"/>
              </w:rPr>
              <w:t>12,821.68</w:t>
            </w:r>
          </w:p>
        </w:tc>
        <w:tc>
          <w:tcPr>
            <w:tcW w:w="1318" w:type="dxa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$4,717.23</w:t>
            </w:r>
          </w:p>
        </w:tc>
        <w:tc>
          <w:tcPr>
            <w:tcW w:w="1318" w:type="dxa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$29,357.81</w:t>
            </w:r>
          </w:p>
        </w:tc>
        <w:tc>
          <w:tcPr>
            <w:tcW w:w="1318" w:type="dxa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$17,490.20</w:t>
            </w:r>
            <w:bookmarkStart w:id="0" w:name="_GoBack"/>
            <w:bookmarkEnd w:id="0"/>
          </w:p>
        </w:tc>
        <w:tc>
          <w:tcPr>
            <w:tcW w:w="1318" w:type="dxa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$22,164.52</w:t>
            </w:r>
          </w:p>
        </w:tc>
        <w:tc>
          <w:tcPr>
            <w:tcW w:w="1318" w:type="dxa"/>
          </w:tcPr>
          <w:p w:rsidR="00337648" w:rsidRDefault="00337648" w:rsidP="0033764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$30,919.00</w:t>
            </w:r>
          </w:p>
        </w:tc>
      </w:tr>
    </w:tbl>
    <w:p w:rsidR="00337648" w:rsidRDefault="00337648" w:rsidP="00337648">
      <w:pPr>
        <w:pStyle w:val="NoSpacing"/>
        <w:rPr>
          <w:rFonts w:ascii="Century Gothic" w:hAnsi="Century Gothic"/>
          <w:b/>
          <w:i/>
          <w:sz w:val="20"/>
          <w:szCs w:val="20"/>
        </w:rPr>
      </w:pPr>
    </w:p>
    <w:p w:rsidR="00337648" w:rsidRDefault="00337648" w:rsidP="00337648">
      <w:pPr>
        <w:pStyle w:val="NoSpacing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TOTAL:</w:t>
      </w:r>
      <w:r>
        <w:rPr>
          <w:rFonts w:ascii="Century Gothic" w:hAnsi="Century Gothic"/>
          <w:b/>
          <w:i/>
          <w:sz w:val="20"/>
          <w:szCs w:val="20"/>
        </w:rPr>
        <w:tab/>
      </w:r>
      <w:r>
        <w:rPr>
          <w:rFonts w:ascii="Century Gothic" w:hAnsi="Century Gothic"/>
          <w:b/>
          <w:i/>
          <w:sz w:val="20"/>
          <w:szCs w:val="20"/>
        </w:rPr>
        <w:tab/>
        <w:t>$173,453.57</w:t>
      </w:r>
    </w:p>
    <w:p w:rsidR="00337648" w:rsidRDefault="00337648" w:rsidP="00337648">
      <w:pPr>
        <w:pStyle w:val="NoSpacing"/>
        <w:rPr>
          <w:rFonts w:ascii="Century Gothic" w:hAnsi="Century Gothic"/>
          <w:b/>
          <w:i/>
          <w:sz w:val="20"/>
          <w:szCs w:val="20"/>
        </w:rPr>
      </w:pPr>
    </w:p>
    <w:p w:rsidR="00337648" w:rsidRDefault="00337648" w:rsidP="00337648">
      <w:pPr>
        <w:pStyle w:val="NoSpacing"/>
        <w:rPr>
          <w:rFonts w:ascii="Century Gothic" w:hAnsi="Century Gothic"/>
          <w:b/>
          <w:i/>
          <w:sz w:val="20"/>
          <w:szCs w:val="20"/>
        </w:rPr>
      </w:pPr>
    </w:p>
    <w:p w:rsidR="00555732" w:rsidRDefault="00555732" w:rsidP="00337648">
      <w:pPr>
        <w:pStyle w:val="NoSpacing"/>
        <w:rPr>
          <w:rFonts w:ascii="Century Gothic" w:hAnsi="Century Gothic"/>
          <w:b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610"/>
        <w:gridCol w:w="2610"/>
      </w:tblGrid>
      <w:tr w:rsidR="008D63E4" w:rsidTr="00C563AF">
        <w:tc>
          <w:tcPr>
            <w:tcW w:w="2628" w:type="dxa"/>
            <w:shd w:val="clear" w:color="auto" w:fill="D9D9D9" w:themeFill="background1" w:themeFillShade="D9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ADVERTISER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INVESTMENT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STATES</w:t>
            </w:r>
          </w:p>
        </w:tc>
      </w:tr>
      <w:tr w:rsidR="008D63E4" w:rsidTr="00C563AF">
        <w:tc>
          <w:tcPr>
            <w:tcW w:w="2628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U.S. ARMY</w:t>
            </w:r>
          </w:p>
        </w:tc>
        <w:tc>
          <w:tcPr>
            <w:tcW w:w="2610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$38,694.81</w:t>
            </w:r>
          </w:p>
        </w:tc>
        <w:tc>
          <w:tcPr>
            <w:tcW w:w="2610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NC-SC-WV-PA-KS-MO</w:t>
            </w:r>
          </w:p>
        </w:tc>
      </w:tr>
      <w:tr w:rsidR="008D63E4" w:rsidTr="00C563AF">
        <w:tc>
          <w:tcPr>
            <w:tcW w:w="2628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BLUEGRASS CELLULAR</w:t>
            </w:r>
          </w:p>
        </w:tc>
        <w:tc>
          <w:tcPr>
            <w:tcW w:w="2610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$28,796.14</w:t>
            </w:r>
          </w:p>
        </w:tc>
        <w:tc>
          <w:tcPr>
            <w:tcW w:w="2610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KY</w:t>
            </w:r>
          </w:p>
        </w:tc>
      </w:tr>
      <w:tr w:rsidR="008D63E4" w:rsidTr="00C563AF">
        <w:tc>
          <w:tcPr>
            <w:tcW w:w="2628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GOTV</w:t>
            </w:r>
          </w:p>
        </w:tc>
        <w:tc>
          <w:tcPr>
            <w:tcW w:w="2610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$21,000.00</w:t>
            </w:r>
          </w:p>
        </w:tc>
        <w:tc>
          <w:tcPr>
            <w:tcW w:w="2610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NC-WV-MT</w:t>
            </w:r>
          </w:p>
        </w:tc>
      </w:tr>
      <w:tr w:rsidR="008D63E4" w:rsidTr="00C563AF">
        <w:tc>
          <w:tcPr>
            <w:tcW w:w="2628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U.S. AIR FORCE</w:t>
            </w:r>
          </w:p>
        </w:tc>
        <w:tc>
          <w:tcPr>
            <w:tcW w:w="2610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$11,565.79</w:t>
            </w:r>
          </w:p>
        </w:tc>
        <w:tc>
          <w:tcPr>
            <w:tcW w:w="2610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WV-KS-OKLA</w:t>
            </w:r>
          </w:p>
        </w:tc>
      </w:tr>
      <w:tr w:rsidR="008D63E4" w:rsidTr="00C563AF">
        <w:tc>
          <w:tcPr>
            <w:tcW w:w="2628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U.S. MARINES</w:t>
            </w:r>
          </w:p>
        </w:tc>
        <w:tc>
          <w:tcPr>
            <w:tcW w:w="2610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$11,000.00</w:t>
            </w:r>
          </w:p>
        </w:tc>
        <w:tc>
          <w:tcPr>
            <w:tcW w:w="2610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PA-MD</w:t>
            </w:r>
          </w:p>
        </w:tc>
      </w:tr>
      <w:tr w:rsidR="008D63E4" w:rsidTr="00C563AF">
        <w:tc>
          <w:tcPr>
            <w:tcW w:w="2628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NC STEP</w:t>
            </w:r>
          </w:p>
        </w:tc>
        <w:tc>
          <w:tcPr>
            <w:tcW w:w="2610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$10,500.00</w:t>
            </w:r>
          </w:p>
        </w:tc>
        <w:tc>
          <w:tcPr>
            <w:tcW w:w="2610" w:type="dxa"/>
          </w:tcPr>
          <w:p w:rsidR="008D63E4" w:rsidRDefault="008D63E4" w:rsidP="0055573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NC</w:t>
            </w:r>
          </w:p>
        </w:tc>
      </w:tr>
    </w:tbl>
    <w:p w:rsidR="00555732" w:rsidRDefault="00555732" w:rsidP="00337648">
      <w:pPr>
        <w:pStyle w:val="NoSpacing"/>
        <w:rPr>
          <w:rFonts w:ascii="Century Gothic" w:hAnsi="Century Gothic"/>
          <w:b/>
          <w:i/>
          <w:sz w:val="20"/>
          <w:szCs w:val="20"/>
        </w:rPr>
      </w:pPr>
    </w:p>
    <w:p w:rsidR="008D63E4" w:rsidRDefault="008D63E4" w:rsidP="00337648">
      <w:pPr>
        <w:pStyle w:val="NoSpacing"/>
        <w:rPr>
          <w:rFonts w:ascii="Century Gothic" w:hAnsi="Century Gothic"/>
          <w:b/>
          <w:i/>
          <w:sz w:val="20"/>
          <w:szCs w:val="20"/>
        </w:rPr>
      </w:pPr>
    </w:p>
    <w:p w:rsidR="008D63E4" w:rsidRPr="00337648" w:rsidRDefault="008D63E4" w:rsidP="00337648">
      <w:pPr>
        <w:pStyle w:val="NoSpacing"/>
        <w:rPr>
          <w:rFonts w:ascii="Century Gothic" w:hAnsi="Century Gothic"/>
          <w:b/>
          <w:i/>
          <w:sz w:val="20"/>
          <w:szCs w:val="20"/>
        </w:rPr>
      </w:pPr>
    </w:p>
    <w:sectPr w:rsidR="008D63E4" w:rsidRPr="00337648" w:rsidSect="003376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48"/>
    <w:rsid w:val="00082237"/>
    <w:rsid w:val="001A36E6"/>
    <w:rsid w:val="001B1A6C"/>
    <w:rsid w:val="00337648"/>
    <w:rsid w:val="00555732"/>
    <w:rsid w:val="00606770"/>
    <w:rsid w:val="0062086A"/>
    <w:rsid w:val="008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7648"/>
    <w:pPr>
      <w:spacing w:after="0" w:line="240" w:lineRule="auto"/>
    </w:pPr>
  </w:style>
  <w:style w:type="table" w:styleId="TableGrid">
    <w:name w:val="Table Grid"/>
    <w:basedOn w:val="TableNormal"/>
    <w:uiPriority w:val="59"/>
    <w:rsid w:val="00337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7648"/>
    <w:pPr>
      <w:spacing w:after="0" w:line="240" w:lineRule="auto"/>
    </w:pPr>
  </w:style>
  <w:style w:type="table" w:styleId="TableGrid">
    <w:name w:val="Table Grid"/>
    <w:basedOn w:val="TableNormal"/>
    <w:uiPriority w:val="59"/>
    <w:rsid w:val="00337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2012-10-31T06:43:00Z</cp:lastPrinted>
  <dcterms:created xsi:type="dcterms:W3CDTF">2012-10-31T05:09:00Z</dcterms:created>
  <dcterms:modified xsi:type="dcterms:W3CDTF">2012-10-31T15:04:00Z</dcterms:modified>
</cp:coreProperties>
</file>