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DD182B">
        <w:rPr>
          <w:rFonts w:ascii="Century Gothic" w:hAnsi="Century Gothic"/>
          <w:b/>
          <w:i/>
          <w:color w:val="000000" w:themeColor="text1"/>
          <w:sz w:val="20"/>
        </w:rPr>
        <w:t xml:space="preserve">February </w:t>
      </w:r>
      <w:r w:rsidR="00161155">
        <w:rPr>
          <w:rFonts w:ascii="Century Gothic" w:hAnsi="Century Gothic"/>
          <w:b/>
          <w:i/>
          <w:color w:val="000000" w:themeColor="text1"/>
          <w:sz w:val="20"/>
        </w:rPr>
        <w:t>24</w:t>
      </w:r>
      <w:r w:rsidR="00DD182B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161155" w:rsidP="00161155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</w:t>
            </w:r>
            <w:r w:rsidR="000D6546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-NAR1323</w:t>
            </w:r>
          </w:p>
        </w:tc>
        <w:tc>
          <w:tcPr>
            <w:tcW w:w="2196" w:type="dxa"/>
            <w:vAlign w:val="center"/>
          </w:tcPr>
          <w:p w:rsidR="00707623" w:rsidRPr="00410A41" w:rsidRDefault="00F40F3D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89221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JDEERE-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VADR0001</w:t>
            </w:r>
          </w:p>
        </w:tc>
        <w:tc>
          <w:tcPr>
            <w:tcW w:w="2196" w:type="dxa"/>
            <w:vAlign w:val="center"/>
          </w:tcPr>
          <w:p w:rsidR="00707623" w:rsidRPr="00410A41" w:rsidRDefault="002A4AAE" w:rsidP="008E600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</w:t>
            </w:r>
            <w:r w:rsidR="00F40F3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1036-</w:t>
            </w:r>
            <w:r w:rsidR="00F40F3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HTC7002</w:t>
            </w:r>
          </w:p>
        </w:tc>
        <w:tc>
          <w:tcPr>
            <w:tcW w:w="2196" w:type="dxa"/>
            <w:vAlign w:val="center"/>
          </w:tcPr>
          <w:p w:rsidR="00707623" w:rsidRPr="00410A41" w:rsidRDefault="00F40F3D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GC1409A-HTC7002</w:t>
            </w:r>
          </w:p>
        </w:tc>
        <w:tc>
          <w:tcPr>
            <w:tcW w:w="2196" w:type="dxa"/>
            <w:vAlign w:val="center"/>
          </w:tcPr>
          <w:p w:rsidR="00707623" w:rsidRPr="00410A41" w:rsidRDefault="00F40F3D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GEICO11928-HTC7002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161155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</w:t>
            </w:r>
            <w:r w:rsidR="000D6546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1038-HTC7002</w:t>
            </w:r>
          </w:p>
        </w:tc>
        <w:tc>
          <w:tcPr>
            <w:tcW w:w="2196" w:type="dxa"/>
            <w:vAlign w:val="center"/>
          </w:tcPr>
          <w:p w:rsidR="00707623" w:rsidRPr="00410A41" w:rsidRDefault="002A4AAE" w:rsidP="007C1B0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EXRAWL-NAR1323</w:t>
            </w:r>
          </w:p>
        </w:tc>
        <w:tc>
          <w:tcPr>
            <w:tcW w:w="2196" w:type="dxa"/>
            <w:vAlign w:val="center"/>
          </w:tcPr>
          <w:p w:rsidR="00707623" w:rsidRPr="00410A41" w:rsidRDefault="00F40F3D" w:rsidP="005808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89221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58087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VADR0001</w:t>
            </w:r>
          </w:p>
        </w:tc>
        <w:tc>
          <w:tcPr>
            <w:tcW w:w="2196" w:type="dxa"/>
            <w:vAlign w:val="center"/>
          </w:tcPr>
          <w:p w:rsidR="00707623" w:rsidRPr="00410A41" w:rsidRDefault="00580879" w:rsidP="005808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PROG1040-LCGB1048</w:t>
            </w:r>
          </w:p>
        </w:tc>
        <w:tc>
          <w:tcPr>
            <w:tcW w:w="2196" w:type="dxa"/>
            <w:vAlign w:val="center"/>
          </w:tcPr>
          <w:p w:rsidR="00707623" w:rsidRPr="00410A41" w:rsidRDefault="00F40F3D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89221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-VADR0001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580879" w:rsidP="003E46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89221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-VADR0001</w:t>
            </w:r>
          </w:p>
        </w:tc>
        <w:tc>
          <w:tcPr>
            <w:tcW w:w="2196" w:type="dxa"/>
            <w:vAlign w:val="center"/>
          </w:tcPr>
          <w:p w:rsidR="00AA423F" w:rsidRPr="00707623" w:rsidRDefault="002A4AAE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</w:t>
            </w:r>
            <w:r w:rsidR="00F40F3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1037</w:t>
            </w:r>
            <w:r w:rsidR="00F40F3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-HTC7002</w:t>
            </w:r>
          </w:p>
        </w:tc>
        <w:tc>
          <w:tcPr>
            <w:tcW w:w="2196" w:type="dxa"/>
            <w:vAlign w:val="center"/>
          </w:tcPr>
          <w:p w:rsidR="00AA423F" w:rsidRPr="00707623" w:rsidRDefault="00580879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TURBO4463-PXAF1535</w:t>
            </w:r>
          </w:p>
        </w:tc>
        <w:tc>
          <w:tcPr>
            <w:tcW w:w="2196" w:type="dxa"/>
            <w:vAlign w:val="center"/>
          </w:tcPr>
          <w:p w:rsidR="00AA423F" w:rsidRPr="00707623" w:rsidRDefault="00580879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89221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-VADR0001</w:t>
            </w:r>
          </w:p>
        </w:tc>
        <w:tc>
          <w:tcPr>
            <w:tcW w:w="2196" w:type="dxa"/>
            <w:vAlign w:val="center"/>
          </w:tcPr>
          <w:p w:rsidR="00AA423F" w:rsidRPr="00707623" w:rsidRDefault="00F40F3D" w:rsidP="005A72E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GC1409B</w:t>
            </w:r>
            <w:r w:rsidR="00EC2A4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-PROG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1047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16115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SIMGRN-1-QUICKEN</w:t>
            </w:r>
          </w:p>
        </w:tc>
        <w:tc>
          <w:tcPr>
            <w:tcW w:w="2196" w:type="dxa"/>
            <w:vAlign w:val="center"/>
          </w:tcPr>
          <w:p w:rsidR="00D3654A" w:rsidRDefault="0016115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QUICKEN-LCGB1048</w:t>
            </w:r>
          </w:p>
        </w:tc>
        <w:tc>
          <w:tcPr>
            <w:tcW w:w="2196" w:type="dxa"/>
            <w:vAlign w:val="center"/>
          </w:tcPr>
          <w:p w:rsidR="00D3654A" w:rsidRDefault="00161155" w:rsidP="008502E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SIMGRN-</w:t>
            </w:r>
            <w:r w:rsidR="008502E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1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-QUICKEN</w:t>
            </w:r>
          </w:p>
        </w:tc>
        <w:tc>
          <w:tcPr>
            <w:tcW w:w="2196" w:type="dxa"/>
            <w:vAlign w:val="center"/>
          </w:tcPr>
          <w:p w:rsidR="00D3654A" w:rsidRDefault="00580879" w:rsidP="00F63D1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TURBO4463</w:t>
            </w:r>
            <w:r w:rsidR="008502E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-EXRAWL</w:t>
            </w:r>
          </w:p>
        </w:tc>
        <w:tc>
          <w:tcPr>
            <w:tcW w:w="2196" w:type="dxa"/>
            <w:vAlign w:val="center"/>
          </w:tcPr>
          <w:p w:rsidR="00D3654A" w:rsidRDefault="0016115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</w:t>
            </w:r>
            <w:r w:rsidR="00F40F3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LCGB1048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</w:t>
      </w:r>
      <w:r w:rsidRPr="0089221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JOHN DEERE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, there are market-specific spots that we need to rotate for the following markets:  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ABILENE, TX; CHATTANOOGA, TN; CHICAGO; CLEVELAND, OH (WTUZ); FRESNO, CA; KANSAS; KENTUCKY; LOUISVILLE; BILOXI; NASHVILLE; OKLAHOMA CITY; OREGON; ORLANDO; ROCHESTER, NY; SAN ANGELO, TX; SAVANNAH; MICHIGAN; TOLEDO; TULSA.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Pr="008E104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QUICKEN-REV.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XCEPT: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– TEXAS</w:t>
      </w:r>
    </w:p>
    <w:p w:rsidR="00892213" w:rsidRPr="00765200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SPARK ENERGY – SELECTED MARKETS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JOHN DEERE BILLBOARDS for the following stations: ALL of the Rome-Atlanta stations; 93.7 The </w:t>
      </w:r>
      <w:proofErr w:type="spellStart"/>
      <w:r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 ESPN Upstate in Greenville, SC.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BILLBOARD COPY:  John Deere presents….</w:t>
      </w:r>
    </w:p>
    <w:p w:rsidR="001120D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It’s Deere season.  Find great offers at My John Deere Dealer</w:t>
      </w:r>
      <w:r w:rsidR="00891639">
        <w:rPr>
          <w:rFonts w:ascii="Century Gothic" w:hAnsi="Century Gothic"/>
          <w:b/>
          <w:i/>
          <w:color w:val="000000" w:themeColor="text1"/>
          <w:sz w:val="20"/>
        </w:rPr>
        <w:t xml:space="preserve"> – dot - </w:t>
      </w:r>
      <w:bookmarkStart w:id="0" w:name="_GoBack"/>
      <w:bookmarkEnd w:id="0"/>
      <w:r>
        <w:rPr>
          <w:rFonts w:ascii="Century Gothic" w:hAnsi="Century Gothic"/>
          <w:b/>
          <w:i/>
          <w:color w:val="000000" w:themeColor="text1"/>
          <w:sz w:val="20"/>
        </w:rPr>
        <w:t>com</w:t>
      </w: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C458C"/>
    <w:rsid w:val="000D6546"/>
    <w:rsid w:val="000E589B"/>
    <w:rsid w:val="000E618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F20F6"/>
    <w:rsid w:val="001F4316"/>
    <w:rsid w:val="00221CBB"/>
    <w:rsid w:val="002243F8"/>
    <w:rsid w:val="00225738"/>
    <w:rsid w:val="00261085"/>
    <w:rsid w:val="0027309B"/>
    <w:rsid w:val="00286292"/>
    <w:rsid w:val="002879B5"/>
    <w:rsid w:val="00295A04"/>
    <w:rsid w:val="002A0476"/>
    <w:rsid w:val="002A4AAE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45B"/>
    <w:rsid w:val="003B7ED2"/>
    <w:rsid w:val="003C6512"/>
    <w:rsid w:val="003D27C6"/>
    <w:rsid w:val="003D6985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44FB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C1AB5"/>
    <w:rsid w:val="005C40CB"/>
    <w:rsid w:val="005D714D"/>
    <w:rsid w:val="00606442"/>
    <w:rsid w:val="0060789D"/>
    <w:rsid w:val="00611831"/>
    <w:rsid w:val="0062431B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1B03"/>
    <w:rsid w:val="007C737A"/>
    <w:rsid w:val="007D07DF"/>
    <w:rsid w:val="008075BC"/>
    <w:rsid w:val="00812F88"/>
    <w:rsid w:val="00830AF1"/>
    <w:rsid w:val="008502EA"/>
    <w:rsid w:val="00862CE7"/>
    <w:rsid w:val="0086602B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901C35"/>
    <w:rsid w:val="00903025"/>
    <w:rsid w:val="00912C77"/>
    <w:rsid w:val="009201D1"/>
    <w:rsid w:val="0092566F"/>
    <w:rsid w:val="00945558"/>
    <w:rsid w:val="009469CA"/>
    <w:rsid w:val="00947EBF"/>
    <w:rsid w:val="009507B2"/>
    <w:rsid w:val="00952E2B"/>
    <w:rsid w:val="00964480"/>
    <w:rsid w:val="0096519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07E1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6C9B"/>
    <w:rsid w:val="00C87F33"/>
    <w:rsid w:val="00C92A43"/>
    <w:rsid w:val="00CB10A7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71CA"/>
    <w:rsid w:val="00DF2867"/>
    <w:rsid w:val="00E071CD"/>
    <w:rsid w:val="00E179CA"/>
    <w:rsid w:val="00E2626D"/>
    <w:rsid w:val="00E46D6B"/>
    <w:rsid w:val="00E54560"/>
    <w:rsid w:val="00E701FB"/>
    <w:rsid w:val="00EB6C00"/>
    <w:rsid w:val="00EC2A45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80A3A"/>
    <w:rsid w:val="00F85256"/>
    <w:rsid w:val="00F944A2"/>
    <w:rsid w:val="00FA00C1"/>
    <w:rsid w:val="00FA0235"/>
    <w:rsid w:val="00FA101D"/>
    <w:rsid w:val="00FA1D04"/>
    <w:rsid w:val="00FA5A94"/>
    <w:rsid w:val="00FB0D50"/>
    <w:rsid w:val="00FB246A"/>
    <w:rsid w:val="00FD4B7D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4726B-4994-4D96-AFB4-680937C6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2014-02-23T13:25:00Z</cp:lastPrinted>
  <dcterms:created xsi:type="dcterms:W3CDTF">2014-02-22T20:31:00Z</dcterms:created>
  <dcterms:modified xsi:type="dcterms:W3CDTF">2014-02-23T16:36:00Z</dcterms:modified>
</cp:coreProperties>
</file>