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B72AF1">
        <w:rPr>
          <w:rFonts w:ascii="Century Gothic" w:hAnsi="Century Gothic"/>
          <w:b/>
          <w:i/>
          <w:color w:val="000000" w:themeColor="text1"/>
          <w:sz w:val="20"/>
        </w:rPr>
        <w:t>November 18</w:t>
      </w:r>
      <w:r w:rsidR="008827C9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Pr="00224547" w:rsidRDefault="0022454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The following commercials do not air on any NEWS/TALK stations.</w:t>
      </w:r>
      <w:bookmarkStart w:id="0" w:name="_GoBack"/>
      <w:bookmarkEnd w:id="0"/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EXERGEN13-WINTERHOL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83365F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B72AF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EXRAWL-ROLTAB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B72AF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5763B6"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</w:t>
      </w:r>
      <w:r w:rsidR="00224547">
        <w:rPr>
          <w:rFonts w:ascii="Century Gothic" w:hAnsi="Century Gothic"/>
          <w:b/>
          <w:i/>
          <w:color w:val="000000" w:themeColor="text1"/>
          <w:sz w:val="20"/>
        </w:rPr>
        <w:t>stations with a NEWS/TALK format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, run </w:t>
      </w:r>
      <w:r w:rsidR="00224547" w:rsidRPr="0022454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VIVIENT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24547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30AF1"/>
    <w:rsid w:val="0083365F"/>
    <w:rsid w:val="00862CE7"/>
    <w:rsid w:val="008827C9"/>
    <w:rsid w:val="00884A31"/>
    <w:rsid w:val="0088516C"/>
    <w:rsid w:val="00893972"/>
    <w:rsid w:val="008B03B6"/>
    <w:rsid w:val="008C48CE"/>
    <w:rsid w:val="008D5172"/>
    <w:rsid w:val="008E771D"/>
    <w:rsid w:val="008F1C64"/>
    <w:rsid w:val="008F2621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2AF1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553FE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86C10"/>
    <w:rsid w:val="00DA6EFC"/>
    <w:rsid w:val="00DC4928"/>
    <w:rsid w:val="00DD24F8"/>
    <w:rsid w:val="00DD71CA"/>
    <w:rsid w:val="00E071CD"/>
    <w:rsid w:val="00E179CA"/>
    <w:rsid w:val="00E2626D"/>
    <w:rsid w:val="00E276D5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2013-11-16T22:01:00Z</cp:lastPrinted>
  <dcterms:created xsi:type="dcterms:W3CDTF">2013-11-16T21:29:00Z</dcterms:created>
  <dcterms:modified xsi:type="dcterms:W3CDTF">2013-11-16T22:04:00Z</dcterms:modified>
</cp:coreProperties>
</file>