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160.85pt" o:ole="" fillcolor="window">
            <v:imagedata r:id="rId9" o:title=""/>
          </v:shape>
          <o:OLEObject Type="Embed" ProgID="Word.Picture.8" ShapeID="_x0000_i1025" DrawAspect="Content" ObjectID="_141699924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FB7FCD">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6531F" w:rsidRDefault="00AF39A2" w:rsidP="00AF39A2">
      <w:pPr>
        <w:rPr>
          <w:rFonts w:ascii="Century Gothic" w:hAnsi="Century Gothic"/>
          <w:b/>
          <w:i/>
          <w:sz w:val="20"/>
        </w:rPr>
      </w:pPr>
      <w:r w:rsidRPr="00B6531F">
        <w:rPr>
          <w:rFonts w:ascii="Century Gothic" w:hAnsi="Century Gothic"/>
          <w:b/>
          <w:i/>
          <w:sz w:val="20"/>
        </w:rPr>
        <w:t>THE PARTIES:</w:t>
      </w:r>
    </w:p>
    <w:p w:rsidR="00AF39A2" w:rsidRPr="0087039B" w:rsidRDefault="00AF39A2" w:rsidP="00AF39A2">
      <w:pPr>
        <w:rPr>
          <w:rFonts w:ascii="Century Gothic" w:hAnsi="Century Gothic"/>
          <w:b/>
          <w:i/>
          <w:sz w:val="20"/>
          <w:u w:val="single"/>
        </w:rPr>
      </w:pPr>
      <w:r w:rsidRPr="0087039B">
        <w:rPr>
          <w:rFonts w:ascii="Century Gothic" w:hAnsi="Century Gothic"/>
          <w:b/>
          <w:i/>
          <w:sz w:val="20"/>
          <w:u w:val="single"/>
        </w:rPr>
        <w:t>(a) TSF Radio Network</w:t>
      </w:r>
      <w:r w:rsidR="00762EAA" w:rsidRPr="0087039B">
        <w:rPr>
          <w:rFonts w:ascii="Century Gothic" w:hAnsi="Century Gothic"/>
          <w:b/>
          <w:i/>
          <w:sz w:val="20"/>
          <w:u w:val="single"/>
        </w:rPr>
        <w:t>, LLC</w:t>
      </w:r>
      <w:r w:rsidRPr="0087039B">
        <w:rPr>
          <w:rFonts w:ascii="Century Gothic" w:hAnsi="Century Gothic"/>
          <w:b/>
          <w:i/>
          <w:sz w:val="20"/>
          <w:u w:val="single"/>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B6531F" w:rsidRDefault="00AF39A2" w:rsidP="00AF39A2">
      <w:pPr>
        <w:rPr>
          <w:rFonts w:ascii="Century Gothic" w:hAnsi="Century Gothic"/>
          <w:b/>
          <w:i/>
          <w:sz w:val="20"/>
          <w:u w:val="single"/>
        </w:rPr>
      </w:pPr>
      <w:r w:rsidRPr="00B6531F">
        <w:rPr>
          <w:rFonts w:ascii="Century Gothic" w:hAnsi="Century Gothic"/>
          <w:b/>
          <w:i/>
          <w:sz w:val="20"/>
          <w:u w:val="single"/>
        </w:rPr>
        <w:t xml:space="preserve">(b) </w:t>
      </w:r>
      <w:r w:rsidR="00FB7FCD">
        <w:rPr>
          <w:rFonts w:ascii="Century Gothic" w:hAnsi="Century Gothic"/>
          <w:b/>
          <w:i/>
          <w:sz w:val="20"/>
          <w:u w:val="single"/>
        </w:rPr>
        <w:t>KTXJ-FM</w:t>
      </w:r>
      <w:r w:rsidR="00F82C97">
        <w:rPr>
          <w:rFonts w:ascii="Century Gothic" w:hAnsi="Century Gothic"/>
          <w:b/>
          <w:i/>
          <w:sz w:val="20"/>
          <w:u w:val="single"/>
        </w:rPr>
        <w:t xml:space="preserve"> </w:t>
      </w:r>
      <w:r w:rsidRPr="00B6531F">
        <w:rPr>
          <w:rFonts w:ascii="Century Gothic" w:hAnsi="Century Gothic"/>
          <w:b/>
          <w:i/>
          <w:sz w:val="20"/>
          <w:u w:val="single"/>
        </w:rPr>
        <w:t>(AFFILIATE</w:t>
      </w:r>
      <w:r w:rsidR="00B6531F" w:rsidRPr="00B6531F">
        <w:rPr>
          <w:rFonts w:ascii="Century Gothic" w:hAnsi="Century Gothic"/>
          <w:b/>
          <w:i/>
          <w:sz w:val="20"/>
          <w:u w:val="single"/>
        </w:rPr>
        <w:t>S</w:t>
      </w:r>
      <w:r w:rsidRPr="00B6531F">
        <w:rPr>
          <w:rFonts w:ascii="Century Gothic" w:hAnsi="Century Gothic"/>
          <w:b/>
          <w:i/>
          <w:sz w:val="20"/>
          <w:u w:val="single"/>
        </w:rPr>
        <w:t>)</w:t>
      </w:r>
    </w:p>
    <w:p w:rsidR="00B6531F" w:rsidRPr="00762EAA" w:rsidRDefault="00F82C97" w:rsidP="00AF39A2">
      <w:pPr>
        <w:rPr>
          <w:rFonts w:ascii="Century Gothic" w:hAnsi="Century Gothic"/>
          <w:sz w:val="20"/>
        </w:rPr>
      </w:pPr>
      <w:r>
        <w:rPr>
          <w:rFonts w:ascii="Century Gothic" w:hAnsi="Century Gothic"/>
          <w:sz w:val="20"/>
        </w:rPr>
        <w:t xml:space="preserve">Contact:  </w:t>
      </w:r>
      <w:r w:rsidR="00FB7FCD">
        <w:rPr>
          <w:rFonts w:ascii="Century Gothic" w:hAnsi="Century Gothic"/>
          <w:sz w:val="20"/>
        </w:rPr>
        <w:t xml:space="preserve">Rod </w:t>
      </w:r>
      <w:proofErr w:type="spellStart"/>
      <w:r w:rsidR="00FB7FCD">
        <w:rPr>
          <w:rFonts w:ascii="Century Gothic" w:hAnsi="Century Gothic"/>
          <w:sz w:val="20"/>
        </w:rPr>
        <w:t>Treme</w:t>
      </w:r>
      <w:proofErr w:type="spellEnd"/>
    </w:p>
    <w:p w:rsidR="00AF39A2" w:rsidRPr="00762EAA" w:rsidRDefault="00FB7FCD" w:rsidP="00AF39A2">
      <w:pPr>
        <w:rPr>
          <w:rFonts w:ascii="Century Gothic" w:hAnsi="Century Gothic"/>
          <w:sz w:val="20"/>
        </w:rPr>
      </w:pPr>
      <w:r>
        <w:rPr>
          <w:rFonts w:ascii="Century Gothic" w:hAnsi="Century Gothic"/>
          <w:sz w:val="20"/>
        </w:rPr>
        <w:t>PO Box 2008</w:t>
      </w:r>
    </w:p>
    <w:p w:rsidR="00AF39A2" w:rsidRPr="00762EAA" w:rsidRDefault="00FB7FCD" w:rsidP="00AF39A2">
      <w:pPr>
        <w:rPr>
          <w:rFonts w:ascii="Century Gothic" w:hAnsi="Century Gothic"/>
          <w:sz w:val="20"/>
        </w:rPr>
      </w:pPr>
      <w:r>
        <w:rPr>
          <w:rFonts w:ascii="Century Gothic" w:hAnsi="Century Gothic"/>
          <w:sz w:val="20"/>
        </w:rPr>
        <w:t>Jasper, TX  75951</w:t>
      </w:r>
    </w:p>
    <w:p w:rsidR="00AF39A2" w:rsidRPr="00762EAA" w:rsidRDefault="00AF39A2" w:rsidP="00AF39A2">
      <w:pPr>
        <w:rPr>
          <w:rFonts w:ascii="Century Gothic" w:hAnsi="Century Gothic"/>
          <w:sz w:val="20"/>
        </w:rPr>
      </w:pPr>
      <w:r w:rsidRPr="00762EAA">
        <w:rPr>
          <w:rFonts w:ascii="Century Gothic" w:hAnsi="Century Gothic"/>
          <w:sz w:val="20"/>
        </w:rPr>
        <w:t xml:space="preserve">(P) </w:t>
      </w:r>
      <w:r w:rsidR="00FB7FCD">
        <w:rPr>
          <w:rFonts w:ascii="Century Gothic" w:hAnsi="Century Gothic"/>
          <w:sz w:val="20"/>
        </w:rPr>
        <w:t>409-384-4500</w:t>
      </w:r>
    </w:p>
    <w:p w:rsidR="00AF39A2" w:rsidRDefault="00FB7FCD" w:rsidP="00AF39A2">
      <w:pPr>
        <w:rPr>
          <w:rFonts w:ascii="Century Gothic" w:hAnsi="Century Gothic"/>
          <w:sz w:val="20"/>
        </w:rPr>
      </w:pPr>
      <w:r>
        <w:rPr>
          <w:rFonts w:ascii="Century Gothic" w:hAnsi="Century Gothic"/>
          <w:sz w:val="20"/>
        </w:rPr>
        <w:t>(F) 979-384-4525</w:t>
      </w:r>
    </w:p>
    <w:p w:rsidR="00B6531F" w:rsidRPr="00762EAA" w:rsidRDefault="00B6531F" w:rsidP="00AF39A2">
      <w:pPr>
        <w:rPr>
          <w:rFonts w:ascii="Century Gothic" w:hAnsi="Century Gothic"/>
          <w:sz w:val="20"/>
        </w:rPr>
      </w:pPr>
      <w:r>
        <w:rPr>
          <w:rFonts w:ascii="Century Gothic" w:hAnsi="Century Gothic"/>
          <w:sz w:val="20"/>
        </w:rPr>
        <w:t xml:space="preserve">E-Mail:  </w:t>
      </w:r>
      <w:hyperlink r:id="rId13" w:history="1">
        <w:r w:rsidR="00FB7FCD" w:rsidRPr="00926210">
          <w:rPr>
            <w:rStyle w:val="Hyperlink"/>
            <w:rFonts w:ascii="Century Gothic" w:hAnsi="Century Gothic"/>
            <w:sz w:val="20"/>
          </w:rPr>
          <w:t>rod@1027ktxj.com</w:t>
        </w:r>
      </w:hyperlink>
      <w:r w:rsidR="00FB7FCD">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w:t>
      </w:r>
      <w:r w:rsidR="00B6531F">
        <w:rPr>
          <w:rFonts w:ascii="Century Gothic" w:hAnsi="Century Gothic"/>
          <w:sz w:val="20"/>
        </w:rPr>
        <w:t xml:space="preserve">each </w:t>
      </w:r>
      <w:r w:rsidRPr="00762EAA">
        <w:rPr>
          <w:rFonts w:ascii="Century Gothic" w:hAnsi="Century Gothic"/>
          <w:sz w:val="20"/>
        </w:rPr>
        <w:t>AFFILIATE radio station exchange for three (3) barter commercials each weekday on each AFFILIATE station.</w:t>
      </w:r>
    </w:p>
    <w:p w:rsidR="00F82C97" w:rsidRDefault="00F82C97" w:rsidP="00AF39A2">
      <w:pPr>
        <w:numPr>
          <w:ilvl w:val="0"/>
          <w:numId w:val="1"/>
        </w:numPr>
        <w:ind w:right="-720"/>
        <w:rPr>
          <w:rFonts w:ascii="Century Gothic" w:hAnsi="Century Gothic"/>
          <w:sz w:val="20"/>
        </w:rPr>
      </w:pPr>
      <w:r>
        <w:rPr>
          <w:rFonts w:ascii="Century Gothic" w:hAnsi="Century Gothic"/>
          <w:sz w:val="20"/>
        </w:rPr>
        <w:t>NETWORK will deliver the NETWORK commercial as an adjacency to the content as a self-contained feature;</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B7FCD" w:rsidRDefault="00FB7FCD" w:rsidP="00FB7FCD">
      <w:pPr>
        <w:ind w:right="-720"/>
        <w:rPr>
          <w:rFonts w:ascii="Century Gothic" w:hAnsi="Century Gothic"/>
          <w:sz w:val="20"/>
        </w:rPr>
      </w:pPr>
    </w:p>
    <w:p w:rsidR="00FB7FCD" w:rsidRPr="00762EAA" w:rsidRDefault="00FB7FCD" w:rsidP="00FB7FCD">
      <w:pPr>
        <w:ind w:right="-720"/>
        <w:rPr>
          <w:rFonts w:ascii="Century Gothic" w:hAnsi="Century Gothic"/>
          <w:sz w:val="20"/>
        </w:rPr>
      </w:pPr>
      <w:bookmarkStart w:id="1" w:name="_GoBack"/>
      <w:bookmarkEnd w:id="1"/>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weekday on each AFFILIATE station;</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and AFFILIATE agree to a ONE-YEAR contract with th</w:t>
      </w:r>
      <w:r w:rsidR="00B6531F">
        <w:rPr>
          <w:rFonts w:ascii="Century Gothic" w:hAnsi="Century Gothic"/>
          <w:sz w:val="20"/>
        </w:rPr>
        <w:t xml:space="preserve">e starting date of </w:t>
      </w:r>
      <w:r w:rsidR="00FB7FCD">
        <w:rPr>
          <w:rFonts w:ascii="Century Gothic" w:hAnsi="Century Gothic"/>
          <w:sz w:val="20"/>
        </w:rPr>
        <w:t>December 14, 2012</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863EF2" w:rsidRPr="00AF39A2" w:rsidRDefault="0060570C">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70C" w:rsidRDefault="0060570C" w:rsidP="00762EAA">
      <w:r>
        <w:separator/>
      </w:r>
    </w:p>
  </w:endnote>
  <w:endnote w:type="continuationSeparator" w:id="0">
    <w:p w:rsidR="0060570C" w:rsidRDefault="0060570C"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65.45pt" o:ole="" fillcolor="window">
                <v:imagedata r:id="rId1" o:title=""/>
              </v:shape>
              <o:OLEObject Type="Embed" ProgID="Word.Picture.8" ShapeID="_x0000_i1026" DrawAspect="Content" ObjectID="_1416999243"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60570C"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70C" w:rsidRDefault="0060570C" w:rsidP="00762EAA">
      <w:r>
        <w:separator/>
      </w:r>
    </w:p>
  </w:footnote>
  <w:footnote w:type="continuationSeparator" w:id="0">
    <w:p w:rsidR="0060570C" w:rsidRDefault="0060570C"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855E0"/>
    <w:rsid w:val="001028F1"/>
    <w:rsid w:val="001715B4"/>
    <w:rsid w:val="001A36E6"/>
    <w:rsid w:val="001F77E0"/>
    <w:rsid w:val="002A447C"/>
    <w:rsid w:val="004D07B8"/>
    <w:rsid w:val="0060570C"/>
    <w:rsid w:val="0062086A"/>
    <w:rsid w:val="00762EAA"/>
    <w:rsid w:val="007E1AA0"/>
    <w:rsid w:val="0087039B"/>
    <w:rsid w:val="00AF39A2"/>
    <w:rsid w:val="00B6531F"/>
    <w:rsid w:val="00F04065"/>
    <w:rsid w:val="00F82C97"/>
    <w:rsid w:val="00FB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d@1027ktxj.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F59B-B69D-48CD-8E63-AE893FF8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2012-12-14T18:59:00Z</cp:lastPrinted>
  <dcterms:created xsi:type="dcterms:W3CDTF">2012-12-14T19:05:00Z</dcterms:created>
  <dcterms:modified xsi:type="dcterms:W3CDTF">2012-12-14T19:07:00Z</dcterms:modified>
</cp:coreProperties>
</file>