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8922322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FE3EC1">
        <w:rPr>
          <w:rFonts w:ascii="Century Gothic" w:hAnsi="Century Gothic"/>
          <w:b/>
          <w:i/>
          <w:sz w:val="20"/>
        </w:rPr>
        <w:t>KPHR-FM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FE3EC1">
        <w:rPr>
          <w:rFonts w:ascii="Century Gothic" w:hAnsi="Century Gothic"/>
          <w:sz w:val="20"/>
        </w:rPr>
        <w:t>Jeff Kurtz, GM</w:t>
      </w:r>
    </w:p>
    <w:p w:rsidR="006D7009" w:rsidRDefault="00FE3EC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508 Jenson Ave SE</w:t>
      </w:r>
    </w:p>
    <w:p w:rsidR="00FE3EC1" w:rsidRPr="00D16A7B" w:rsidRDefault="00FE3EC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Watertown, SD  57201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FE3EC1">
        <w:rPr>
          <w:rFonts w:ascii="Century Gothic" w:hAnsi="Century Gothic"/>
          <w:sz w:val="20"/>
        </w:rPr>
        <w:t>605-884-3548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FE3EC1" w:rsidRPr="006D74DE">
          <w:rPr>
            <w:rStyle w:val="Hyperlink"/>
            <w:rFonts w:ascii="Century Gothic" w:hAnsi="Century Gothic" w:cs="Arial"/>
            <w:sz w:val="20"/>
          </w:rPr>
          <w:t>jeffkurtz@bigstoneradio.com</w:t>
        </w:r>
      </w:hyperlink>
      <w:r w:rsidR="00FE3EC1">
        <w:rPr>
          <w:rStyle w:val="Hyperlink"/>
          <w:rFonts w:ascii="Century Gothic" w:hAnsi="Century Gothic" w:cs="Arial"/>
          <w:sz w:val="16"/>
          <w:szCs w:val="16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05280D">
        <w:rPr>
          <w:rFonts w:ascii="Century Gothic" w:hAnsi="Century Gothic"/>
          <w:sz w:val="20"/>
        </w:rPr>
        <w:t>one (1</w:t>
      </w:r>
      <w:r w:rsidR="006D74DE">
        <w:rPr>
          <w:rFonts w:ascii="Century Gothic" w:hAnsi="Century Gothic"/>
          <w:sz w:val="20"/>
        </w:rPr>
        <w:t xml:space="preserve">) </w:t>
      </w:r>
      <w:r w:rsidR="006D7009">
        <w:rPr>
          <w:rFonts w:ascii="Century Gothic" w:hAnsi="Century Gothic"/>
          <w:sz w:val="20"/>
        </w:rPr>
        <w:t xml:space="preserve">updates each MORNING </w:t>
      </w:r>
      <w:r w:rsidR="0005280D">
        <w:rPr>
          <w:rFonts w:ascii="Century Gothic" w:hAnsi="Century Gothic"/>
          <w:sz w:val="20"/>
        </w:rPr>
        <w:t>and one (1</w:t>
      </w:r>
      <w:bookmarkStart w:id="1" w:name="_GoBack"/>
      <w:bookmarkEnd w:id="1"/>
      <w:r w:rsidR="006D74DE">
        <w:rPr>
          <w:rFonts w:ascii="Century Gothic" w:hAnsi="Century Gothic"/>
          <w:sz w:val="20"/>
        </w:rPr>
        <w:t xml:space="preserve">) updates each AFTERNOON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D74DE">
        <w:rPr>
          <w:rFonts w:ascii="Century Gothic" w:hAnsi="Century Gothic"/>
          <w:sz w:val="20"/>
        </w:rPr>
        <w:t xml:space="preserve">November 24, 2014. 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grants market-exclusivity for the AFFILIATE in the </w:t>
      </w:r>
      <w:r w:rsidR="006D74DE">
        <w:rPr>
          <w:rFonts w:ascii="Century Gothic" w:hAnsi="Century Gothic"/>
          <w:sz w:val="20"/>
        </w:rPr>
        <w:t>Watertown, South Dakota</w:t>
      </w:r>
      <w:r w:rsidR="002B5F0D">
        <w:rPr>
          <w:rFonts w:ascii="Century Gothic" w:hAnsi="Century Gothic"/>
          <w:sz w:val="20"/>
        </w:rPr>
        <w:t xml:space="preserve"> radio market and extends exclusively to any WBC station in the market.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9E" w:rsidRDefault="003C1A9E" w:rsidP="00762EAA">
      <w:r>
        <w:separator/>
      </w:r>
    </w:p>
  </w:endnote>
  <w:endnote w:type="continuationSeparator" w:id="0">
    <w:p w:rsidR="003C1A9E" w:rsidRDefault="003C1A9E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8922323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3C1A9E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9E" w:rsidRDefault="003C1A9E" w:rsidP="00762EAA">
      <w:r>
        <w:separator/>
      </w:r>
    </w:p>
  </w:footnote>
  <w:footnote w:type="continuationSeparator" w:id="0">
    <w:p w:rsidR="003C1A9E" w:rsidRDefault="003C1A9E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5280D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D4898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C1A9E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D5095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5681B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D74DE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86F0C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D2C5C"/>
    <w:rsid w:val="00FE3EC1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effkurtz@bigstoneradi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80A6-5E51-4FE7-8E2C-D6BF58EE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2014-11-21T16:13:00Z</cp:lastPrinted>
  <dcterms:created xsi:type="dcterms:W3CDTF">2014-11-21T16:13:00Z</dcterms:created>
  <dcterms:modified xsi:type="dcterms:W3CDTF">2014-12-01T11:59:00Z</dcterms:modified>
</cp:coreProperties>
</file>