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1pt;height:161.1pt" o:ole="" fillcolor="window">
            <v:imagedata r:id="rId9" o:title=""/>
          </v:shape>
          <o:OLEObject Type="Embed" ProgID="Word.Picture.8" ShapeID="_x0000_i1025" DrawAspect="Content" ObjectID="_143641640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F77806">
        <w:rPr>
          <w:rFonts w:ascii="Century Gothic" w:hAnsi="Century Gothic"/>
          <w:b/>
          <w:i/>
          <w:sz w:val="20"/>
        </w:rPr>
        <w:t>AD ASTRA RADIO</w:t>
      </w:r>
      <w:r w:rsidR="00C42E78">
        <w:rPr>
          <w:rFonts w:ascii="Century Gothic" w:hAnsi="Century Gothic"/>
          <w:b/>
          <w:i/>
          <w:sz w:val="20"/>
        </w:rPr>
        <w:t xml:space="preserve"> </w:t>
      </w:r>
      <w:r w:rsidR="00F77806">
        <w:rPr>
          <w:rFonts w:ascii="Century Gothic" w:hAnsi="Century Gothic"/>
          <w:b/>
          <w:i/>
          <w:sz w:val="20"/>
        </w:rPr>
        <w:t>(KNZS-FM; KWHK-FM; KXKU-FM)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F77806">
        <w:rPr>
          <w:rFonts w:ascii="Century Gothic" w:hAnsi="Century Gothic"/>
          <w:sz w:val="20"/>
        </w:rPr>
        <w:t>Cliff Shank, GM</w:t>
      </w:r>
    </w:p>
    <w:p w:rsidR="00360679" w:rsidRDefault="00F77806" w:rsidP="00A67E90">
      <w:pPr>
        <w:rPr>
          <w:rFonts w:ascii="Century Gothic" w:hAnsi="Century Gothic"/>
          <w:sz w:val="20"/>
        </w:rPr>
      </w:pPr>
      <w:r>
        <w:rPr>
          <w:rFonts w:ascii="Century Gothic" w:hAnsi="Century Gothic"/>
          <w:sz w:val="20"/>
        </w:rPr>
        <w:t>Aaron “West” Napier</w:t>
      </w:r>
      <w:bookmarkStart w:id="1" w:name="_GoBack"/>
      <w:bookmarkEnd w:id="1"/>
      <w:r>
        <w:rPr>
          <w:rFonts w:ascii="Century Gothic" w:hAnsi="Century Gothic"/>
          <w:sz w:val="20"/>
        </w:rPr>
        <w:t>, Operations</w:t>
      </w:r>
    </w:p>
    <w:p w:rsidR="00C42E78" w:rsidRDefault="00F77806" w:rsidP="00A67E90">
      <w:pPr>
        <w:rPr>
          <w:rFonts w:ascii="Century Gothic" w:hAnsi="Century Gothic"/>
          <w:sz w:val="20"/>
        </w:rPr>
      </w:pPr>
      <w:r>
        <w:rPr>
          <w:rFonts w:ascii="Century Gothic" w:hAnsi="Century Gothic"/>
          <w:sz w:val="20"/>
        </w:rPr>
        <w:t>10 East 5</w:t>
      </w:r>
      <w:r w:rsidRPr="00F77806">
        <w:rPr>
          <w:rFonts w:ascii="Century Gothic" w:hAnsi="Century Gothic"/>
          <w:sz w:val="20"/>
          <w:vertAlign w:val="superscript"/>
        </w:rPr>
        <w:t>th</w:t>
      </w:r>
      <w:r>
        <w:rPr>
          <w:rFonts w:ascii="Century Gothic" w:hAnsi="Century Gothic"/>
          <w:sz w:val="20"/>
        </w:rPr>
        <w:t xml:space="preserve"> Avenue</w:t>
      </w:r>
    </w:p>
    <w:p w:rsidR="00F77806" w:rsidRDefault="00F77806" w:rsidP="00A67E90">
      <w:pPr>
        <w:rPr>
          <w:rFonts w:ascii="Century Gothic" w:hAnsi="Century Gothic"/>
          <w:sz w:val="20"/>
        </w:rPr>
      </w:pPr>
      <w:r>
        <w:rPr>
          <w:rFonts w:ascii="Century Gothic" w:hAnsi="Century Gothic"/>
          <w:sz w:val="20"/>
        </w:rPr>
        <w:t>Hutchinson, KS  67501</w:t>
      </w:r>
    </w:p>
    <w:p w:rsidR="00A864C0" w:rsidRDefault="00360679" w:rsidP="00360679">
      <w:pPr>
        <w:tabs>
          <w:tab w:val="left" w:pos="2943"/>
        </w:tabs>
        <w:rPr>
          <w:rFonts w:ascii="Century Gothic" w:hAnsi="Century Gothic"/>
          <w:sz w:val="20"/>
        </w:rPr>
      </w:pPr>
      <w:r>
        <w:rPr>
          <w:rFonts w:ascii="Century Gothic" w:hAnsi="Century Gothic"/>
          <w:sz w:val="20"/>
        </w:rPr>
        <w:t xml:space="preserve">PH:  </w:t>
      </w:r>
      <w:r w:rsidR="00F77806">
        <w:rPr>
          <w:rFonts w:ascii="Century Gothic" w:hAnsi="Century Gothic"/>
          <w:sz w:val="20"/>
        </w:rPr>
        <w:t>620-665-5758</w:t>
      </w:r>
    </w:p>
    <w:p w:rsidR="00777FB7" w:rsidRDefault="00C1324C" w:rsidP="00AF39A2">
      <w:pPr>
        <w:rPr>
          <w:rFonts w:ascii="Century Gothic" w:hAnsi="Century Gothic"/>
          <w:sz w:val="20"/>
        </w:rPr>
      </w:pPr>
      <w:r>
        <w:rPr>
          <w:rFonts w:ascii="Century Gothic" w:hAnsi="Century Gothic"/>
          <w:sz w:val="20"/>
        </w:rPr>
        <w:t xml:space="preserve">Fax:  </w:t>
      </w:r>
      <w:r w:rsidR="00F77806">
        <w:rPr>
          <w:rFonts w:ascii="Century Gothic" w:hAnsi="Century Gothic"/>
          <w:sz w:val="20"/>
        </w:rPr>
        <w:t>620-665-6655</w:t>
      </w:r>
    </w:p>
    <w:p w:rsidR="00A73C54" w:rsidRDefault="00A864C0" w:rsidP="00A73C54">
      <w:pPr>
        <w:rPr>
          <w:rFonts w:ascii="Century Gothic" w:hAnsi="Century Gothic"/>
          <w:b/>
          <w:i/>
          <w:color w:val="1F497D"/>
          <w:sz w:val="20"/>
        </w:rPr>
      </w:pPr>
      <w:r>
        <w:rPr>
          <w:rFonts w:ascii="Century Gothic" w:hAnsi="Century Gothic"/>
          <w:sz w:val="20"/>
        </w:rPr>
        <w:t xml:space="preserve">E:  </w:t>
      </w:r>
      <w:hyperlink r:id="rId13" w:history="1">
        <w:r w:rsidR="00F77806" w:rsidRPr="0028256C">
          <w:rPr>
            <w:rStyle w:val="Hyperlink"/>
            <w:rFonts w:ascii="Century Gothic" w:hAnsi="Century Gothic"/>
            <w:sz w:val="20"/>
          </w:rPr>
          <w:t>cliffcshank@yahoo.com</w:t>
        </w:r>
      </w:hyperlink>
      <w:proofErr w:type="gramStart"/>
      <w:r w:rsidR="00F77806">
        <w:rPr>
          <w:rFonts w:ascii="Century Gothic" w:hAnsi="Century Gothic"/>
          <w:sz w:val="20"/>
        </w:rPr>
        <w:t xml:space="preserve">;  </w:t>
      </w:r>
      <w:proofErr w:type="gramEnd"/>
      <w:r w:rsidR="00F77806">
        <w:rPr>
          <w:rFonts w:ascii="Century Gothic" w:hAnsi="Century Gothic"/>
          <w:sz w:val="20"/>
        </w:rPr>
        <w:fldChar w:fldCharType="begin"/>
      </w:r>
      <w:r w:rsidR="00F77806">
        <w:rPr>
          <w:rFonts w:ascii="Century Gothic" w:hAnsi="Century Gothic"/>
          <w:sz w:val="20"/>
        </w:rPr>
        <w:instrText xml:space="preserve"> HYPERLINK "mailto:aaron@adastraradio.com" </w:instrText>
      </w:r>
      <w:r w:rsidR="00F77806">
        <w:rPr>
          <w:rFonts w:ascii="Century Gothic" w:hAnsi="Century Gothic"/>
          <w:sz w:val="20"/>
        </w:rPr>
        <w:fldChar w:fldCharType="separate"/>
      </w:r>
      <w:r w:rsidR="00F77806" w:rsidRPr="0028256C">
        <w:rPr>
          <w:rStyle w:val="Hyperlink"/>
          <w:rFonts w:ascii="Century Gothic" w:hAnsi="Century Gothic"/>
          <w:sz w:val="20"/>
        </w:rPr>
        <w:t>aaron@adastraradio.com</w:t>
      </w:r>
      <w:r w:rsidR="00F77806">
        <w:rPr>
          <w:rFonts w:ascii="Century Gothic" w:hAnsi="Century Gothic"/>
          <w:sz w:val="20"/>
        </w:rPr>
        <w:fldChar w:fldCharType="end"/>
      </w:r>
      <w:r w:rsidR="00F77806">
        <w:rPr>
          <w:rFonts w:ascii="Century Gothic" w:hAnsi="Century Gothic"/>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C1324C">
        <w:rPr>
          <w:rFonts w:ascii="Century Gothic" w:hAnsi="Century Gothic"/>
          <w:sz w:val="20"/>
        </w:rPr>
        <w:t>three (3</w:t>
      </w:r>
      <w:r w:rsidR="00991D5A">
        <w:rPr>
          <w:rFonts w:ascii="Century Gothic" w:hAnsi="Century Gothic"/>
          <w:sz w:val="20"/>
        </w:rPr>
        <w:t>) one</w:t>
      </w:r>
      <w:r w:rsidR="00A47B2F">
        <w:rPr>
          <w:rFonts w:ascii="Century Gothic" w:hAnsi="Century Gothic"/>
          <w:sz w:val="20"/>
        </w:rPr>
        <w:t>-minute (</w:t>
      </w:r>
      <w:r w:rsidR="00991D5A">
        <w:rPr>
          <w:rFonts w:ascii="Century Gothic" w:hAnsi="Century Gothic"/>
          <w:sz w:val="20"/>
        </w:rPr>
        <w:t>1</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400E58">
        <w:rPr>
          <w:rFonts w:ascii="Century Gothic" w:hAnsi="Century Gothic"/>
          <w:sz w:val="20"/>
        </w:rPr>
        <w:t>1</w:t>
      </w:r>
      <w:r w:rsidR="009179E1">
        <w:rPr>
          <w:rFonts w:ascii="Century Gothic" w:hAnsi="Century Gothic"/>
          <w:sz w:val="20"/>
        </w:rPr>
        <w:t>:00</w:t>
      </w:r>
      <w:r w:rsidR="004C3192">
        <w:rPr>
          <w:rFonts w:ascii="Century Gothic" w:hAnsi="Century Gothic"/>
          <w:sz w:val="20"/>
        </w:rPr>
        <w:t xml:space="preserve"> </w:t>
      </w:r>
      <w:r w:rsidR="004C3B35">
        <w:rPr>
          <w:rFonts w:ascii="Century Gothic" w:hAnsi="Century Gothic"/>
          <w:sz w:val="20"/>
        </w:rPr>
        <w:t>with</w:t>
      </w:r>
      <w:r w:rsidR="00991D5A">
        <w:rPr>
          <w:rFonts w:ascii="Century Gothic" w:hAnsi="Century Gothic"/>
          <w:sz w:val="20"/>
        </w:rPr>
        <w:t xml:space="preserve"> the NETWORK barter commercial included in the update for</w:t>
      </w:r>
      <w:r w:rsidR="004C3B35">
        <w:rPr>
          <w:rFonts w:ascii="Century Gothic" w:hAnsi="Century Gothic"/>
          <w:sz w:val="20"/>
        </w:rPr>
        <w:t xml:space="preserve"> a total length of two minutes (2</w:t>
      </w:r>
      <w:r w:rsidR="00400E58">
        <w:rPr>
          <w:rFonts w:ascii="Century Gothic" w:hAnsi="Century Gothic"/>
          <w:sz w:val="20"/>
        </w:rPr>
        <w:t>:00)</w:t>
      </w:r>
      <w:r w:rsidR="004C3192">
        <w:rPr>
          <w:rFonts w:ascii="Century Gothic" w:hAnsi="Century Gothic"/>
          <w:sz w:val="20"/>
        </w:rPr>
        <w:t>;</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91D5A" w:rsidRDefault="004C7EA3" w:rsidP="004C3192">
      <w:pPr>
        <w:numPr>
          <w:ilvl w:val="0"/>
          <w:numId w:val="1"/>
        </w:numPr>
        <w:ind w:right="-720"/>
        <w:rPr>
          <w:rFonts w:ascii="Century Gothic" w:hAnsi="Century Gothic"/>
          <w:sz w:val="20"/>
        </w:rPr>
      </w:pPr>
      <w:r>
        <w:rPr>
          <w:rFonts w:ascii="Century Gothic" w:hAnsi="Century Gothic"/>
          <w:sz w:val="20"/>
        </w:rPr>
        <w:t xml:space="preserve">NETWORK </w:t>
      </w:r>
      <w:r w:rsidR="00991D5A">
        <w:rPr>
          <w:rFonts w:ascii="Century Gothic" w:hAnsi="Century Gothic"/>
          <w:sz w:val="20"/>
        </w:rPr>
        <w:t xml:space="preserve">agrees </w:t>
      </w:r>
      <w:r>
        <w:rPr>
          <w:rFonts w:ascii="Century Gothic" w:hAnsi="Century Gothic"/>
          <w:sz w:val="20"/>
        </w:rPr>
        <w:t>to receive t</w:t>
      </w:r>
      <w:r w:rsidR="00C1324C">
        <w:rPr>
          <w:rFonts w:ascii="Century Gothic" w:hAnsi="Century Gothic"/>
          <w:sz w:val="20"/>
        </w:rPr>
        <w:t>hree (3</w:t>
      </w:r>
      <w:r w:rsidR="00991D5A">
        <w:rPr>
          <w:rFonts w:ascii="Century Gothic" w:hAnsi="Century Gothic"/>
          <w:sz w:val="20"/>
        </w:rPr>
        <w:t>) 60-second barter commercials ea</w:t>
      </w:r>
      <w:r>
        <w:rPr>
          <w:rFonts w:ascii="Century Gothic" w:hAnsi="Century Gothic"/>
          <w:sz w:val="20"/>
        </w:rPr>
        <w:t>ch weekday on AFFILIATE station in exchange for NETWORK reports;</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4C7EA3">
        <w:rPr>
          <w:rFonts w:ascii="Century Gothic" w:hAnsi="Century Gothic"/>
          <w:sz w:val="20"/>
        </w:rPr>
        <w:t xml:space="preserve">reports </w:t>
      </w:r>
      <w:r w:rsidR="00C1324C">
        <w:rPr>
          <w:rFonts w:ascii="Century Gothic" w:hAnsi="Century Gothic"/>
          <w:sz w:val="20"/>
        </w:rPr>
        <w:t xml:space="preserve">three (3) times </w:t>
      </w:r>
      <w:r w:rsidR="004C7EA3">
        <w:rPr>
          <w:rFonts w:ascii="Century Gothic" w:hAnsi="Century Gothic"/>
          <w:sz w:val="20"/>
        </w:rPr>
        <w:t xml:space="preserve">each day </w:t>
      </w:r>
      <w:r w:rsidR="004C3B35">
        <w:rPr>
          <w:rFonts w:ascii="Century Gothic" w:hAnsi="Century Gothic"/>
          <w:sz w:val="20"/>
        </w:rPr>
        <w:t>on each AFFILAITE radio station with COMMERCIAL included in the update;</w:t>
      </w:r>
    </w:p>
    <w:p w:rsidR="004C7EA3" w:rsidRDefault="004C7EA3" w:rsidP="004C7EA3">
      <w:pPr>
        <w:numPr>
          <w:ilvl w:val="0"/>
          <w:numId w:val="2"/>
        </w:numPr>
        <w:rPr>
          <w:rFonts w:ascii="Century Gothic" w:hAnsi="Century Gothic"/>
          <w:sz w:val="20"/>
        </w:rPr>
      </w:pPr>
      <w:r>
        <w:rPr>
          <w:rFonts w:ascii="Century Gothic" w:hAnsi="Century Gothic"/>
          <w:sz w:val="20"/>
        </w:rPr>
        <w:t>Provide NETWORK with affidavit of performance for the airing of NETWORK commercials.</w:t>
      </w:r>
    </w:p>
    <w:p w:rsidR="004C7EA3" w:rsidRPr="00762EAA" w:rsidRDefault="004C7EA3" w:rsidP="004C7EA3">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C1324C">
        <w:rPr>
          <w:rFonts w:ascii="Century Gothic" w:hAnsi="Century Gothic"/>
          <w:sz w:val="20"/>
          <w:u w:val="single"/>
        </w:rPr>
        <w:t>July 2</w:t>
      </w:r>
      <w:r w:rsidR="004C3B35">
        <w:rPr>
          <w:rFonts w:ascii="Century Gothic" w:hAnsi="Century Gothic"/>
          <w:sz w:val="20"/>
          <w:u w:val="single"/>
        </w:rPr>
        <w:t>9</w:t>
      </w:r>
      <w:r w:rsidR="00C1324C">
        <w:rPr>
          <w:rFonts w:ascii="Century Gothic" w:hAnsi="Century Gothic"/>
          <w:sz w:val="20"/>
          <w:u w:val="single"/>
        </w:rPr>
        <w:t>,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FB3684">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684" w:rsidRDefault="00FB3684" w:rsidP="00762EAA">
      <w:r>
        <w:separator/>
      </w:r>
    </w:p>
  </w:endnote>
  <w:endnote w:type="continuationSeparator" w:id="0">
    <w:p w:rsidR="00FB3684" w:rsidRDefault="00FB3684"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pt;height:66.3pt" o:ole="" fillcolor="window">
                <v:imagedata r:id="rId1" o:title=""/>
              </v:shape>
              <o:OLEObject Type="Embed" ProgID="Word.Picture.8" ShapeID="_x0000_i1026" DrawAspect="Content" ObjectID="_1436416407"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FB3684"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684" w:rsidRDefault="00FB3684" w:rsidP="00762EAA">
      <w:r>
        <w:separator/>
      </w:r>
    </w:p>
  </w:footnote>
  <w:footnote w:type="continuationSeparator" w:id="0">
    <w:p w:rsidR="00FB3684" w:rsidRDefault="00FB3684"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25BD9"/>
    <w:rsid w:val="00155E7A"/>
    <w:rsid w:val="00170586"/>
    <w:rsid w:val="001A36E6"/>
    <w:rsid w:val="001B4F8C"/>
    <w:rsid w:val="001C2CC1"/>
    <w:rsid w:val="001F77E0"/>
    <w:rsid w:val="00200B98"/>
    <w:rsid w:val="002444C0"/>
    <w:rsid w:val="002524C6"/>
    <w:rsid w:val="00270B62"/>
    <w:rsid w:val="002B3F77"/>
    <w:rsid w:val="002D531E"/>
    <w:rsid w:val="002D7A70"/>
    <w:rsid w:val="00345DD2"/>
    <w:rsid w:val="0036067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3192"/>
    <w:rsid w:val="004C3B35"/>
    <w:rsid w:val="004C7EA3"/>
    <w:rsid w:val="004D07B8"/>
    <w:rsid w:val="004F5F2C"/>
    <w:rsid w:val="00500A28"/>
    <w:rsid w:val="005209CB"/>
    <w:rsid w:val="00530E19"/>
    <w:rsid w:val="00530F52"/>
    <w:rsid w:val="00552074"/>
    <w:rsid w:val="0056590B"/>
    <w:rsid w:val="00581E93"/>
    <w:rsid w:val="00596B5B"/>
    <w:rsid w:val="0062086A"/>
    <w:rsid w:val="00621DAB"/>
    <w:rsid w:val="00646E18"/>
    <w:rsid w:val="006B477E"/>
    <w:rsid w:val="006E0468"/>
    <w:rsid w:val="006E516A"/>
    <w:rsid w:val="0073780A"/>
    <w:rsid w:val="007609AF"/>
    <w:rsid w:val="00762EAA"/>
    <w:rsid w:val="00763D2E"/>
    <w:rsid w:val="00777FB7"/>
    <w:rsid w:val="007B2F37"/>
    <w:rsid w:val="007C4240"/>
    <w:rsid w:val="007E6C01"/>
    <w:rsid w:val="007F71E8"/>
    <w:rsid w:val="008603B2"/>
    <w:rsid w:val="008A21D2"/>
    <w:rsid w:val="008A35F0"/>
    <w:rsid w:val="008E72C5"/>
    <w:rsid w:val="00914390"/>
    <w:rsid w:val="009179E1"/>
    <w:rsid w:val="00960CD8"/>
    <w:rsid w:val="00963748"/>
    <w:rsid w:val="009813B9"/>
    <w:rsid w:val="009852D8"/>
    <w:rsid w:val="00991D5A"/>
    <w:rsid w:val="009961CD"/>
    <w:rsid w:val="009C2017"/>
    <w:rsid w:val="009D3BA6"/>
    <w:rsid w:val="009E103B"/>
    <w:rsid w:val="00A3092F"/>
    <w:rsid w:val="00A47B2F"/>
    <w:rsid w:val="00A67E90"/>
    <w:rsid w:val="00A73C54"/>
    <w:rsid w:val="00A83597"/>
    <w:rsid w:val="00A864C0"/>
    <w:rsid w:val="00AB48FE"/>
    <w:rsid w:val="00AE17CE"/>
    <w:rsid w:val="00AE2E5B"/>
    <w:rsid w:val="00AF3613"/>
    <w:rsid w:val="00AF39A2"/>
    <w:rsid w:val="00AF5ADE"/>
    <w:rsid w:val="00B376FF"/>
    <w:rsid w:val="00B51372"/>
    <w:rsid w:val="00BA1F93"/>
    <w:rsid w:val="00BE4A09"/>
    <w:rsid w:val="00C031D6"/>
    <w:rsid w:val="00C1324C"/>
    <w:rsid w:val="00C27A9A"/>
    <w:rsid w:val="00C305F9"/>
    <w:rsid w:val="00C42E78"/>
    <w:rsid w:val="00C54157"/>
    <w:rsid w:val="00CE2189"/>
    <w:rsid w:val="00D106D3"/>
    <w:rsid w:val="00D1471D"/>
    <w:rsid w:val="00D46B5E"/>
    <w:rsid w:val="00D7107B"/>
    <w:rsid w:val="00D7651A"/>
    <w:rsid w:val="00DA3884"/>
    <w:rsid w:val="00DC5B8D"/>
    <w:rsid w:val="00DD02CA"/>
    <w:rsid w:val="00DE6153"/>
    <w:rsid w:val="00DF51F2"/>
    <w:rsid w:val="00ED2501"/>
    <w:rsid w:val="00EF565F"/>
    <w:rsid w:val="00F04065"/>
    <w:rsid w:val="00F14CB1"/>
    <w:rsid w:val="00F55264"/>
    <w:rsid w:val="00F677A4"/>
    <w:rsid w:val="00F75D03"/>
    <w:rsid w:val="00F77806"/>
    <w:rsid w:val="00FA10D7"/>
    <w:rsid w:val="00FB3684"/>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iffcshank@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2BBB-7D05-4639-8599-49CA06ED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2013-07-27T10:29:00Z</cp:lastPrinted>
  <dcterms:created xsi:type="dcterms:W3CDTF">2013-07-27T11:40:00Z</dcterms:created>
  <dcterms:modified xsi:type="dcterms:W3CDTF">2013-07-27T11:47:00Z</dcterms:modified>
</cp:coreProperties>
</file>