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C44" w:rsidRDefault="00975C44" w:rsidP="00FD07E6">
      <w:pPr>
        <w:pStyle w:val="NoSpacing"/>
        <w:rPr>
          <w:rFonts w:ascii="Century Gothic" w:hAnsi="Century Gothic"/>
          <w:b/>
          <w:sz w:val="20"/>
        </w:rPr>
      </w:pPr>
      <w:r>
        <w:rPr>
          <w:rFonts w:ascii="Century Gothic" w:hAnsi="Century Gothic"/>
          <w:b/>
          <w:sz w:val="20"/>
        </w:rPr>
        <w:t>SALES</w:t>
      </w:r>
    </w:p>
    <w:p w:rsidR="00975C44" w:rsidRDefault="00D22C5A" w:rsidP="00FD07E6">
      <w:pPr>
        <w:pStyle w:val="NoSpacing"/>
        <w:rPr>
          <w:rFonts w:ascii="Century Gothic" w:hAnsi="Century Gothic"/>
          <w:sz w:val="20"/>
        </w:rPr>
      </w:pPr>
      <w:r>
        <w:rPr>
          <w:rFonts w:ascii="Century Gothic" w:hAnsi="Century Gothic"/>
          <w:sz w:val="20"/>
        </w:rPr>
        <w:t xml:space="preserve">Transactional sales are dependent upon audience delivery.  For </w:t>
      </w:r>
      <w:r w:rsidR="00D903C9">
        <w:rPr>
          <w:rFonts w:ascii="Century Gothic" w:hAnsi="Century Gothic"/>
          <w:sz w:val="20"/>
        </w:rPr>
        <w:t xml:space="preserve">Gow Media, our “Sports Flash” product is sold on a mostly transactional basis that is dependent upon the large audience the product delivers.  </w:t>
      </w:r>
    </w:p>
    <w:p w:rsidR="00D903C9" w:rsidRDefault="00D903C9" w:rsidP="00FD07E6">
      <w:pPr>
        <w:pStyle w:val="NoSpacing"/>
        <w:rPr>
          <w:rFonts w:ascii="Century Gothic" w:hAnsi="Century Gothic"/>
          <w:sz w:val="20"/>
        </w:rPr>
      </w:pPr>
    </w:p>
    <w:p w:rsidR="00D903C9" w:rsidRDefault="00D903C9" w:rsidP="00FD07E6">
      <w:pPr>
        <w:pStyle w:val="NoSpacing"/>
        <w:rPr>
          <w:rFonts w:ascii="Century Gothic" w:hAnsi="Century Gothic"/>
          <w:sz w:val="20"/>
        </w:rPr>
      </w:pPr>
      <w:r>
        <w:rPr>
          <w:rFonts w:ascii="Century Gothic" w:hAnsi="Century Gothic"/>
          <w:sz w:val="20"/>
        </w:rPr>
        <w:t xml:space="preserve">In contrast, relationship sales are those made based on the relationships established through direct sales contact with the client.  Selling the numbers is secondary </w:t>
      </w:r>
      <w:r w:rsidR="00DF76C8">
        <w:rPr>
          <w:rFonts w:ascii="Century Gothic" w:hAnsi="Century Gothic"/>
          <w:sz w:val="20"/>
        </w:rPr>
        <w:t xml:space="preserve">to building the relationship with the clients, determining a measure of success for the campaign, and executing for the client.  This relationship selling technique is why sports radio stations rarely deliver large audience numbers, but consistently are the strong billing radio stations in a market. </w:t>
      </w:r>
    </w:p>
    <w:p w:rsidR="00DF76C8" w:rsidRDefault="00DF76C8" w:rsidP="00FD07E6">
      <w:pPr>
        <w:pStyle w:val="NoSpacing"/>
        <w:rPr>
          <w:rFonts w:ascii="Century Gothic" w:hAnsi="Century Gothic"/>
          <w:sz w:val="20"/>
        </w:rPr>
      </w:pPr>
    </w:p>
    <w:p w:rsidR="00DF76C8" w:rsidRPr="00D903C9" w:rsidRDefault="00DF76C8" w:rsidP="00FD07E6">
      <w:pPr>
        <w:pStyle w:val="NoSpacing"/>
        <w:rPr>
          <w:rFonts w:ascii="Century Gothic" w:hAnsi="Century Gothic"/>
          <w:sz w:val="20"/>
        </w:rPr>
      </w:pPr>
      <w:proofErr w:type="spellStart"/>
      <w:r>
        <w:rPr>
          <w:rFonts w:ascii="Century Gothic" w:hAnsi="Century Gothic"/>
          <w:sz w:val="20"/>
        </w:rPr>
        <w:t>VSiN</w:t>
      </w:r>
      <w:proofErr w:type="spellEnd"/>
      <w:r>
        <w:rPr>
          <w:rFonts w:ascii="Century Gothic" w:hAnsi="Century Gothic"/>
          <w:sz w:val="20"/>
        </w:rPr>
        <w:t xml:space="preserve"> can leverage its relationships throughout the gaming industry to secure advertising partners across the country.  </w:t>
      </w:r>
    </w:p>
    <w:p w:rsidR="00D903C9" w:rsidRDefault="00D903C9" w:rsidP="00FD07E6">
      <w:pPr>
        <w:pStyle w:val="NoSpacing"/>
        <w:rPr>
          <w:rFonts w:ascii="Century Gothic" w:hAnsi="Century Gothic"/>
          <w:b/>
          <w:sz w:val="20"/>
        </w:rPr>
      </w:pPr>
    </w:p>
    <w:p w:rsidR="00D903C9" w:rsidRDefault="00975C44" w:rsidP="00FD07E6">
      <w:pPr>
        <w:pStyle w:val="NoSpacing"/>
        <w:rPr>
          <w:rFonts w:ascii="Century Gothic" w:hAnsi="Century Gothic"/>
          <w:b/>
          <w:sz w:val="20"/>
        </w:rPr>
      </w:pPr>
      <w:r>
        <w:rPr>
          <w:rFonts w:ascii="Century Gothic" w:hAnsi="Century Gothic"/>
          <w:b/>
          <w:sz w:val="20"/>
        </w:rPr>
        <w:t>STUDIO NAMING RIGHTS</w:t>
      </w:r>
    </w:p>
    <w:p w:rsidR="00D903C9" w:rsidRPr="00D903C9" w:rsidRDefault="00B51327" w:rsidP="00FD07E6">
      <w:pPr>
        <w:pStyle w:val="NoSpacing"/>
        <w:rPr>
          <w:rFonts w:ascii="Century Gothic" w:hAnsi="Century Gothic"/>
          <w:sz w:val="20"/>
        </w:rPr>
      </w:pPr>
      <w:r>
        <w:rPr>
          <w:rFonts w:ascii="Century Gothic" w:hAnsi="Century Gothic"/>
          <w:sz w:val="20"/>
        </w:rPr>
        <w:t>Currently, SB Nation Radio has sold its studio naming rights to O’Reilly Auto Parts.  Production elements are heard throughout the day that trumpet</w:t>
      </w:r>
      <w:r w:rsidR="00110755">
        <w:rPr>
          <w:rFonts w:ascii="Century Gothic" w:hAnsi="Century Gothic"/>
          <w:sz w:val="20"/>
        </w:rPr>
        <w:t>s</w:t>
      </w:r>
      <w:r>
        <w:rPr>
          <w:rFonts w:ascii="Century Gothic" w:hAnsi="Century Gothic"/>
          <w:sz w:val="20"/>
        </w:rPr>
        <w:t xml:space="preserve"> the programming originating from the O’Reilly Auto Parts Studio.  </w:t>
      </w:r>
    </w:p>
    <w:p w:rsidR="00D903C9" w:rsidRPr="00D903C9" w:rsidRDefault="00D903C9" w:rsidP="00FD07E6">
      <w:pPr>
        <w:pStyle w:val="NoSpacing"/>
        <w:rPr>
          <w:rFonts w:ascii="Century Gothic" w:hAnsi="Century Gothic"/>
          <w:sz w:val="20"/>
        </w:rPr>
      </w:pPr>
    </w:p>
    <w:p w:rsidR="00975C44" w:rsidRDefault="00975C44" w:rsidP="00FD07E6">
      <w:pPr>
        <w:pStyle w:val="NoSpacing"/>
        <w:rPr>
          <w:rFonts w:ascii="Century Gothic" w:hAnsi="Century Gothic"/>
          <w:b/>
          <w:sz w:val="20"/>
        </w:rPr>
      </w:pPr>
      <w:r>
        <w:rPr>
          <w:rFonts w:ascii="Century Gothic" w:hAnsi="Century Gothic"/>
          <w:b/>
          <w:sz w:val="20"/>
        </w:rPr>
        <w:t>STUDIO GUEST LINE</w:t>
      </w:r>
    </w:p>
    <w:p w:rsidR="00B51327" w:rsidRPr="00B51327" w:rsidRDefault="00B51327" w:rsidP="00FD07E6">
      <w:pPr>
        <w:pStyle w:val="NoSpacing"/>
        <w:rPr>
          <w:rFonts w:ascii="Century Gothic" w:hAnsi="Century Gothic"/>
          <w:sz w:val="20"/>
        </w:rPr>
      </w:pPr>
      <w:r>
        <w:rPr>
          <w:rFonts w:ascii="Century Gothic" w:hAnsi="Century Gothic"/>
          <w:sz w:val="20"/>
        </w:rPr>
        <w:t xml:space="preserve">Currently, SB Nation Radio has sold its guest line to Progressive Insurance.  Each time that a guest appears on a SB Nation Radio Show, we mention that the guest is appearing on the show via the “Progressive Insurance Guest Line.”  On </w:t>
      </w:r>
      <w:proofErr w:type="spellStart"/>
      <w:r>
        <w:rPr>
          <w:rFonts w:ascii="Century Gothic" w:hAnsi="Century Gothic"/>
          <w:sz w:val="20"/>
        </w:rPr>
        <w:t>VSiN</w:t>
      </w:r>
      <w:proofErr w:type="spellEnd"/>
      <w:r>
        <w:rPr>
          <w:rFonts w:ascii="Century Gothic" w:hAnsi="Century Gothic"/>
          <w:sz w:val="20"/>
        </w:rPr>
        <w:t xml:space="preserve"> Radio, there are multiple guests throughout the day that call </w:t>
      </w:r>
      <w:proofErr w:type="spellStart"/>
      <w:r>
        <w:rPr>
          <w:rFonts w:ascii="Century Gothic" w:hAnsi="Century Gothic"/>
          <w:sz w:val="20"/>
        </w:rPr>
        <w:t>V</w:t>
      </w:r>
      <w:r w:rsidR="00110755">
        <w:rPr>
          <w:rFonts w:ascii="Century Gothic" w:hAnsi="Century Gothic"/>
          <w:sz w:val="20"/>
        </w:rPr>
        <w:t>SiN</w:t>
      </w:r>
      <w:proofErr w:type="spellEnd"/>
      <w:r w:rsidR="00110755">
        <w:rPr>
          <w:rFonts w:ascii="Century Gothic" w:hAnsi="Century Gothic"/>
          <w:sz w:val="20"/>
        </w:rPr>
        <w:t xml:space="preserve"> to appear on the network.  For the advertiser, we’re wrapping their advertising message around content that the listener wants to hear.  This reduces tune out, commercial fatigue, and </w:t>
      </w:r>
      <w:r w:rsidR="00D22C5A">
        <w:rPr>
          <w:rFonts w:ascii="Century Gothic" w:hAnsi="Century Gothic"/>
          <w:sz w:val="20"/>
        </w:rPr>
        <w:t>delivers</w:t>
      </w:r>
      <w:r w:rsidR="00110755">
        <w:rPr>
          <w:rFonts w:ascii="Century Gothic" w:hAnsi="Century Gothic"/>
          <w:sz w:val="20"/>
        </w:rPr>
        <w:t xml:space="preserve"> more impactful message for the advertiser.</w:t>
      </w:r>
    </w:p>
    <w:p w:rsidR="00B51327" w:rsidRDefault="00B51327" w:rsidP="00FD07E6">
      <w:pPr>
        <w:pStyle w:val="NoSpacing"/>
        <w:rPr>
          <w:rFonts w:ascii="Century Gothic" w:hAnsi="Century Gothic"/>
          <w:b/>
          <w:sz w:val="20"/>
        </w:rPr>
      </w:pPr>
    </w:p>
    <w:p w:rsidR="00975C44" w:rsidRDefault="00B51327" w:rsidP="00FD07E6">
      <w:pPr>
        <w:pStyle w:val="NoSpacing"/>
        <w:rPr>
          <w:rFonts w:ascii="Century Gothic" w:hAnsi="Century Gothic"/>
          <w:b/>
          <w:sz w:val="20"/>
        </w:rPr>
      </w:pPr>
      <w:proofErr w:type="spellStart"/>
      <w:r>
        <w:rPr>
          <w:rFonts w:ascii="Century Gothic" w:hAnsi="Century Gothic"/>
          <w:b/>
          <w:sz w:val="20"/>
        </w:rPr>
        <w:t>VSiN’s</w:t>
      </w:r>
      <w:proofErr w:type="spellEnd"/>
      <w:r>
        <w:rPr>
          <w:rFonts w:ascii="Century Gothic" w:hAnsi="Century Gothic"/>
          <w:b/>
          <w:sz w:val="20"/>
        </w:rPr>
        <w:t xml:space="preserve"> Best Bets-Top 25</w:t>
      </w:r>
    </w:p>
    <w:p w:rsidR="00110755" w:rsidRDefault="002F2E6F" w:rsidP="002F2E6F">
      <w:pPr>
        <w:pStyle w:val="NoSpacing"/>
        <w:rPr>
          <w:rFonts w:ascii="Century Gothic" w:hAnsi="Century Gothic"/>
          <w:sz w:val="20"/>
        </w:rPr>
      </w:pPr>
      <w:r>
        <w:rPr>
          <w:rFonts w:ascii="Century Gothic" w:hAnsi="Century Gothic"/>
          <w:sz w:val="20"/>
        </w:rPr>
        <w:t>Modeled on collegiate T</w:t>
      </w:r>
      <w:r w:rsidR="00110755">
        <w:rPr>
          <w:rFonts w:ascii="Century Gothic" w:hAnsi="Century Gothic"/>
          <w:sz w:val="20"/>
        </w:rPr>
        <w:t xml:space="preserve">op 25 rankings, the </w:t>
      </w:r>
      <w:proofErr w:type="spellStart"/>
      <w:r w:rsidR="00110755">
        <w:rPr>
          <w:rFonts w:ascii="Century Gothic" w:hAnsi="Century Gothic"/>
          <w:sz w:val="20"/>
        </w:rPr>
        <w:t>VSiN</w:t>
      </w:r>
      <w:proofErr w:type="spellEnd"/>
      <w:r w:rsidR="00110755">
        <w:rPr>
          <w:rFonts w:ascii="Century Gothic" w:hAnsi="Century Gothic"/>
          <w:sz w:val="20"/>
        </w:rPr>
        <w:t xml:space="preserve"> Top 25 </w:t>
      </w:r>
      <w:r>
        <w:rPr>
          <w:rFonts w:ascii="Century Gothic" w:hAnsi="Century Gothic"/>
          <w:sz w:val="20"/>
        </w:rPr>
        <w:t xml:space="preserve">will rank the best bets of the week.  Each week, </w:t>
      </w:r>
      <w:proofErr w:type="spellStart"/>
      <w:r>
        <w:rPr>
          <w:rFonts w:ascii="Century Gothic" w:hAnsi="Century Gothic"/>
          <w:sz w:val="20"/>
        </w:rPr>
        <w:t>VSiN</w:t>
      </w:r>
      <w:proofErr w:type="spellEnd"/>
      <w:r>
        <w:rPr>
          <w:rFonts w:ascii="Century Gothic" w:hAnsi="Century Gothic"/>
          <w:sz w:val="20"/>
        </w:rPr>
        <w:t xml:space="preserve"> hosts and contributors will submit their choices for the Top 25.  The Top 10 or a random sampling from the Top 25 will be available online, with a subscription required to view the entire Top 25.  An unveiling of the Top 10 or the random selections, could be a feature on multiple shows or a segment on My Guys in the Desert.  </w:t>
      </w:r>
      <w:r w:rsidR="00555A0A">
        <w:rPr>
          <w:rFonts w:ascii="Century Gothic" w:hAnsi="Century Gothic"/>
          <w:sz w:val="20"/>
        </w:rPr>
        <w:t xml:space="preserve">This is one way of compiling all of the best bets of the week for the listeners and adding another reason for someone to pay for a subscription.  </w:t>
      </w:r>
    </w:p>
    <w:p w:rsidR="002F2E6F" w:rsidRDefault="002F2E6F" w:rsidP="002F2E6F">
      <w:pPr>
        <w:pStyle w:val="NoSpacing"/>
        <w:rPr>
          <w:rFonts w:ascii="Century Gothic" w:hAnsi="Century Gothic"/>
          <w:sz w:val="20"/>
        </w:rPr>
      </w:pPr>
    </w:p>
    <w:p w:rsidR="002F2E6F" w:rsidRPr="00110755" w:rsidRDefault="00555A0A" w:rsidP="002F2E6F">
      <w:pPr>
        <w:pStyle w:val="NoSpacing"/>
        <w:rPr>
          <w:rFonts w:ascii="Century Gothic" w:hAnsi="Century Gothic"/>
          <w:sz w:val="20"/>
        </w:rPr>
      </w:pPr>
      <w:r>
        <w:rPr>
          <w:rFonts w:ascii="Century Gothic" w:hAnsi="Century Gothic"/>
          <w:sz w:val="20"/>
        </w:rPr>
        <w:t xml:space="preserve">A few examples of possible Top 25 selections include Mitch &amp; </w:t>
      </w:r>
      <w:proofErr w:type="spellStart"/>
      <w:r>
        <w:rPr>
          <w:rFonts w:ascii="Century Gothic" w:hAnsi="Century Gothic"/>
          <w:sz w:val="20"/>
        </w:rPr>
        <w:t>Pauly’s</w:t>
      </w:r>
      <w:proofErr w:type="spellEnd"/>
      <w:r>
        <w:rPr>
          <w:rFonts w:ascii="Century Gothic" w:hAnsi="Century Gothic"/>
          <w:sz w:val="20"/>
        </w:rPr>
        <w:t xml:space="preserve"> 1</w:t>
      </w:r>
      <w:r w:rsidRPr="00555A0A">
        <w:rPr>
          <w:rFonts w:ascii="Century Gothic" w:hAnsi="Century Gothic"/>
          <w:sz w:val="20"/>
          <w:vertAlign w:val="superscript"/>
        </w:rPr>
        <w:t>st</w:t>
      </w:r>
      <w:r>
        <w:rPr>
          <w:rFonts w:ascii="Century Gothic" w:hAnsi="Century Gothic"/>
          <w:sz w:val="20"/>
        </w:rPr>
        <w:t xml:space="preserve">-period overs, the morning show’s “Step </w:t>
      </w:r>
      <w:proofErr w:type="spellStart"/>
      <w:r>
        <w:rPr>
          <w:rFonts w:ascii="Century Gothic" w:hAnsi="Century Gothic"/>
          <w:sz w:val="20"/>
        </w:rPr>
        <w:t>Yo</w:t>
      </w:r>
      <w:proofErr w:type="spellEnd"/>
      <w:r>
        <w:rPr>
          <w:rFonts w:ascii="Century Gothic" w:hAnsi="Century Gothic"/>
          <w:sz w:val="20"/>
        </w:rPr>
        <w:t xml:space="preserve"> Game Up,” and Gill Alexander’s </w:t>
      </w:r>
      <w:proofErr w:type="spellStart"/>
      <w:r>
        <w:rPr>
          <w:rFonts w:ascii="Century Gothic" w:hAnsi="Century Gothic"/>
          <w:sz w:val="20"/>
        </w:rPr>
        <w:t>Tankapaloza</w:t>
      </w:r>
      <w:proofErr w:type="spellEnd"/>
      <w:r>
        <w:rPr>
          <w:rFonts w:ascii="Century Gothic" w:hAnsi="Century Gothic"/>
          <w:sz w:val="20"/>
        </w:rPr>
        <w:t xml:space="preserve">.  </w:t>
      </w:r>
      <w:r w:rsidR="00D22C5A">
        <w:rPr>
          <w:rFonts w:ascii="Century Gothic" w:hAnsi="Century Gothic"/>
          <w:sz w:val="20"/>
        </w:rPr>
        <w:t xml:space="preserve">In addition to distribution online and on-air, </w:t>
      </w:r>
      <w:proofErr w:type="spellStart"/>
      <w:r w:rsidR="00D22C5A">
        <w:rPr>
          <w:rFonts w:ascii="Century Gothic" w:hAnsi="Century Gothic"/>
          <w:sz w:val="20"/>
        </w:rPr>
        <w:t>VSiN</w:t>
      </w:r>
      <w:proofErr w:type="spellEnd"/>
      <w:r w:rsidR="00D22C5A">
        <w:rPr>
          <w:rFonts w:ascii="Century Gothic" w:hAnsi="Century Gothic"/>
          <w:sz w:val="20"/>
        </w:rPr>
        <w:t xml:space="preserve"> could distribute a top 5 best bets to the New York Post and other publications nationwide.  </w:t>
      </w:r>
    </w:p>
    <w:p w:rsidR="00B51327" w:rsidRDefault="00B51327" w:rsidP="00FD07E6">
      <w:pPr>
        <w:pStyle w:val="NoSpacing"/>
        <w:rPr>
          <w:rFonts w:ascii="Century Gothic" w:hAnsi="Century Gothic"/>
          <w:b/>
          <w:sz w:val="20"/>
        </w:rPr>
      </w:pPr>
    </w:p>
    <w:p w:rsidR="00B51327" w:rsidRDefault="00B51327" w:rsidP="00FD07E6">
      <w:pPr>
        <w:pStyle w:val="NoSpacing"/>
        <w:rPr>
          <w:rFonts w:ascii="Century Gothic" w:hAnsi="Century Gothic"/>
          <w:b/>
          <w:sz w:val="20"/>
        </w:rPr>
      </w:pPr>
    </w:p>
    <w:p w:rsidR="00F9177D" w:rsidRDefault="00DC0741" w:rsidP="00FD07E6">
      <w:pPr>
        <w:pStyle w:val="NoSpacing"/>
        <w:rPr>
          <w:rFonts w:ascii="Century Gothic" w:hAnsi="Century Gothic"/>
          <w:b/>
          <w:sz w:val="20"/>
        </w:rPr>
      </w:pPr>
      <w:r>
        <w:rPr>
          <w:rFonts w:ascii="Century Gothic" w:hAnsi="Century Gothic"/>
          <w:b/>
          <w:sz w:val="20"/>
        </w:rPr>
        <w:t xml:space="preserve">Mitch &amp; </w:t>
      </w:r>
      <w:proofErr w:type="spellStart"/>
      <w:r>
        <w:rPr>
          <w:rFonts w:ascii="Century Gothic" w:hAnsi="Century Gothic"/>
          <w:b/>
          <w:sz w:val="20"/>
        </w:rPr>
        <w:t>Pauly</w:t>
      </w:r>
      <w:proofErr w:type="spellEnd"/>
      <w:r>
        <w:rPr>
          <w:rFonts w:ascii="Century Gothic" w:hAnsi="Century Gothic"/>
          <w:b/>
          <w:sz w:val="20"/>
        </w:rPr>
        <w:t xml:space="preserve"> On the Road</w:t>
      </w:r>
    </w:p>
    <w:p w:rsidR="00E13C99" w:rsidRPr="00E13C99" w:rsidRDefault="00E13C99" w:rsidP="00FD07E6">
      <w:pPr>
        <w:pStyle w:val="NoSpacing"/>
        <w:rPr>
          <w:rFonts w:ascii="Century Gothic" w:hAnsi="Century Gothic"/>
          <w:sz w:val="20"/>
        </w:rPr>
      </w:pPr>
      <w:proofErr w:type="spellStart"/>
      <w:r>
        <w:rPr>
          <w:rFonts w:ascii="Century Gothic" w:hAnsi="Century Gothic"/>
          <w:sz w:val="20"/>
        </w:rPr>
        <w:t>VSiN’s</w:t>
      </w:r>
      <w:proofErr w:type="spellEnd"/>
      <w:r>
        <w:rPr>
          <w:rFonts w:ascii="Century Gothic" w:hAnsi="Century Gothic"/>
          <w:sz w:val="20"/>
        </w:rPr>
        <w:t xml:space="preserve"> morning show would visit </w:t>
      </w:r>
      <w:bookmarkStart w:id="0" w:name="_GoBack"/>
      <w:bookmarkEnd w:id="0"/>
    </w:p>
    <w:p w:rsidR="00975C44" w:rsidRDefault="00975C44" w:rsidP="00FD07E6">
      <w:pPr>
        <w:pStyle w:val="NoSpacing"/>
        <w:rPr>
          <w:rFonts w:ascii="Century Gothic" w:hAnsi="Century Gothic"/>
          <w:b/>
          <w:sz w:val="20"/>
        </w:rPr>
      </w:pPr>
    </w:p>
    <w:p w:rsidR="00975C44" w:rsidRDefault="00975C44" w:rsidP="00FD07E6">
      <w:pPr>
        <w:pStyle w:val="NoSpacing"/>
        <w:rPr>
          <w:rFonts w:ascii="Century Gothic" w:hAnsi="Century Gothic"/>
          <w:b/>
          <w:sz w:val="20"/>
        </w:rPr>
      </w:pPr>
    </w:p>
    <w:p w:rsidR="00FD07E6" w:rsidRPr="00130ECB" w:rsidRDefault="00FD07E6" w:rsidP="00FD07E6">
      <w:pPr>
        <w:pStyle w:val="NoSpacing"/>
        <w:rPr>
          <w:rFonts w:ascii="Century Gothic" w:hAnsi="Century Gothic"/>
          <w:b/>
          <w:sz w:val="20"/>
        </w:rPr>
      </w:pPr>
      <w:r w:rsidRPr="00130ECB">
        <w:rPr>
          <w:rFonts w:ascii="Century Gothic" w:hAnsi="Century Gothic"/>
          <w:b/>
          <w:sz w:val="20"/>
        </w:rPr>
        <w:t>Challenges</w:t>
      </w:r>
    </w:p>
    <w:p w:rsidR="00FD07E6" w:rsidRDefault="00FD07E6" w:rsidP="00FD07E6">
      <w:pPr>
        <w:pStyle w:val="NoSpacing"/>
        <w:rPr>
          <w:rFonts w:ascii="Century Gothic" w:hAnsi="Century Gothic"/>
          <w:sz w:val="20"/>
        </w:rPr>
      </w:pPr>
      <w:r>
        <w:rPr>
          <w:rFonts w:ascii="Century Gothic" w:hAnsi="Century Gothic"/>
          <w:sz w:val="20"/>
        </w:rPr>
        <w:t xml:space="preserve">Although gaining acceptance across the country, sports gambling is still not universally accepted.  The social impact of gambling remains a highly contentious issue in many communities.  Truth is, many radio stations will drop the programming immediately after a format flip to a network that focuses on sports betting.  In some states, like Utah, sports gambling programming may never find a home on terrestrial radio.  </w:t>
      </w:r>
    </w:p>
    <w:p w:rsidR="00FD07E6" w:rsidRDefault="00FD07E6" w:rsidP="00FD07E6">
      <w:pPr>
        <w:pStyle w:val="NoSpacing"/>
        <w:rPr>
          <w:rFonts w:ascii="Century Gothic" w:hAnsi="Century Gothic"/>
          <w:sz w:val="20"/>
        </w:rPr>
      </w:pPr>
    </w:p>
    <w:p w:rsidR="00D56638" w:rsidRDefault="009819E2" w:rsidP="00D56638">
      <w:pPr>
        <w:pStyle w:val="NoSpacing"/>
        <w:rPr>
          <w:rFonts w:ascii="Century Gothic" w:hAnsi="Century Gothic"/>
          <w:sz w:val="20"/>
        </w:rPr>
      </w:pPr>
      <w:r>
        <w:rPr>
          <w:rFonts w:ascii="Century Gothic" w:hAnsi="Century Gothic"/>
          <w:sz w:val="20"/>
        </w:rPr>
        <w:t>After acqui</w:t>
      </w:r>
      <w:r w:rsidR="00DD3B53">
        <w:rPr>
          <w:rFonts w:ascii="Century Gothic" w:hAnsi="Century Gothic"/>
          <w:sz w:val="20"/>
        </w:rPr>
        <w:t xml:space="preserve">sition, VSiN Radio could launch </w:t>
      </w:r>
      <w:r>
        <w:rPr>
          <w:rFonts w:ascii="Century Gothic" w:hAnsi="Century Gothic"/>
          <w:sz w:val="20"/>
        </w:rPr>
        <w:t>with 215 network affiliates</w:t>
      </w:r>
      <w:r w:rsidR="00DD3B53">
        <w:rPr>
          <w:rFonts w:ascii="Century Gothic" w:hAnsi="Century Gothic"/>
          <w:sz w:val="20"/>
        </w:rPr>
        <w:t xml:space="preserve"> across the country</w:t>
      </w:r>
      <w:r>
        <w:rPr>
          <w:rFonts w:ascii="Century Gothic" w:hAnsi="Century Gothic"/>
          <w:sz w:val="20"/>
        </w:rPr>
        <w:t>. T</w:t>
      </w:r>
      <w:r w:rsidR="00C8554C">
        <w:rPr>
          <w:rFonts w:ascii="Century Gothic" w:hAnsi="Century Gothic"/>
          <w:sz w:val="20"/>
        </w:rPr>
        <w:t xml:space="preserve">he goal is to retain as many </w:t>
      </w:r>
      <w:r>
        <w:rPr>
          <w:rFonts w:ascii="Century Gothic" w:hAnsi="Century Gothic"/>
          <w:sz w:val="20"/>
        </w:rPr>
        <w:t xml:space="preserve">SB Nation Radio affiliates as possible.  </w:t>
      </w:r>
      <w:r w:rsidR="00FD07E6">
        <w:rPr>
          <w:rFonts w:ascii="Century Gothic" w:hAnsi="Century Gothic"/>
          <w:sz w:val="20"/>
        </w:rPr>
        <w:t>Retaining all of our affiliates is not a realistic goal</w:t>
      </w:r>
      <w:r w:rsidR="00D56638">
        <w:rPr>
          <w:rFonts w:ascii="Century Gothic" w:hAnsi="Century Gothic"/>
          <w:sz w:val="20"/>
        </w:rPr>
        <w:t>; t</w:t>
      </w:r>
      <w:r w:rsidR="00FD07E6">
        <w:rPr>
          <w:rFonts w:ascii="Century Gothic" w:hAnsi="Century Gothic"/>
          <w:sz w:val="20"/>
        </w:rPr>
        <w:t xml:space="preserve">herefore, we must plan for </w:t>
      </w:r>
      <w:r w:rsidR="00D56638">
        <w:rPr>
          <w:rFonts w:ascii="Century Gothic" w:hAnsi="Century Gothic"/>
          <w:sz w:val="20"/>
        </w:rPr>
        <w:t xml:space="preserve">attrition.  </w:t>
      </w:r>
      <w:r w:rsidR="00C8554C">
        <w:rPr>
          <w:rFonts w:ascii="Century Gothic" w:hAnsi="Century Gothic"/>
          <w:sz w:val="20"/>
        </w:rPr>
        <w:t xml:space="preserve">The goal will be to offset that attrition with new affiliates from the other sports radio networks.  </w:t>
      </w:r>
    </w:p>
    <w:p w:rsidR="00D66AAA" w:rsidRDefault="00D66AAA" w:rsidP="00D56638">
      <w:pPr>
        <w:pStyle w:val="NoSpacing"/>
        <w:rPr>
          <w:rFonts w:ascii="Century Gothic" w:hAnsi="Century Gothic"/>
          <w:sz w:val="20"/>
        </w:rPr>
      </w:pPr>
    </w:p>
    <w:p w:rsidR="00D66AAA" w:rsidRDefault="00D66AAA" w:rsidP="00D56638">
      <w:pPr>
        <w:pStyle w:val="NoSpacing"/>
        <w:rPr>
          <w:rFonts w:ascii="Century Gothic" w:hAnsi="Century Gothic"/>
          <w:sz w:val="20"/>
        </w:rPr>
      </w:pPr>
      <w:r>
        <w:rPr>
          <w:rFonts w:ascii="Century Gothic" w:hAnsi="Century Gothic"/>
          <w:sz w:val="20"/>
        </w:rPr>
        <w:t xml:space="preserve">Advertiser resistance, both at the agency and corporate level, to a sports betting network is a hurdle to the success of the venture.   As we’ve seen with the </w:t>
      </w:r>
      <w:proofErr w:type="spellStart"/>
      <w:r>
        <w:rPr>
          <w:rFonts w:ascii="Century Gothic" w:hAnsi="Century Gothic"/>
          <w:sz w:val="20"/>
        </w:rPr>
        <w:t>VSiN</w:t>
      </w:r>
      <w:proofErr w:type="spellEnd"/>
      <w:r>
        <w:rPr>
          <w:rFonts w:ascii="Century Gothic" w:hAnsi="Century Gothic"/>
          <w:sz w:val="20"/>
        </w:rPr>
        <w:t xml:space="preserve"> Action Updates, </w:t>
      </w:r>
      <w:r w:rsidR="00680F17">
        <w:rPr>
          <w:rFonts w:ascii="Century Gothic" w:hAnsi="Century Gothic"/>
          <w:sz w:val="20"/>
        </w:rPr>
        <w:t>many advertising agencies see the benefit to the audience numbers delivered by the updates.  Yet, at the corporate level, there is still resistance to associating the brand with a “gambling” product.  GEICO placed a “soft” hold on a six-figure sponsorship package for the Action Updates that was nixed at the corporate level.  The insurance company did not want to be associated with a gambling enterprise.</w:t>
      </w:r>
    </w:p>
    <w:p w:rsidR="00680F17" w:rsidRDefault="00680F17" w:rsidP="00D56638">
      <w:pPr>
        <w:pStyle w:val="NoSpacing"/>
        <w:rPr>
          <w:rFonts w:ascii="Century Gothic" w:hAnsi="Century Gothic"/>
          <w:sz w:val="20"/>
        </w:rPr>
      </w:pPr>
    </w:p>
    <w:p w:rsidR="00680F17" w:rsidRDefault="00680F17" w:rsidP="00D56638">
      <w:pPr>
        <w:pStyle w:val="NoSpacing"/>
        <w:rPr>
          <w:rFonts w:ascii="Century Gothic" w:hAnsi="Century Gothic"/>
          <w:sz w:val="20"/>
        </w:rPr>
      </w:pPr>
      <w:r>
        <w:rPr>
          <w:rFonts w:ascii="Century Gothic" w:hAnsi="Century Gothic"/>
          <w:sz w:val="20"/>
        </w:rPr>
        <w:t>This is not an insurmountable hurdle, but it will need to be addressed moving forward.  That will require educating the media placement companies, advertising agencies, and corporate-level decision makers on the reality of the sports betting audience and the benefits to sponsoring that content.</w:t>
      </w:r>
    </w:p>
    <w:p w:rsidR="00FD07E6" w:rsidRDefault="00FD07E6" w:rsidP="00D56638">
      <w:pPr>
        <w:pStyle w:val="NoSpacing"/>
        <w:rPr>
          <w:rFonts w:ascii="Century Gothic" w:hAnsi="Century Gothic"/>
          <w:sz w:val="20"/>
        </w:rPr>
      </w:pPr>
    </w:p>
    <w:p w:rsidR="00FD07E6" w:rsidRPr="00130ECB" w:rsidRDefault="00FD07E6" w:rsidP="00D56638">
      <w:pPr>
        <w:pStyle w:val="NoSpacing"/>
        <w:rPr>
          <w:rFonts w:ascii="Century Gothic" w:hAnsi="Century Gothic"/>
          <w:b/>
          <w:sz w:val="20"/>
        </w:rPr>
      </w:pPr>
      <w:r w:rsidRPr="00130ECB">
        <w:rPr>
          <w:rFonts w:ascii="Century Gothic" w:hAnsi="Century Gothic"/>
          <w:b/>
          <w:sz w:val="20"/>
        </w:rPr>
        <w:t>Expected attrition</w:t>
      </w:r>
    </w:p>
    <w:p w:rsidR="00FD07E6" w:rsidRDefault="00FD07E6" w:rsidP="00D56638">
      <w:pPr>
        <w:pStyle w:val="NoSpacing"/>
        <w:rPr>
          <w:rFonts w:ascii="Century Gothic" w:hAnsi="Century Gothic"/>
          <w:sz w:val="20"/>
        </w:rPr>
      </w:pPr>
      <w:r>
        <w:rPr>
          <w:rFonts w:ascii="Century Gothic" w:hAnsi="Century Gothic"/>
          <w:sz w:val="20"/>
        </w:rPr>
        <w:t xml:space="preserve">We could lose anywhere from 10-25% of our current affiliate base with a switch to VSiN programming, leaving us with 162-194 affiliate stations across the country.  Many stations will never embrace the format and that’s the reality of the situation.  </w:t>
      </w:r>
    </w:p>
    <w:p w:rsidR="00FD07E6" w:rsidRDefault="00FD07E6" w:rsidP="00D56638">
      <w:pPr>
        <w:pStyle w:val="NoSpacing"/>
        <w:rPr>
          <w:rFonts w:ascii="Century Gothic" w:hAnsi="Century Gothic"/>
          <w:sz w:val="20"/>
        </w:rPr>
      </w:pPr>
    </w:p>
    <w:p w:rsidR="009819E2" w:rsidRDefault="009819E2" w:rsidP="004A5477">
      <w:pPr>
        <w:pStyle w:val="NoSpacing"/>
        <w:rPr>
          <w:rFonts w:ascii="Century Gothic" w:hAnsi="Century Gothic"/>
          <w:sz w:val="20"/>
        </w:rPr>
      </w:pPr>
    </w:p>
    <w:p w:rsidR="001E109B" w:rsidRPr="00130ECB" w:rsidRDefault="001E109B" w:rsidP="004A5477">
      <w:pPr>
        <w:pStyle w:val="NoSpacing"/>
        <w:rPr>
          <w:rFonts w:ascii="Century Gothic" w:hAnsi="Century Gothic"/>
          <w:b/>
          <w:sz w:val="20"/>
        </w:rPr>
      </w:pPr>
      <w:r w:rsidRPr="00130ECB">
        <w:rPr>
          <w:rFonts w:ascii="Century Gothic" w:hAnsi="Century Gothic"/>
          <w:b/>
          <w:sz w:val="20"/>
        </w:rPr>
        <w:t>Affiliate Survey</w:t>
      </w:r>
    </w:p>
    <w:p w:rsidR="00FC7A60" w:rsidRDefault="00FC7A60" w:rsidP="004A5477">
      <w:pPr>
        <w:pStyle w:val="NoSpacing"/>
        <w:rPr>
          <w:rFonts w:ascii="Century Gothic" w:hAnsi="Century Gothic"/>
          <w:sz w:val="20"/>
        </w:rPr>
      </w:pPr>
      <w:r>
        <w:rPr>
          <w:rFonts w:ascii="Century Gothic" w:hAnsi="Century Gothic"/>
          <w:sz w:val="20"/>
        </w:rPr>
        <w:t xml:space="preserve">To test the appetite for </w:t>
      </w:r>
      <w:r w:rsidR="00A02186">
        <w:rPr>
          <w:rFonts w:ascii="Century Gothic" w:hAnsi="Century Gothic"/>
          <w:sz w:val="20"/>
        </w:rPr>
        <w:t xml:space="preserve">100% </w:t>
      </w:r>
      <w:r>
        <w:rPr>
          <w:rFonts w:ascii="Century Gothic" w:hAnsi="Century Gothic"/>
          <w:sz w:val="20"/>
        </w:rPr>
        <w:t>sports betting content, we will conduct an affiliate survey that will be distributed to our current affiliates</w:t>
      </w:r>
      <w:r w:rsidR="00A02186">
        <w:rPr>
          <w:rFonts w:ascii="Century Gothic" w:hAnsi="Century Gothic"/>
          <w:sz w:val="20"/>
        </w:rPr>
        <w:t xml:space="preserve"> and possible affiliates.  </w:t>
      </w:r>
      <w:r>
        <w:rPr>
          <w:rFonts w:ascii="Century Gothic" w:hAnsi="Century Gothic"/>
          <w:sz w:val="20"/>
        </w:rPr>
        <w:t xml:space="preserve">  </w:t>
      </w:r>
    </w:p>
    <w:p w:rsidR="00FC7A60" w:rsidRDefault="00FC7A60" w:rsidP="004A5477">
      <w:pPr>
        <w:pStyle w:val="NoSpacing"/>
        <w:rPr>
          <w:rFonts w:ascii="Century Gothic" w:hAnsi="Century Gothic"/>
          <w:sz w:val="20"/>
        </w:rPr>
      </w:pPr>
    </w:p>
    <w:p w:rsidR="00FC7A60" w:rsidRDefault="00FC7A60" w:rsidP="004A5477">
      <w:pPr>
        <w:pStyle w:val="NoSpacing"/>
        <w:rPr>
          <w:rFonts w:ascii="Century Gothic" w:hAnsi="Century Gothic"/>
          <w:sz w:val="20"/>
        </w:rPr>
      </w:pPr>
      <w:r>
        <w:rPr>
          <w:rFonts w:ascii="Century Gothic" w:hAnsi="Century Gothic"/>
          <w:sz w:val="20"/>
        </w:rPr>
        <w:t>The survey questions could include:</w:t>
      </w:r>
    </w:p>
    <w:p w:rsidR="00FC7A60" w:rsidRDefault="00FC7A60" w:rsidP="004A5477">
      <w:pPr>
        <w:pStyle w:val="NoSpacing"/>
        <w:rPr>
          <w:rFonts w:ascii="Century Gothic" w:hAnsi="Century Gothic"/>
          <w:sz w:val="20"/>
        </w:rPr>
      </w:pPr>
    </w:p>
    <w:p w:rsidR="00FC7A60" w:rsidRDefault="008D2059" w:rsidP="008D2059">
      <w:pPr>
        <w:pStyle w:val="NoSpacing"/>
        <w:numPr>
          <w:ilvl w:val="0"/>
          <w:numId w:val="15"/>
        </w:numPr>
        <w:rPr>
          <w:rFonts w:ascii="Century Gothic" w:hAnsi="Century Gothic"/>
          <w:sz w:val="20"/>
        </w:rPr>
      </w:pPr>
      <w:r>
        <w:rPr>
          <w:rFonts w:ascii="Century Gothic" w:hAnsi="Century Gothic"/>
          <w:sz w:val="20"/>
        </w:rPr>
        <w:t>How interested are your listeners in sports betting information?</w:t>
      </w:r>
    </w:p>
    <w:p w:rsidR="008D2059" w:rsidRDefault="008D2059" w:rsidP="008D2059">
      <w:pPr>
        <w:pStyle w:val="NoSpacing"/>
        <w:ind w:left="720"/>
        <w:rPr>
          <w:rFonts w:ascii="Century Gothic" w:hAnsi="Century Gothic"/>
          <w:sz w:val="20"/>
        </w:rPr>
      </w:pPr>
    </w:p>
    <w:p w:rsidR="008D2059" w:rsidRDefault="008D2059" w:rsidP="008D2059">
      <w:pPr>
        <w:pStyle w:val="NoSpacing"/>
        <w:ind w:left="720"/>
        <w:rPr>
          <w:rFonts w:ascii="Century Gothic" w:hAnsi="Century Gothic"/>
          <w:sz w:val="20"/>
        </w:rPr>
      </w:pPr>
      <w:r>
        <w:rPr>
          <w:rFonts w:ascii="Century Gothic" w:hAnsi="Century Gothic"/>
          <w:sz w:val="20"/>
        </w:rPr>
        <w:t>-Very interested;</w:t>
      </w:r>
    </w:p>
    <w:p w:rsidR="008D2059" w:rsidRDefault="008D2059" w:rsidP="008D2059">
      <w:pPr>
        <w:pStyle w:val="NoSpacing"/>
        <w:ind w:left="720"/>
        <w:rPr>
          <w:rFonts w:ascii="Century Gothic" w:hAnsi="Century Gothic"/>
          <w:sz w:val="20"/>
        </w:rPr>
      </w:pPr>
      <w:r>
        <w:rPr>
          <w:rFonts w:ascii="Century Gothic" w:hAnsi="Century Gothic"/>
          <w:sz w:val="20"/>
        </w:rPr>
        <w:t>-Somewhat interested;</w:t>
      </w:r>
    </w:p>
    <w:p w:rsidR="008D2059" w:rsidRDefault="008D2059" w:rsidP="008D2059">
      <w:pPr>
        <w:pStyle w:val="NoSpacing"/>
        <w:ind w:left="720"/>
        <w:rPr>
          <w:rFonts w:ascii="Century Gothic" w:hAnsi="Century Gothic"/>
          <w:sz w:val="20"/>
        </w:rPr>
      </w:pPr>
      <w:r>
        <w:rPr>
          <w:rFonts w:ascii="Century Gothic" w:hAnsi="Century Gothic"/>
          <w:sz w:val="20"/>
        </w:rPr>
        <w:t>-Not interested.</w:t>
      </w:r>
    </w:p>
    <w:p w:rsidR="00FC7A60" w:rsidRDefault="00FC7A60" w:rsidP="00FC7A60">
      <w:pPr>
        <w:pStyle w:val="NoSpacing"/>
        <w:ind w:left="360"/>
        <w:rPr>
          <w:rFonts w:ascii="Century Gothic" w:hAnsi="Century Gothic"/>
          <w:sz w:val="20"/>
        </w:rPr>
      </w:pPr>
    </w:p>
    <w:p w:rsidR="00FC7A60" w:rsidRDefault="008D2059" w:rsidP="008D2059">
      <w:pPr>
        <w:pStyle w:val="NoSpacing"/>
        <w:numPr>
          <w:ilvl w:val="0"/>
          <w:numId w:val="15"/>
        </w:numPr>
        <w:rPr>
          <w:rFonts w:ascii="Century Gothic" w:hAnsi="Century Gothic"/>
          <w:sz w:val="20"/>
        </w:rPr>
      </w:pPr>
      <w:r w:rsidRPr="008D2059">
        <w:rPr>
          <w:rFonts w:ascii="Century Gothic" w:hAnsi="Century Gothic"/>
          <w:sz w:val="20"/>
        </w:rPr>
        <w:t xml:space="preserve">How </w:t>
      </w:r>
      <w:r w:rsidR="00FC7A60" w:rsidRPr="008D2059">
        <w:rPr>
          <w:rFonts w:ascii="Century Gothic" w:hAnsi="Century Gothic"/>
          <w:sz w:val="20"/>
        </w:rPr>
        <w:t xml:space="preserve">interested </w:t>
      </w:r>
      <w:r w:rsidRPr="008D2059">
        <w:rPr>
          <w:rFonts w:ascii="Century Gothic" w:hAnsi="Century Gothic"/>
          <w:sz w:val="20"/>
        </w:rPr>
        <w:t xml:space="preserve">are you </w:t>
      </w:r>
      <w:r w:rsidR="00FC7A60" w:rsidRPr="008D2059">
        <w:rPr>
          <w:rFonts w:ascii="Century Gothic" w:hAnsi="Century Gothic"/>
          <w:sz w:val="20"/>
        </w:rPr>
        <w:t>in long-form programming that include</w:t>
      </w:r>
      <w:r w:rsidRPr="008D2059">
        <w:rPr>
          <w:rFonts w:ascii="Century Gothic" w:hAnsi="Century Gothic"/>
          <w:sz w:val="20"/>
        </w:rPr>
        <w:t>s entertaining, in-depth</w:t>
      </w:r>
      <w:r w:rsidR="00371F91">
        <w:rPr>
          <w:rFonts w:ascii="Century Gothic" w:hAnsi="Century Gothic"/>
          <w:sz w:val="20"/>
        </w:rPr>
        <w:t>, objective</w:t>
      </w:r>
      <w:r w:rsidRPr="008D2059">
        <w:rPr>
          <w:rFonts w:ascii="Century Gothic" w:hAnsi="Century Gothic"/>
          <w:sz w:val="20"/>
        </w:rPr>
        <w:t xml:space="preserve"> analysis of the sports news of the day from trusted sports journalists</w:t>
      </w:r>
      <w:r>
        <w:rPr>
          <w:rFonts w:ascii="Century Gothic" w:hAnsi="Century Gothic"/>
          <w:sz w:val="20"/>
        </w:rPr>
        <w:t xml:space="preserve">? </w:t>
      </w:r>
    </w:p>
    <w:p w:rsidR="008D2059" w:rsidRPr="008D2059" w:rsidRDefault="008D2059" w:rsidP="008D2059">
      <w:pPr>
        <w:pStyle w:val="NoSpacing"/>
        <w:ind w:left="360"/>
        <w:rPr>
          <w:rFonts w:ascii="Century Gothic" w:hAnsi="Century Gothic"/>
          <w:sz w:val="20"/>
        </w:rPr>
      </w:pPr>
    </w:p>
    <w:p w:rsidR="00FC7A60" w:rsidRDefault="00FC7A60" w:rsidP="00FC7A60">
      <w:pPr>
        <w:pStyle w:val="NoSpacing"/>
        <w:ind w:left="360"/>
        <w:rPr>
          <w:rFonts w:ascii="Century Gothic" w:hAnsi="Century Gothic"/>
          <w:sz w:val="20"/>
        </w:rPr>
      </w:pPr>
      <w:r>
        <w:rPr>
          <w:rFonts w:ascii="Century Gothic" w:hAnsi="Century Gothic"/>
          <w:sz w:val="20"/>
        </w:rPr>
        <w:tab/>
        <w:t>-Very Interested;</w:t>
      </w:r>
    </w:p>
    <w:p w:rsidR="00FC7A60" w:rsidRDefault="00FC7A60" w:rsidP="00FC7A60">
      <w:pPr>
        <w:pStyle w:val="NoSpacing"/>
        <w:ind w:left="360"/>
        <w:rPr>
          <w:rFonts w:ascii="Century Gothic" w:hAnsi="Century Gothic"/>
          <w:sz w:val="20"/>
        </w:rPr>
      </w:pPr>
      <w:r>
        <w:rPr>
          <w:rFonts w:ascii="Century Gothic" w:hAnsi="Century Gothic"/>
          <w:sz w:val="20"/>
        </w:rPr>
        <w:tab/>
        <w:t>-Somewhat interested;</w:t>
      </w:r>
    </w:p>
    <w:p w:rsidR="008D2059" w:rsidRDefault="008D2059" w:rsidP="008D2059">
      <w:pPr>
        <w:pStyle w:val="NoSpacing"/>
        <w:ind w:left="360"/>
        <w:rPr>
          <w:rFonts w:ascii="Century Gothic" w:hAnsi="Century Gothic"/>
          <w:sz w:val="20"/>
        </w:rPr>
      </w:pPr>
      <w:r>
        <w:rPr>
          <w:rFonts w:ascii="Century Gothic" w:hAnsi="Century Gothic"/>
          <w:sz w:val="20"/>
        </w:rPr>
        <w:tab/>
        <w:t>-Not interested.</w:t>
      </w:r>
    </w:p>
    <w:p w:rsidR="008D2059" w:rsidRDefault="008D2059" w:rsidP="008D2059">
      <w:pPr>
        <w:pStyle w:val="NoSpacing"/>
        <w:rPr>
          <w:rFonts w:ascii="Century Gothic" w:hAnsi="Century Gothic"/>
          <w:sz w:val="20"/>
        </w:rPr>
      </w:pPr>
    </w:p>
    <w:p w:rsidR="001877EC" w:rsidRDefault="001877EC" w:rsidP="001877EC">
      <w:pPr>
        <w:pStyle w:val="NoSpacing"/>
        <w:numPr>
          <w:ilvl w:val="0"/>
          <w:numId w:val="15"/>
        </w:numPr>
        <w:rPr>
          <w:rFonts w:ascii="Century Gothic" w:hAnsi="Century Gothic"/>
          <w:sz w:val="20"/>
        </w:rPr>
      </w:pPr>
      <w:r>
        <w:rPr>
          <w:rFonts w:ascii="Century Gothic" w:hAnsi="Century Gothic"/>
          <w:sz w:val="20"/>
        </w:rPr>
        <w:t xml:space="preserve">How interested would you be if that same network also incorporated </w:t>
      </w:r>
      <w:r w:rsidR="00371F91">
        <w:rPr>
          <w:rFonts w:ascii="Century Gothic" w:hAnsi="Century Gothic"/>
          <w:sz w:val="20"/>
        </w:rPr>
        <w:t xml:space="preserve">into its programming actionable and objective </w:t>
      </w:r>
      <w:r>
        <w:rPr>
          <w:rFonts w:ascii="Century Gothic" w:hAnsi="Century Gothic"/>
          <w:sz w:val="20"/>
        </w:rPr>
        <w:t>betting information for your listeners?  This could includ</w:t>
      </w:r>
      <w:r w:rsidR="00C87279">
        <w:rPr>
          <w:rFonts w:ascii="Century Gothic" w:hAnsi="Century Gothic"/>
          <w:sz w:val="20"/>
        </w:rPr>
        <w:t xml:space="preserve">e point spreads, money lines, </w:t>
      </w:r>
      <w:r>
        <w:rPr>
          <w:rFonts w:ascii="Century Gothic" w:hAnsi="Century Gothic"/>
          <w:sz w:val="20"/>
        </w:rPr>
        <w:t>totals, and proposition bets</w:t>
      </w:r>
      <w:r w:rsidR="00C87279">
        <w:rPr>
          <w:rFonts w:ascii="Century Gothic" w:hAnsi="Century Gothic"/>
          <w:sz w:val="20"/>
        </w:rPr>
        <w:t xml:space="preserve"> on the sporting events of the day.</w:t>
      </w:r>
      <w:r w:rsidR="00371F91">
        <w:rPr>
          <w:rFonts w:ascii="Century Gothic" w:hAnsi="Century Gothic"/>
          <w:sz w:val="20"/>
        </w:rPr>
        <w:t xml:space="preserve">  </w:t>
      </w:r>
    </w:p>
    <w:p w:rsidR="00C87279" w:rsidRDefault="00C87279" w:rsidP="00C87279">
      <w:pPr>
        <w:pStyle w:val="NoSpacing"/>
        <w:rPr>
          <w:rFonts w:ascii="Century Gothic" w:hAnsi="Century Gothic"/>
          <w:sz w:val="20"/>
        </w:rPr>
      </w:pPr>
    </w:p>
    <w:p w:rsidR="00C87279" w:rsidRDefault="00C87279" w:rsidP="00C87279">
      <w:pPr>
        <w:pStyle w:val="NoSpacing"/>
        <w:ind w:left="720"/>
        <w:rPr>
          <w:rFonts w:ascii="Century Gothic" w:hAnsi="Century Gothic"/>
          <w:sz w:val="20"/>
        </w:rPr>
      </w:pPr>
      <w:r>
        <w:rPr>
          <w:rFonts w:ascii="Century Gothic" w:hAnsi="Century Gothic"/>
          <w:sz w:val="20"/>
        </w:rPr>
        <w:t>-Very interested;</w:t>
      </w:r>
    </w:p>
    <w:p w:rsidR="00C87279" w:rsidRDefault="00C87279" w:rsidP="00C87279">
      <w:pPr>
        <w:pStyle w:val="NoSpacing"/>
        <w:ind w:left="720"/>
        <w:rPr>
          <w:rFonts w:ascii="Century Gothic" w:hAnsi="Century Gothic"/>
          <w:sz w:val="20"/>
        </w:rPr>
      </w:pPr>
      <w:r>
        <w:rPr>
          <w:rFonts w:ascii="Century Gothic" w:hAnsi="Century Gothic"/>
          <w:sz w:val="20"/>
        </w:rPr>
        <w:t>-Somewhat interested;</w:t>
      </w:r>
    </w:p>
    <w:p w:rsidR="00C87279" w:rsidRDefault="00C87279" w:rsidP="00C87279">
      <w:pPr>
        <w:pStyle w:val="NoSpacing"/>
        <w:ind w:left="720"/>
        <w:rPr>
          <w:rFonts w:ascii="Century Gothic" w:hAnsi="Century Gothic"/>
          <w:sz w:val="20"/>
        </w:rPr>
      </w:pPr>
      <w:r>
        <w:rPr>
          <w:rFonts w:ascii="Century Gothic" w:hAnsi="Century Gothic"/>
          <w:sz w:val="20"/>
        </w:rPr>
        <w:t>-Less interested;</w:t>
      </w:r>
    </w:p>
    <w:p w:rsidR="00C87279" w:rsidRPr="001877EC" w:rsidRDefault="00C87279" w:rsidP="00C87279">
      <w:pPr>
        <w:pStyle w:val="NoSpacing"/>
        <w:ind w:left="720"/>
        <w:rPr>
          <w:rFonts w:ascii="Century Gothic" w:hAnsi="Century Gothic"/>
          <w:sz w:val="20"/>
        </w:rPr>
      </w:pPr>
      <w:r>
        <w:rPr>
          <w:rFonts w:ascii="Century Gothic" w:hAnsi="Century Gothic"/>
          <w:sz w:val="20"/>
        </w:rPr>
        <w:lastRenderedPageBreak/>
        <w:t>-Not interested.</w:t>
      </w:r>
    </w:p>
    <w:p w:rsidR="008D2059" w:rsidRPr="008D2059" w:rsidRDefault="008D2059" w:rsidP="008D2059">
      <w:pPr>
        <w:pStyle w:val="NoSpacing"/>
        <w:rPr>
          <w:rFonts w:ascii="Century Gothic" w:hAnsi="Century Gothic"/>
          <w:sz w:val="20"/>
        </w:rPr>
      </w:pPr>
    </w:p>
    <w:p w:rsidR="001E109B" w:rsidRDefault="006F7CED" w:rsidP="004A5477">
      <w:pPr>
        <w:pStyle w:val="NoSpacing"/>
        <w:numPr>
          <w:ilvl w:val="0"/>
          <w:numId w:val="15"/>
        </w:numPr>
        <w:rPr>
          <w:rFonts w:ascii="Century Gothic" w:hAnsi="Century Gothic"/>
          <w:sz w:val="20"/>
        </w:rPr>
      </w:pPr>
      <w:r>
        <w:rPr>
          <w:rFonts w:ascii="Century Gothic" w:hAnsi="Century Gothic"/>
          <w:sz w:val="20"/>
        </w:rPr>
        <w:t>Would you be more interested or less interested if the long-form programming talked exclus</w:t>
      </w:r>
      <w:r w:rsidR="004F3DAD">
        <w:rPr>
          <w:rFonts w:ascii="Century Gothic" w:hAnsi="Century Gothic"/>
          <w:sz w:val="20"/>
        </w:rPr>
        <w:t>ively about sports betting with predominantly sports gambling industry guests on the shows?</w:t>
      </w:r>
    </w:p>
    <w:p w:rsidR="00371F91" w:rsidRDefault="00371F91" w:rsidP="00371F91">
      <w:pPr>
        <w:pStyle w:val="NoSpacing"/>
        <w:ind w:left="720"/>
        <w:rPr>
          <w:rFonts w:ascii="Century Gothic" w:hAnsi="Century Gothic"/>
          <w:sz w:val="20"/>
        </w:rPr>
      </w:pPr>
    </w:p>
    <w:p w:rsidR="00371F91" w:rsidRDefault="00371F91" w:rsidP="004A5477">
      <w:pPr>
        <w:pStyle w:val="NoSpacing"/>
        <w:numPr>
          <w:ilvl w:val="0"/>
          <w:numId w:val="15"/>
        </w:numPr>
        <w:rPr>
          <w:rFonts w:ascii="Century Gothic" w:hAnsi="Century Gothic"/>
          <w:sz w:val="20"/>
        </w:rPr>
      </w:pPr>
      <w:r>
        <w:rPr>
          <w:rFonts w:ascii="Century Gothic" w:hAnsi="Century Gothic"/>
          <w:sz w:val="20"/>
        </w:rPr>
        <w:t xml:space="preserve">Would you be </w:t>
      </w:r>
      <w:r w:rsidR="004F3DAD">
        <w:rPr>
          <w:rFonts w:ascii="Century Gothic" w:hAnsi="Century Gothic"/>
          <w:sz w:val="20"/>
        </w:rPr>
        <w:t>more interested or less interested if the long-form programming was a hybrid of traditional sports talk radio that also incorporated sports betting information from trusted journalists, sports gambling industry experts, and the biggest names in sports?</w:t>
      </w:r>
    </w:p>
    <w:p w:rsidR="00EF72CB" w:rsidRDefault="00EF72CB" w:rsidP="00EF72CB">
      <w:pPr>
        <w:pStyle w:val="NoSpacing"/>
        <w:ind w:left="720"/>
        <w:rPr>
          <w:rFonts w:ascii="Century Gothic" w:hAnsi="Century Gothic"/>
          <w:sz w:val="20"/>
        </w:rPr>
      </w:pPr>
    </w:p>
    <w:p w:rsidR="004F3DAD" w:rsidRDefault="00EF72CB" w:rsidP="004A5477">
      <w:pPr>
        <w:pStyle w:val="NoSpacing"/>
        <w:numPr>
          <w:ilvl w:val="0"/>
          <w:numId w:val="15"/>
        </w:numPr>
        <w:rPr>
          <w:rFonts w:ascii="Century Gothic" w:hAnsi="Century Gothic"/>
          <w:sz w:val="20"/>
        </w:rPr>
      </w:pPr>
      <w:r>
        <w:rPr>
          <w:rFonts w:ascii="Century Gothic" w:hAnsi="Century Gothic"/>
          <w:sz w:val="20"/>
        </w:rPr>
        <w:t>Would you be more interested or less interested in that same network if you knew that the sports betting information was delivered objectively to the listeners without financial consideration to “push” picks, or betting services, or certain sports gambling entities?</w:t>
      </w:r>
    </w:p>
    <w:p w:rsidR="006944AC" w:rsidRDefault="006944AC" w:rsidP="006944AC">
      <w:pPr>
        <w:pStyle w:val="NoSpacing"/>
        <w:ind w:left="720"/>
        <w:rPr>
          <w:rFonts w:ascii="Century Gothic" w:hAnsi="Century Gothic"/>
          <w:sz w:val="20"/>
        </w:rPr>
      </w:pPr>
    </w:p>
    <w:p w:rsidR="00EF72CB" w:rsidRDefault="006944AC" w:rsidP="006944AC">
      <w:pPr>
        <w:pStyle w:val="NoSpacing"/>
        <w:numPr>
          <w:ilvl w:val="0"/>
          <w:numId w:val="15"/>
        </w:numPr>
        <w:rPr>
          <w:rFonts w:ascii="Century Gothic" w:hAnsi="Century Gothic"/>
          <w:sz w:val="20"/>
        </w:rPr>
      </w:pPr>
      <w:r>
        <w:rPr>
          <w:rFonts w:ascii="Century Gothic" w:hAnsi="Century Gothic"/>
          <w:sz w:val="20"/>
        </w:rPr>
        <w:t>If your current sports network switc</w:t>
      </w:r>
      <w:r w:rsidR="006E1230">
        <w:rPr>
          <w:rFonts w:ascii="Century Gothic" w:hAnsi="Century Gothic"/>
          <w:sz w:val="20"/>
        </w:rPr>
        <w:t>hed to a network that exclusivel</w:t>
      </w:r>
      <w:r w:rsidR="00B52BC5">
        <w:rPr>
          <w:rFonts w:ascii="Century Gothic" w:hAnsi="Century Gothic"/>
          <w:sz w:val="20"/>
        </w:rPr>
        <w:t xml:space="preserve">y delivered sports betting news, </w:t>
      </w:r>
      <w:r w:rsidR="006E1230">
        <w:rPr>
          <w:rFonts w:ascii="Century Gothic" w:hAnsi="Century Gothic"/>
          <w:sz w:val="20"/>
        </w:rPr>
        <w:t>would you:</w:t>
      </w:r>
    </w:p>
    <w:p w:rsidR="006944AC" w:rsidRDefault="006944AC" w:rsidP="006944AC">
      <w:pPr>
        <w:pStyle w:val="NoSpacing"/>
        <w:rPr>
          <w:rFonts w:ascii="Century Gothic" w:hAnsi="Century Gothic"/>
          <w:sz w:val="20"/>
        </w:rPr>
      </w:pPr>
    </w:p>
    <w:p w:rsidR="006944AC" w:rsidRDefault="006944AC" w:rsidP="006944AC">
      <w:pPr>
        <w:pStyle w:val="NoSpacing"/>
        <w:ind w:left="720"/>
        <w:rPr>
          <w:rFonts w:ascii="Century Gothic" w:hAnsi="Century Gothic"/>
          <w:sz w:val="20"/>
        </w:rPr>
      </w:pPr>
      <w:r>
        <w:rPr>
          <w:rFonts w:ascii="Century Gothic" w:hAnsi="Century Gothic"/>
          <w:sz w:val="20"/>
        </w:rPr>
        <w:t>-continue to air the programming;</w:t>
      </w:r>
    </w:p>
    <w:p w:rsidR="006E1230" w:rsidRDefault="006E1230" w:rsidP="006944AC">
      <w:pPr>
        <w:pStyle w:val="NoSpacing"/>
        <w:ind w:left="720"/>
        <w:rPr>
          <w:rFonts w:ascii="Century Gothic" w:hAnsi="Century Gothic"/>
          <w:sz w:val="20"/>
        </w:rPr>
      </w:pPr>
      <w:r>
        <w:rPr>
          <w:rFonts w:ascii="Century Gothic" w:hAnsi="Century Gothic"/>
          <w:sz w:val="20"/>
        </w:rPr>
        <w:t>-take a wa</w:t>
      </w:r>
      <w:r w:rsidR="00B52BC5">
        <w:rPr>
          <w:rFonts w:ascii="Century Gothic" w:hAnsi="Century Gothic"/>
          <w:sz w:val="20"/>
        </w:rPr>
        <w:t xml:space="preserve">it-and-see approach and decide </w:t>
      </w:r>
      <w:r>
        <w:rPr>
          <w:rFonts w:ascii="Century Gothic" w:hAnsi="Century Gothic"/>
          <w:sz w:val="20"/>
        </w:rPr>
        <w:t xml:space="preserve">based on listener reaction; or, </w:t>
      </w:r>
    </w:p>
    <w:p w:rsidR="006944AC" w:rsidRDefault="006944AC" w:rsidP="006944AC">
      <w:pPr>
        <w:pStyle w:val="NoSpacing"/>
        <w:ind w:left="720"/>
        <w:rPr>
          <w:rFonts w:ascii="Century Gothic" w:hAnsi="Century Gothic"/>
          <w:sz w:val="20"/>
        </w:rPr>
      </w:pPr>
      <w:r>
        <w:rPr>
          <w:rFonts w:ascii="Century Gothic" w:hAnsi="Century Gothic"/>
          <w:sz w:val="20"/>
        </w:rPr>
        <w:t>-d</w:t>
      </w:r>
      <w:r w:rsidR="006E1230">
        <w:rPr>
          <w:rFonts w:ascii="Century Gothic" w:hAnsi="Century Gothic"/>
          <w:sz w:val="20"/>
        </w:rPr>
        <w:t>rop the programming immediately.</w:t>
      </w:r>
    </w:p>
    <w:p w:rsidR="006E1230" w:rsidRDefault="006E1230" w:rsidP="006944AC">
      <w:pPr>
        <w:pStyle w:val="NoSpacing"/>
        <w:ind w:left="720"/>
        <w:rPr>
          <w:rFonts w:ascii="Century Gothic" w:hAnsi="Century Gothic"/>
          <w:sz w:val="20"/>
        </w:rPr>
      </w:pPr>
    </w:p>
    <w:p w:rsidR="006E1230" w:rsidRDefault="006E1230" w:rsidP="006E1230">
      <w:pPr>
        <w:pStyle w:val="NoSpacing"/>
        <w:numPr>
          <w:ilvl w:val="0"/>
          <w:numId w:val="15"/>
        </w:numPr>
        <w:rPr>
          <w:rFonts w:ascii="Century Gothic" w:hAnsi="Century Gothic"/>
          <w:sz w:val="20"/>
        </w:rPr>
      </w:pPr>
      <w:r>
        <w:rPr>
          <w:rFonts w:ascii="Century Gothic" w:hAnsi="Century Gothic"/>
          <w:sz w:val="20"/>
        </w:rPr>
        <w:t>If your current sports network switched to a hyb</w:t>
      </w:r>
      <w:r w:rsidR="00B52BC5">
        <w:rPr>
          <w:rFonts w:ascii="Century Gothic" w:hAnsi="Century Gothic"/>
          <w:sz w:val="20"/>
        </w:rPr>
        <w:t>rid format that combined traditional sports talk and trusted, actionable sports betting information from trusted journalists, would you:</w:t>
      </w:r>
    </w:p>
    <w:p w:rsidR="00B52BC5" w:rsidRDefault="00B52BC5" w:rsidP="00B52BC5">
      <w:pPr>
        <w:pStyle w:val="NoSpacing"/>
        <w:ind w:left="720"/>
        <w:rPr>
          <w:rFonts w:ascii="Century Gothic" w:hAnsi="Century Gothic"/>
          <w:sz w:val="20"/>
        </w:rPr>
      </w:pPr>
    </w:p>
    <w:p w:rsidR="00B52BC5" w:rsidRDefault="00B52BC5" w:rsidP="00B52BC5">
      <w:pPr>
        <w:pStyle w:val="NoSpacing"/>
        <w:ind w:left="720"/>
        <w:rPr>
          <w:rFonts w:ascii="Century Gothic" w:hAnsi="Century Gothic"/>
          <w:sz w:val="20"/>
        </w:rPr>
      </w:pPr>
      <w:r>
        <w:rPr>
          <w:rFonts w:ascii="Century Gothic" w:hAnsi="Century Gothic"/>
          <w:sz w:val="20"/>
        </w:rPr>
        <w:t>-continue to air the programming;</w:t>
      </w:r>
    </w:p>
    <w:p w:rsidR="00B52BC5" w:rsidRDefault="00B52BC5" w:rsidP="00B52BC5">
      <w:pPr>
        <w:pStyle w:val="NoSpacing"/>
        <w:ind w:left="720"/>
        <w:rPr>
          <w:rFonts w:ascii="Century Gothic" w:hAnsi="Century Gothic"/>
          <w:sz w:val="20"/>
        </w:rPr>
      </w:pPr>
      <w:r>
        <w:rPr>
          <w:rFonts w:ascii="Century Gothic" w:hAnsi="Century Gothic"/>
          <w:sz w:val="20"/>
        </w:rPr>
        <w:t>-take a wait-and-see approach and decide based on listener reaction, or,</w:t>
      </w:r>
    </w:p>
    <w:p w:rsidR="00B52BC5" w:rsidRDefault="00B52BC5" w:rsidP="00B52BC5">
      <w:pPr>
        <w:pStyle w:val="NoSpacing"/>
        <w:ind w:left="720"/>
        <w:rPr>
          <w:rFonts w:ascii="Century Gothic" w:hAnsi="Century Gothic"/>
          <w:sz w:val="20"/>
        </w:rPr>
      </w:pPr>
      <w:r>
        <w:rPr>
          <w:rFonts w:ascii="Century Gothic" w:hAnsi="Century Gothic"/>
          <w:sz w:val="20"/>
        </w:rPr>
        <w:t>-drop the programming immediately.</w:t>
      </w:r>
    </w:p>
    <w:p w:rsidR="006E1230" w:rsidRPr="00371F91" w:rsidRDefault="006E1230" w:rsidP="006944AC">
      <w:pPr>
        <w:pStyle w:val="NoSpacing"/>
        <w:ind w:left="720"/>
        <w:rPr>
          <w:rFonts w:ascii="Century Gothic" w:hAnsi="Century Gothic"/>
          <w:sz w:val="20"/>
        </w:rPr>
      </w:pPr>
    </w:p>
    <w:p w:rsidR="00FD07E6" w:rsidRPr="00130ECB" w:rsidRDefault="00FD07E6" w:rsidP="004A5477">
      <w:pPr>
        <w:pStyle w:val="NoSpacing"/>
        <w:rPr>
          <w:rFonts w:ascii="Century Gothic" w:hAnsi="Century Gothic"/>
          <w:b/>
          <w:sz w:val="20"/>
        </w:rPr>
      </w:pPr>
      <w:r w:rsidRPr="00130ECB">
        <w:rPr>
          <w:rFonts w:ascii="Century Gothic" w:hAnsi="Century Gothic"/>
          <w:b/>
          <w:sz w:val="20"/>
        </w:rPr>
        <w:t>Tweaking your programming to appeal to a larger audience</w:t>
      </w:r>
    </w:p>
    <w:p w:rsidR="00231400" w:rsidRDefault="00FD07E6" w:rsidP="00231400">
      <w:pPr>
        <w:pStyle w:val="NoSpacing"/>
        <w:rPr>
          <w:rFonts w:ascii="Century Gothic" w:hAnsi="Century Gothic"/>
          <w:sz w:val="20"/>
        </w:rPr>
      </w:pPr>
      <w:r>
        <w:rPr>
          <w:rFonts w:ascii="Century Gothic" w:hAnsi="Century Gothic"/>
          <w:sz w:val="20"/>
        </w:rPr>
        <w:t>VSiN should r</w:t>
      </w:r>
      <w:r w:rsidR="00231400">
        <w:rPr>
          <w:rFonts w:ascii="Century Gothic" w:hAnsi="Century Gothic"/>
          <w:sz w:val="20"/>
        </w:rPr>
        <w:t xml:space="preserve">emain true to the core values that make the network so unique.  First and foremost, VSiN </w:t>
      </w:r>
      <w:r>
        <w:rPr>
          <w:rFonts w:ascii="Century Gothic" w:hAnsi="Century Gothic"/>
          <w:sz w:val="20"/>
        </w:rPr>
        <w:t xml:space="preserve">is a sports betting network, </w:t>
      </w:r>
      <w:r w:rsidR="00231400">
        <w:rPr>
          <w:rFonts w:ascii="Century Gothic" w:hAnsi="Century Gothic"/>
          <w:sz w:val="20"/>
        </w:rPr>
        <w:t>but</w:t>
      </w:r>
      <w:r w:rsidR="009B16E2">
        <w:rPr>
          <w:rFonts w:ascii="Century Gothic" w:hAnsi="Century Gothic"/>
          <w:sz w:val="20"/>
        </w:rPr>
        <w:t xml:space="preserve"> </w:t>
      </w:r>
      <w:r w:rsidR="00231400">
        <w:rPr>
          <w:rFonts w:ascii="Century Gothic" w:hAnsi="Century Gothic"/>
          <w:sz w:val="20"/>
        </w:rPr>
        <w:t xml:space="preserve">appealing to programmers of traditional “sports talk” stations may require a slight tweak of the on-air presentation.  Again, there’s absolutely no change to the content delivered, just the presentation. </w:t>
      </w:r>
    </w:p>
    <w:p w:rsidR="00231400" w:rsidRDefault="00231400" w:rsidP="00231400">
      <w:pPr>
        <w:pStyle w:val="NoSpacing"/>
        <w:rPr>
          <w:rFonts w:ascii="Century Gothic" w:hAnsi="Century Gothic"/>
          <w:sz w:val="20"/>
        </w:rPr>
      </w:pPr>
    </w:p>
    <w:p w:rsidR="00231400" w:rsidRPr="00130ECB" w:rsidRDefault="00916AE6" w:rsidP="00231400">
      <w:pPr>
        <w:pStyle w:val="NoSpacing"/>
        <w:rPr>
          <w:rFonts w:ascii="Century Gothic" w:hAnsi="Century Gothic"/>
          <w:b/>
          <w:sz w:val="20"/>
        </w:rPr>
      </w:pPr>
      <w:r w:rsidRPr="00130ECB">
        <w:rPr>
          <w:rFonts w:ascii="Century Gothic" w:hAnsi="Century Gothic"/>
          <w:b/>
          <w:sz w:val="20"/>
        </w:rPr>
        <w:t>Sports first, then sports betting</w:t>
      </w:r>
    </w:p>
    <w:p w:rsidR="0031072A" w:rsidRDefault="00FD07E6" w:rsidP="004A5477">
      <w:pPr>
        <w:pStyle w:val="NoSpacing"/>
        <w:rPr>
          <w:rFonts w:ascii="Century Gothic" w:hAnsi="Century Gothic"/>
          <w:sz w:val="20"/>
        </w:rPr>
      </w:pPr>
      <w:r>
        <w:rPr>
          <w:rFonts w:ascii="Century Gothic" w:hAnsi="Century Gothic"/>
          <w:sz w:val="20"/>
        </w:rPr>
        <w:t>VSiN is at its best when it talks sports.</w:t>
      </w:r>
      <w:r w:rsidR="00231400">
        <w:rPr>
          <w:rFonts w:ascii="Century Gothic" w:hAnsi="Century Gothic"/>
          <w:sz w:val="20"/>
        </w:rPr>
        <w:t xml:space="preserve">  The analysis</w:t>
      </w:r>
      <w:r w:rsidR="001E109B">
        <w:rPr>
          <w:rFonts w:ascii="Century Gothic" w:hAnsi="Century Gothic"/>
          <w:sz w:val="20"/>
        </w:rPr>
        <w:t>, relevant information</w:t>
      </w:r>
      <w:r w:rsidR="00231400">
        <w:rPr>
          <w:rFonts w:ascii="Century Gothic" w:hAnsi="Century Gothic"/>
          <w:sz w:val="20"/>
        </w:rPr>
        <w:t xml:space="preserve"> is among the best in the business.  It is delivered by passionate hosts with a vested interest in the outcome of the games.  The insights offered are refreshing in the world of “guy talk” sports radio that </w:t>
      </w:r>
      <w:r w:rsidR="0031072A">
        <w:rPr>
          <w:rFonts w:ascii="Century Gothic" w:hAnsi="Century Gothic"/>
          <w:sz w:val="20"/>
        </w:rPr>
        <w:t xml:space="preserve">dominates the business.  Listening to VSiN means you hear hosts actually talking </w:t>
      </w:r>
      <w:r w:rsidR="001E109B">
        <w:rPr>
          <w:rFonts w:ascii="Century Gothic" w:hAnsi="Century Gothic"/>
          <w:sz w:val="20"/>
        </w:rPr>
        <w:t xml:space="preserve">about </w:t>
      </w:r>
      <w:r w:rsidR="0031072A">
        <w:rPr>
          <w:rFonts w:ascii="Century Gothic" w:hAnsi="Century Gothic"/>
          <w:sz w:val="20"/>
        </w:rPr>
        <w:t xml:space="preserve">sports.  </w:t>
      </w:r>
    </w:p>
    <w:p w:rsidR="0031072A" w:rsidRDefault="0031072A" w:rsidP="004A5477">
      <w:pPr>
        <w:pStyle w:val="NoSpacing"/>
        <w:rPr>
          <w:rFonts w:ascii="Century Gothic" w:hAnsi="Century Gothic"/>
          <w:sz w:val="20"/>
        </w:rPr>
      </w:pPr>
    </w:p>
    <w:p w:rsidR="0071434A" w:rsidRDefault="0031072A" w:rsidP="004A5477">
      <w:pPr>
        <w:pStyle w:val="NoSpacing"/>
        <w:rPr>
          <w:rFonts w:ascii="Century Gothic" w:hAnsi="Century Gothic"/>
          <w:sz w:val="20"/>
        </w:rPr>
      </w:pPr>
      <w:r>
        <w:rPr>
          <w:rFonts w:ascii="Century Gothic" w:hAnsi="Century Gothic"/>
          <w:sz w:val="20"/>
        </w:rPr>
        <w:t>A slight variatio</w:t>
      </w:r>
      <w:r w:rsidR="00A02186">
        <w:rPr>
          <w:rFonts w:ascii="Century Gothic" w:hAnsi="Century Gothic"/>
          <w:sz w:val="20"/>
        </w:rPr>
        <w:t>n of the on-air presentation will make a difference in an effort to appeal to a general audience</w:t>
      </w:r>
      <w:r w:rsidR="0071434A">
        <w:rPr>
          <w:rFonts w:ascii="Century Gothic" w:hAnsi="Century Gothic"/>
          <w:sz w:val="20"/>
        </w:rPr>
        <w:t xml:space="preserve">.  </w:t>
      </w:r>
      <w:r>
        <w:rPr>
          <w:rFonts w:ascii="Century Gothic" w:hAnsi="Century Gothic"/>
          <w:sz w:val="20"/>
        </w:rPr>
        <w:t xml:space="preserve">It’s simple:  first sports, then sports betting.  That’s it.  Remaining true to your core values, the content remains exactly the same, but with a slight variation in delivery to appeal to a larger audience.  This is what we’ve tried to accomplish with the Action Updates that air on terrestrial </w:t>
      </w:r>
      <w:r w:rsidR="0071434A">
        <w:rPr>
          <w:rFonts w:ascii="Century Gothic" w:hAnsi="Century Gothic"/>
          <w:sz w:val="20"/>
        </w:rPr>
        <w:t xml:space="preserve">radio.  The Action Updates deliver information of relevance to the game, stats of importance to the listener, followed by how the stats and information relate to the betting lines.  </w:t>
      </w:r>
    </w:p>
    <w:p w:rsidR="00A02186" w:rsidRDefault="00A02186" w:rsidP="004A5477">
      <w:pPr>
        <w:pStyle w:val="NoSpacing"/>
        <w:rPr>
          <w:rFonts w:ascii="Century Gothic" w:hAnsi="Century Gothic"/>
          <w:sz w:val="20"/>
        </w:rPr>
      </w:pPr>
    </w:p>
    <w:p w:rsidR="00A02186" w:rsidRDefault="00A02186" w:rsidP="004A5477">
      <w:pPr>
        <w:pStyle w:val="NoSpacing"/>
        <w:rPr>
          <w:rFonts w:ascii="Century Gothic" w:hAnsi="Century Gothic"/>
          <w:sz w:val="20"/>
        </w:rPr>
      </w:pPr>
      <w:r>
        <w:rPr>
          <w:rFonts w:ascii="Century Gothic" w:hAnsi="Century Gothic"/>
          <w:sz w:val="20"/>
        </w:rPr>
        <w:t>This is particularly critical for the morning, afternoon drive shows.  A broa</w:t>
      </w:r>
      <w:r w:rsidR="00C01A51">
        <w:rPr>
          <w:rFonts w:ascii="Century Gothic" w:hAnsi="Century Gothic"/>
          <w:sz w:val="20"/>
        </w:rPr>
        <w:t xml:space="preserve">der audience appeal is important to ensure advertiser support of the programs moving forward.  We must generate sufficient general audience numbers to maintain advertiser support.  If the content remains too </w:t>
      </w:r>
      <w:r w:rsidR="00C01A51">
        <w:rPr>
          <w:rFonts w:ascii="Century Gothic" w:hAnsi="Century Gothic"/>
          <w:sz w:val="20"/>
        </w:rPr>
        <w:lastRenderedPageBreak/>
        <w:t xml:space="preserve">niche-orientated, appealing to a narrow audience, advertising revenue will suffer.  Another balancing act remains in play for </w:t>
      </w:r>
      <w:proofErr w:type="spellStart"/>
      <w:r w:rsidR="00C01A51">
        <w:rPr>
          <w:rFonts w:ascii="Century Gothic" w:hAnsi="Century Gothic"/>
          <w:sz w:val="20"/>
        </w:rPr>
        <w:t>VSiN</w:t>
      </w:r>
      <w:proofErr w:type="spellEnd"/>
      <w:r w:rsidR="00C01A51">
        <w:rPr>
          <w:rFonts w:ascii="Century Gothic" w:hAnsi="Century Gothic"/>
          <w:sz w:val="20"/>
        </w:rPr>
        <w:t xml:space="preserve"> Radio’s success.  While tweaking the format to appeal to a larger audience, </w:t>
      </w:r>
      <w:proofErr w:type="spellStart"/>
      <w:r w:rsidR="00C01A51">
        <w:rPr>
          <w:rFonts w:ascii="Century Gothic" w:hAnsi="Century Gothic"/>
          <w:sz w:val="20"/>
        </w:rPr>
        <w:t>VSiN</w:t>
      </w:r>
      <w:proofErr w:type="spellEnd"/>
      <w:r w:rsidR="00C01A51">
        <w:rPr>
          <w:rFonts w:ascii="Century Gothic" w:hAnsi="Century Gothic"/>
          <w:sz w:val="20"/>
        </w:rPr>
        <w:t xml:space="preserve"> must remain true to its founding principles of delivering sports betting news and information that will appeal to both the causal and sharp bettor.  That’s why we propose that for the next phase of </w:t>
      </w:r>
      <w:proofErr w:type="spellStart"/>
      <w:r w:rsidR="00C01A51">
        <w:rPr>
          <w:rFonts w:ascii="Century Gothic" w:hAnsi="Century Gothic"/>
          <w:sz w:val="20"/>
        </w:rPr>
        <w:t>VSiN’</w:t>
      </w:r>
      <w:r w:rsidR="007830ED">
        <w:rPr>
          <w:rFonts w:ascii="Century Gothic" w:hAnsi="Century Gothic"/>
          <w:sz w:val="20"/>
        </w:rPr>
        <w:t>s</w:t>
      </w:r>
      <w:proofErr w:type="spellEnd"/>
      <w:r w:rsidR="007830ED">
        <w:rPr>
          <w:rFonts w:ascii="Century Gothic" w:hAnsi="Century Gothic"/>
          <w:sz w:val="20"/>
        </w:rPr>
        <w:t xml:space="preserve"> evolution include new branding:  </w:t>
      </w:r>
      <w:proofErr w:type="spellStart"/>
      <w:r w:rsidR="007830ED">
        <w:rPr>
          <w:rFonts w:ascii="Century Gothic" w:hAnsi="Century Gothic"/>
          <w:sz w:val="20"/>
        </w:rPr>
        <w:t>VSiN</w:t>
      </w:r>
      <w:proofErr w:type="spellEnd"/>
      <w:r w:rsidR="007830ED">
        <w:rPr>
          <w:rFonts w:ascii="Century Gothic" w:hAnsi="Century Gothic"/>
          <w:sz w:val="20"/>
        </w:rPr>
        <w:t>: Get in the Game.</w:t>
      </w:r>
    </w:p>
    <w:p w:rsidR="00FE3578" w:rsidRDefault="00FE3578" w:rsidP="004A5477">
      <w:pPr>
        <w:pStyle w:val="NoSpacing"/>
        <w:rPr>
          <w:rFonts w:ascii="Century Gothic" w:hAnsi="Century Gothic"/>
          <w:sz w:val="20"/>
        </w:rPr>
      </w:pPr>
    </w:p>
    <w:p w:rsidR="0071434A" w:rsidRDefault="00FE3578" w:rsidP="00FE3578">
      <w:pPr>
        <w:pStyle w:val="NoSpacing"/>
        <w:jc w:val="center"/>
        <w:rPr>
          <w:rFonts w:ascii="Century Gothic" w:hAnsi="Century Gothic"/>
          <w:sz w:val="20"/>
        </w:rPr>
      </w:pPr>
      <w:r>
        <w:rPr>
          <w:noProof/>
        </w:rPr>
        <w:drawing>
          <wp:inline distT="0" distB="0" distL="0" distR="0" wp14:anchorId="077F153B" wp14:editId="026036FF">
            <wp:extent cx="3099816" cy="240487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99816" cy="2404872"/>
                    </a:xfrm>
                    <a:prstGeom prst="rect">
                      <a:avLst/>
                    </a:prstGeom>
                  </pic:spPr>
                </pic:pic>
              </a:graphicData>
            </a:graphic>
          </wp:inline>
        </w:drawing>
      </w:r>
    </w:p>
    <w:p w:rsidR="004D540E" w:rsidRPr="00130ECB" w:rsidRDefault="004A5477" w:rsidP="004A5477">
      <w:pPr>
        <w:pStyle w:val="NoSpacing"/>
        <w:rPr>
          <w:rFonts w:ascii="Century Gothic" w:hAnsi="Century Gothic"/>
          <w:b/>
          <w:sz w:val="20"/>
        </w:rPr>
      </w:pPr>
      <w:r w:rsidRPr="00130ECB">
        <w:rPr>
          <w:rFonts w:ascii="Century Gothic" w:hAnsi="Century Gothic"/>
          <w:b/>
          <w:sz w:val="20"/>
        </w:rPr>
        <w:t xml:space="preserve">VSiN Radio:  Get in the Game.  </w:t>
      </w:r>
    </w:p>
    <w:p w:rsidR="00041829" w:rsidRDefault="007D72B4" w:rsidP="004A5477">
      <w:pPr>
        <w:pStyle w:val="NoSpacing"/>
        <w:rPr>
          <w:rFonts w:ascii="Century Gothic" w:hAnsi="Century Gothic"/>
          <w:sz w:val="20"/>
        </w:rPr>
      </w:pPr>
      <w:r>
        <w:rPr>
          <w:rFonts w:ascii="Century Gothic" w:hAnsi="Century Gothic"/>
          <w:sz w:val="20"/>
        </w:rPr>
        <w:t xml:space="preserve">When positioned against </w:t>
      </w:r>
      <w:r w:rsidR="007830ED">
        <w:rPr>
          <w:rFonts w:ascii="Century Gothic" w:hAnsi="Century Gothic"/>
          <w:sz w:val="20"/>
        </w:rPr>
        <w:t xml:space="preserve">the </w:t>
      </w:r>
      <w:r>
        <w:rPr>
          <w:rFonts w:ascii="Century Gothic" w:hAnsi="Century Gothic"/>
          <w:sz w:val="20"/>
        </w:rPr>
        <w:t>three other sports-radio networks, VSiN delivers</w:t>
      </w:r>
      <w:r w:rsidR="00893F9E">
        <w:rPr>
          <w:rFonts w:ascii="Century Gothic" w:hAnsi="Century Gothic"/>
          <w:sz w:val="20"/>
        </w:rPr>
        <w:t xml:space="preserve"> an alternative.</w:t>
      </w:r>
      <w:r w:rsidR="0071434A">
        <w:rPr>
          <w:rFonts w:ascii="Century Gothic" w:hAnsi="Century Gothic"/>
          <w:sz w:val="20"/>
        </w:rPr>
        <w:t xml:space="preserve"> </w:t>
      </w:r>
      <w:r w:rsidR="00893F9E">
        <w:rPr>
          <w:rFonts w:ascii="Century Gothic" w:hAnsi="Century Gothic"/>
          <w:sz w:val="20"/>
        </w:rPr>
        <w:t>Unique content delivered by passionate hosts with a vested interest in the games</w:t>
      </w:r>
      <w:r w:rsidR="00806F14">
        <w:rPr>
          <w:rFonts w:ascii="Century Gothic" w:hAnsi="Century Gothic"/>
          <w:sz w:val="20"/>
        </w:rPr>
        <w:t xml:space="preserve"> of the day.</w:t>
      </w:r>
      <w:r w:rsidR="0071434A">
        <w:rPr>
          <w:rFonts w:ascii="Century Gothic" w:hAnsi="Century Gothic"/>
          <w:sz w:val="20"/>
        </w:rPr>
        <w:t xml:space="preserve">  Unlike the other sports-talk networks that offer opinions, weak analysis, and hosts who beg for caller interaction, VSiN Radio delivers the </w:t>
      </w:r>
      <w:r w:rsidR="007830ED">
        <w:rPr>
          <w:rFonts w:ascii="Century Gothic" w:hAnsi="Century Gothic"/>
          <w:sz w:val="20"/>
        </w:rPr>
        <w:t>stat</w:t>
      </w:r>
      <w:r w:rsidR="00FE3578">
        <w:rPr>
          <w:rFonts w:ascii="Century Gothic" w:hAnsi="Century Gothic"/>
          <w:sz w:val="20"/>
        </w:rPr>
        <w:t xml:space="preserve">s, </w:t>
      </w:r>
      <w:r w:rsidR="0071434A">
        <w:rPr>
          <w:rFonts w:ascii="Century Gothic" w:hAnsi="Century Gothic"/>
          <w:sz w:val="20"/>
        </w:rPr>
        <w:t>information</w:t>
      </w:r>
      <w:r w:rsidR="00FE3578">
        <w:rPr>
          <w:rFonts w:ascii="Century Gothic" w:hAnsi="Century Gothic"/>
          <w:sz w:val="20"/>
        </w:rPr>
        <w:t xml:space="preserve">, and </w:t>
      </w:r>
      <w:r w:rsidR="007830ED">
        <w:rPr>
          <w:rFonts w:ascii="Century Gothic" w:hAnsi="Century Gothic"/>
          <w:sz w:val="20"/>
        </w:rPr>
        <w:t xml:space="preserve">expert </w:t>
      </w:r>
      <w:r w:rsidR="00FE3578">
        <w:rPr>
          <w:rFonts w:ascii="Century Gothic" w:hAnsi="Century Gothic"/>
          <w:sz w:val="20"/>
        </w:rPr>
        <w:t xml:space="preserve">analysis </w:t>
      </w:r>
      <w:r w:rsidR="0071434A">
        <w:rPr>
          <w:rFonts w:ascii="Century Gothic" w:hAnsi="Century Gothic"/>
          <w:sz w:val="20"/>
        </w:rPr>
        <w:t xml:space="preserve">that the listener </w:t>
      </w:r>
      <w:r w:rsidR="00FE3578">
        <w:rPr>
          <w:rFonts w:ascii="Century Gothic" w:hAnsi="Century Gothic"/>
          <w:sz w:val="20"/>
        </w:rPr>
        <w:t xml:space="preserve">needs to get in the game.  </w:t>
      </w:r>
    </w:p>
    <w:p w:rsidR="007830ED" w:rsidRDefault="007830ED" w:rsidP="004A5477">
      <w:pPr>
        <w:pStyle w:val="NoSpacing"/>
        <w:rPr>
          <w:rFonts w:ascii="Century Gothic" w:hAnsi="Century Gothic"/>
          <w:sz w:val="20"/>
        </w:rPr>
      </w:pPr>
    </w:p>
    <w:p w:rsidR="007830ED" w:rsidRDefault="007830ED" w:rsidP="004A5477">
      <w:pPr>
        <w:pStyle w:val="NoSpacing"/>
        <w:rPr>
          <w:rFonts w:ascii="Century Gothic" w:hAnsi="Century Gothic"/>
          <w:sz w:val="20"/>
        </w:rPr>
      </w:pPr>
      <w:r>
        <w:rPr>
          <w:rFonts w:ascii="Century Gothic" w:hAnsi="Century Gothic"/>
          <w:sz w:val="20"/>
        </w:rPr>
        <w:t xml:space="preserve">This positioning aligns with our “sports first, then sports betting” content philosophy.  While remaining true to </w:t>
      </w:r>
      <w:r w:rsidR="00EE7D1A">
        <w:rPr>
          <w:rFonts w:ascii="Century Gothic" w:hAnsi="Century Gothic"/>
          <w:sz w:val="20"/>
        </w:rPr>
        <w:t xml:space="preserve">your core values, </w:t>
      </w:r>
      <w:proofErr w:type="spellStart"/>
      <w:r w:rsidR="00EE7D1A">
        <w:rPr>
          <w:rFonts w:ascii="Century Gothic" w:hAnsi="Century Gothic"/>
          <w:sz w:val="20"/>
        </w:rPr>
        <w:t>VSiN</w:t>
      </w:r>
      <w:proofErr w:type="spellEnd"/>
      <w:r w:rsidR="00EE7D1A">
        <w:rPr>
          <w:rFonts w:ascii="Century Gothic" w:hAnsi="Century Gothic"/>
          <w:sz w:val="20"/>
        </w:rPr>
        <w:t xml:space="preserve"> Radio will </w:t>
      </w:r>
      <w:r>
        <w:rPr>
          <w:rFonts w:ascii="Century Gothic" w:hAnsi="Century Gothic"/>
          <w:sz w:val="20"/>
        </w:rPr>
        <w:t>deli</w:t>
      </w:r>
      <w:r w:rsidR="00EE7D1A">
        <w:rPr>
          <w:rFonts w:ascii="Century Gothic" w:hAnsi="Century Gothic"/>
          <w:sz w:val="20"/>
        </w:rPr>
        <w:t xml:space="preserve">ver </w:t>
      </w:r>
      <w:r>
        <w:rPr>
          <w:rFonts w:ascii="Century Gothic" w:hAnsi="Century Gothic"/>
          <w:sz w:val="20"/>
        </w:rPr>
        <w:t xml:space="preserve">content that will appeal to </w:t>
      </w:r>
      <w:r w:rsidR="00EE7D1A">
        <w:rPr>
          <w:rFonts w:ascii="Century Gothic" w:hAnsi="Century Gothic"/>
          <w:sz w:val="20"/>
        </w:rPr>
        <w:t>the average sports fan while fulfilling the need for sports betting information and analysis that bettors expect from the nation’</w:t>
      </w:r>
      <w:r w:rsidR="000D3A8C">
        <w:rPr>
          <w:rFonts w:ascii="Century Gothic" w:hAnsi="Century Gothic"/>
          <w:sz w:val="20"/>
        </w:rPr>
        <w:t xml:space="preserve">s first </w:t>
      </w:r>
      <w:r w:rsidR="00EE7D1A">
        <w:rPr>
          <w:rFonts w:ascii="Century Gothic" w:hAnsi="Century Gothic"/>
          <w:sz w:val="20"/>
        </w:rPr>
        <w:t xml:space="preserve">sports betting network.  </w:t>
      </w:r>
    </w:p>
    <w:p w:rsidR="002354D5" w:rsidRDefault="002354D5" w:rsidP="004A5477">
      <w:pPr>
        <w:pStyle w:val="NoSpacing"/>
        <w:rPr>
          <w:rFonts w:ascii="Century Gothic" w:hAnsi="Century Gothic"/>
          <w:sz w:val="20"/>
        </w:rPr>
      </w:pPr>
    </w:p>
    <w:p w:rsidR="002354D5" w:rsidRDefault="002354D5" w:rsidP="004A5477">
      <w:pPr>
        <w:pStyle w:val="NoSpacing"/>
        <w:rPr>
          <w:rFonts w:ascii="Century Gothic" w:hAnsi="Century Gothic"/>
          <w:sz w:val="20"/>
        </w:rPr>
      </w:pPr>
      <w:r>
        <w:rPr>
          <w:rFonts w:ascii="Century Gothic" w:hAnsi="Century Gothic"/>
          <w:sz w:val="20"/>
        </w:rPr>
        <w:t xml:space="preserve">A tweak in the presentation will be necessary to help </w:t>
      </w:r>
      <w:proofErr w:type="spellStart"/>
      <w:r>
        <w:rPr>
          <w:rFonts w:ascii="Century Gothic" w:hAnsi="Century Gothic"/>
          <w:sz w:val="20"/>
        </w:rPr>
        <w:t>VSiN</w:t>
      </w:r>
      <w:proofErr w:type="spellEnd"/>
      <w:r>
        <w:rPr>
          <w:rFonts w:ascii="Century Gothic" w:hAnsi="Century Gothic"/>
          <w:sz w:val="20"/>
        </w:rPr>
        <w:t xml:space="preserve"> Radio gain traction with affiliates and advertisers. </w:t>
      </w:r>
    </w:p>
    <w:p w:rsidR="0071434A" w:rsidRDefault="0071434A" w:rsidP="004A5477">
      <w:pPr>
        <w:pStyle w:val="NoSpacing"/>
        <w:rPr>
          <w:rFonts w:ascii="Century Gothic" w:hAnsi="Century Gothic"/>
          <w:sz w:val="20"/>
        </w:rPr>
      </w:pPr>
    </w:p>
    <w:p w:rsidR="00050708" w:rsidRDefault="009345A9" w:rsidP="004A5477">
      <w:pPr>
        <w:pStyle w:val="NoSpacing"/>
        <w:rPr>
          <w:rFonts w:ascii="Century Gothic" w:hAnsi="Century Gothic"/>
          <w:b/>
          <w:sz w:val="20"/>
        </w:rPr>
      </w:pPr>
      <w:r w:rsidRPr="00130ECB">
        <w:rPr>
          <w:rFonts w:ascii="Century Gothic" w:hAnsi="Century Gothic"/>
          <w:b/>
          <w:sz w:val="20"/>
        </w:rPr>
        <w:t xml:space="preserve">Introducing </w:t>
      </w:r>
      <w:proofErr w:type="spellStart"/>
      <w:r w:rsidRPr="00130ECB">
        <w:rPr>
          <w:rFonts w:ascii="Century Gothic" w:hAnsi="Century Gothic"/>
          <w:b/>
          <w:sz w:val="20"/>
        </w:rPr>
        <w:t>VSiN</w:t>
      </w:r>
      <w:proofErr w:type="spellEnd"/>
      <w:r w:rsidRPr="00130ECB">
        <w:rPr>
          <w:rFonts w:ascii="Century Gothic" w:hAnsi="Century Gothic"/>
          <w:b/>
          <w:sz w:val="20"/>
        </w:rPr>
        <w:t xml:space="preserve"> Radio to new affiliates</w:t>
      </w:r>
    </w:p>
    <w:p w:rsidR="00D66AAA" w:rsidRDefault="00130ECB" w:rsidP="00D66AAA">
      <w:pPr>
        <w:pStyle w:val="NoSpacing"/>
        <w:rPr>
          <w:rFonts w:ascii="Century Gothic" w:hAnsi="Century Gothic"/>
          <w:sz w:val="20"/>
        </w:rPr>
      </w:pPr>
      <w:r>
        <w:rPr>
          <w:rFonts w:ascii="Century Gothic" w:hAnsi="Century Gothic"/>
          <w:sz w:val="20"/>
        </w:rPr>
        <w:t>The transit</w:t>
      </w:r>
      <w:r w:rsidR="00D66AAA">
        <w:rPr>
          <w:rFonts w:ascii="Century Gothic" w:hAnsi="Century Gothic"/>
          <w:sz w:val="20"/>
        </w:rPr>
        <w:t xml:space="preserve">ion from SB Nation Radio will need to be finessed as we transition from a traditional sports radio network to one that focuses on sports betting.  We will need to educate our different constituencies on the reasons behind the transition, the benefits of the new format, and the game plan moving forward to all involved.  </w:t>
      </w:r>
    </w:p>
    <w:p w:rsidR="00C65CC0" w:rsidRDefault="00C65CC0" w:rsidP="00D66AAA">
      <w:pPr>
        <w:pStyle w:val="NoSpacing"/>
        <w:rPr>
          <w:rFonts w:ascii="Century Gothic" w:hAnsi="Century Gothic"/>
          <w:sz w:val="20"/>
        </w:rPr>
      </w:pPr>
    </w:p>
    <w:p w:rsidR="00C65CC0" w:rsidRDefault="00C65CC0" w:rsidP="00C65CC0">
      <w:pPr>
        <w:pStyle w:val="NoSpacing"/>
        <w:rPr>
          <w:rFonts w:ascii="Century Gothic" w:hAnsi="Century Gothic"/>
          <w:sz w:val="20"/>
        </w:rPr>
      </w:pPr>
      <w:r>
        <w:rPr>
          <w:rFonts w:ascii="Century Gothic" w:hAnsi="Century Gothic"/>
          <w:sz w:val="20"/>
        </w:rPr>
        <w:t xml:space="preserve">To offset the loss, we will target stations that are currently affiliated with ESPN Radio; Fox Sports Radio; and CBS Sports Radio.  </w:t>
      </w:r>
      <w:proofErr w:type="spellStart"/>
      <w:r>
        <w:rPr>
          <w:rFonts w:ascii="Century Gothic" w:hAnsi="Century Gothic"/>
          <w:sz w:val="20"/>
        </w:rPr>
        <w:t>VSiN</w:t>
      </w:r>
      <w:proofErr w:type="spellEnd"/>
      <w:r>
        <w:rPr>
          <w:rFonts w:ascii="Century Gothic" w:hAnsi="Century Gothic"/>
          <w:sz w:val="20"/>
        </w:rPr>
        <w:t xml:space="preserve"> delivers content that is unique to the current radio landscape.  This unique selling proposition is a competitive advantage when marketing </w:t>
      </w:r>
      <w:proofErr w:type="spellStart"/>
      <w:r>
        <w:rPr>
          <w:rFonts w:ascii="Century Gothic" w:hAnsi="Century Gothic"/>
          <w:sz w:val="20"/>
        </w:rPr>
        <w:t>VSiN</w:t>
      </w:r>
      <w:proofErr w:type="spellEnd"/>
      <w:r>
        <w:rPr>
          <w:rFonts w:ascii="Century Gothic" w:hAnsi="Century Gothic"/>
          <w:sz w:val="20"/>
        </w:rPr>
        <w:t xml:space="preserve"> to radio stations.  Nothing else sounds like </w:t>
      </w:r>
      <w:proofErr w:type="spellStart"/>
      <w:r>
        <w:rPr>
          <w:rFonts w:ascii="Century Gothic" w:hAnsi="Century Gothic"/>
          <w:sz w:val="20"/>
        </w:rPr>
        <w:t>VSiN</w:t>
      </w:r>
      <w:proofErr w:type="spellEnd"/>
      <w:r>
        <w:rPr>
          <w:rFonts w:ascii="Century Gothic" w:hAnsi="Century Gothic"/>
          <w:sz w:val="20"/>
        </w:rPr>
        <w:t xml:space="preserve"> Radio.  </w:t>
      </w:r>
    </w:p>
    <w:p w:rsidR="00D66AAA" w:rsidRDefault="00D66AAA" w:rsidP="00D66AAA">
      <w:pPr>
        <w:pStyle w:val="NoSpacing"/>
        <w:rPr>
          <w:rFonts w:ascii="Century Gothic" w:hAnsi="Century Gothic"/>
          <w:sz w:val="20"/>
        </w:rPr>
      </w:pPr>
    </w:p>
    <w:p w:rsidR="00D66AAA" w:rsidRDefault="00D66AAA" w:rsidP="00D66AAA">
      <w:pPr>
        <w:pStyle w:val="NoSpacing"/>
        <w:rPr>
          <w:rFonts w:ascii="Century Gothic" w:hAnsi="Century Gothic"/>
          <w:sz w:val="20"/>
        </w:rPr>
      </w:pPr>
      <w:r>
        <w:rPr>
          <w:rFonts w:ascii="Century Gothic" w:hAnsi="Century Gothic"/>
          <w:sz w:val="20"/>
        </w:rPr>
        <w:t>There are several well-defined markets for potential affiliate acquisition.  These include:</w:t>
      </w:r>
    </w:p>
    <w:p w:rsidR="00D66AAA" w:rsidRDefault="00D66AAA" w:rsidP="00D66AAA">
      <w:pPr>
        <w:pStyle w:val="NoSpacing"/>
        <w:rPr>
          <w:rFonts w:ascii="Century Gothic" w:hAnsi="Century Gothic"/>
          <w:sz w:val="20"/>
        </w:rPr>
      </w:pPr>
    </w:p>
    <w:p w:rsidR="00D66AAA" w:rsidRPr="00680F17" w:rsidRDefault="00D66AAA" w:rsidP="00D66AAA">
      <w:pPr>
        <w:pStyle w:val="NoSpacing"/>
        <w:rPr>
          <w:rFonts w:ascii="Century Gothic" w:hAnsi="Century Gothic"/>
          <w:b/>
          <w:sz w:val="20"/>
        </w:rPr>
      </w:pPr>
      <w:r w:rsidRPr="00680F17">
        <w:rPr>
          <w:rFonts w:ascii="Century Gothic" w:hAnsi="Century Gothic"/>
          <w:b/>
          <w:sz w:val="20"/>
        </w:rPr>
        <w:t>Current SB Nation Radio Affiliates</w:t>
      </w:r>
    </w:p>
    <w:p w:rsidR="00680F17" w:rsidRDefault="00680F17" w:rsidP="00D66AAA">
      <w:pPr>
        <w:pStyle w:val="NoSpacing"/>
        <w:rPr>
          <w:rFonts w:ascii="Century Gothic" w:hAnsi="Century Gothic"/>
          <w:sz w:val="20"/>
        </w:rPr>
      </w:pPr>
      <w:r>
        <w:rPr>
          <w:rFonts w:ascii="Century Gothic" w:hAnsi="Century Gothic"/>
          <w:sz w:val="20"/>
        </w:rPr>
        <w:lastRenderedPageBreak/>
        <w:t>Entering into the conversation, we contend that approximately 10-15% of our current affiliate base with balk at the switch to format that focuses on sports betting.  That’s our initial estimate, but even if that number climbs to 25-percent, then you’re still launching with 162 network affiliates.  As mentioned, we do expect affiliate attrition and should get a good feel for what we can expect with our affiliate survey.</w:t>
      </w:r>
    </w:p>
    <w:p w:rsidR="00680F17" w:rsidRDefault="00680F17" w:rsidP="00D66AAA">
      <w:pPr>
        <w:pStyle w:val="NoSpacing"/>
        <w:rPr>
          <w:rFonts w:ascii="Century Gothic" w:hAnsi="Century Gothic"/>
          <w:sz w:val="20"/>
        </w:rPr>
      </w:pPr>
    </w:p>
    <w:p w:rsidR="00680F17" w:rsidRDefault="00680F17" w:rsidP="00D66AAA">
      <w:pPr>
        <w:pStyle w:val="NoSpacing"/>
        <w:rPr>
          <w:rFonts w:ascii="Century Gothic" w:hAnsi="Century Gothic"/>
          <w:sz w:val="20"/>
        </w:rPr>
      </w:pPr>
      <w:r>
        <w:rPr>
          <w:rFonts w:ascii="Century Gothic" w:hAnsi="Century Gothic"/>
          <w:sz w:val="20"/>
        </w:rPr>
        <w:t xml:space="preserve">We anticipate </w:t>
      </w:r>
      <w:proofErr w:type="spellStart"/>
      <w:r>
        <w:rPr>
          <w:rFonts w:ascii="Century Gothic" w:hAnsi="Century Gothic"/>
          <w:sz w:val="20"/>
        </w:rPr>
        <w:t>VSiN</w:t>
      </w:r>
      <w:proofErr w:type="spellEnd"/>
      <w:r>
        <w:rPr>
          <w:rFonts w:ascii="Century Gothic" w:hAnsi="Century Gothic"/>
          <w:sz w:val="20"/>
        </w:rPr>
        <w:t xml:space="preserve"> Radio launching with a st</w:t>
      </w:r>
      <w:r w:rsidR="002354D5">
        <w:rPr>
          <w:rFonts w:ascii="Century Gothic" w:hAnsi="Century Gothic"/>
          <w:sz w:val="20"/>
        </w:rPr>
        <w:t>rong foundation of affiliates from our current roster of SB Nation Radio stations.</w:t>
      </w:r>
    </w:p>
    <w:p w:rsidR="00996421" w:rsidRDefault="00996421" w:rsidP="00D66AAA">
      <w:pPr>
        <w:pStyle w:val="NoSpacing"/>
        <w:rPr>
          <w:rFonts w:ascii="Century Gothic" w:hAnsi="Century Gothic"/>
          <w:sz w:val="20"/>
        </w:rPr>
      </w:pPr>
    </w:p>
    <w:p w:rsidR="00996421" w:rsidRPr="00975C44" w:rsidRDefault="00996421" w:rsidP="00996421">
      <w:pPr>
        <w:pStyle w:val="NoSpacing"/>
        <w:rPr>
          <w:rFonts w:ascii="Century Gothic" w:hAnsi="Century Gothic"/>
          <w:b/>
          <w:sz w:val="20"/>
        </w:rPr>
      </w:pPr>
      <w:r w:rsidRPr="00975C44">
        <w:rPr>
          <w:rFonts w:ascii="Century Gothic" w:hAnsi="Century Gothic"/>
          <w:b/>
          <w:sz w:val="20"/>
        </w:rPr>
        <w:t>Brokered Time</w:t>
      </w:r>
    </w:p>
    <w:p w:rsidR="00996421" w:rsidRDefault="00996421" w:rsidP="00D66AAA">
      <w:pPr>
        <w:pStyle w:val="NoSpacing"/>
        <w:rPr>
          <w:rFonts w:ascii="Century Gothic" w:hAnsi="Century Gothic"/>
          <w:sz w:val="20"/>
        </w:rPr>
      </w:pPr>
      <w:r>
        <w:rPr>
          <w:rFonts w:ascii="Century Gothic" w:hAnsi="Century Gothic"/>
          <w:sz w:val="20"/>
        </w:rPr>
        <w:t xml:space="preserve">Traditionally, SB Nation has not engaged in buying time from radio stations to gain clearances in a market.  There are a few exceptions when it was necessary for a certain advertiser or campaign, but we’ve always had revenue attached to the purchase.  We recommend maintaining that philosophy moving forward.  If there revenue is attached, then buying blocks of time on radio stations in certain markets does make a lot of sense.  This could be a method of cracking into a significant market.  It is critical, however, to have revenue attached to these clearances, because it could get expensive.  </w:t>
      </w:r>
    </w:p>
    <w:p w:rsidR="00D66AAA" w:rsidRDefault="00D66AAA" w:rsidP="00D66AAA">
      <w:pPr>
        <w:pStyle w:val="NoSpacing"/>
        <w:rPr>
          <w:rFonts w:ascii="Century Gothic" w:hAnsi="Century Gothic"/>
          <w:sz w:val="20"/>
        </w:rPr>
      </w:pPr>
    </w:p>
    <w:p w:rsidR="00D66AAA" w:rsidRPr="00680F17" w:rsidRDefault="00D66AAA" w:rsidP="00D66AAA">
      <w:pPr>
        <w:pStyle w:val="NoSpacing"/>
        <w:rPr>
          <w:rFonts w:ascii="Century Gothic" w:hAnsi="Century Gothic"/>
          <w:b/>
          <w:sz w:val="20"/>
        </w:rPr>
      </w:pPr>
      <w:r w:rsidRPr="00680F17">
        <w:rPr>
          <w:rFonts w:ascii="Century Gothic" w:hAnsi="Century Gothic"/>
          <w:b/>
          <w:sz w:val="20"/>
        </w:rPr>
        <w:t>Format Flippers</w:t>
      </w:r>
    </w:p>
    <w:p w:rsidR="00A61348" w:rsidRDefault="002354D5" w:rsidP="0019766B">
      <w:pPr>
        <w:pStyle w:val="NoSpacing"/>
        <w:rPr>
          <w:rFonts w:ascii="Century Gothic" w:hAnsi="Century Gothic"/>
          <w:sz w:val="20"/>
        </w:rPr>
      </w:pPr>
      <w:r>
        <w:rPr>
          <w:rFonts w:ascii="Century Gothic" w:hAnsi="Century Gothic"/>
          <w:sz w:val="20"/>
        </w:rPr>
        <w:t xml:space="preserve">Each of our key markets will be populated with underperforming or neglected radio stations that could be ripe for a flip to </w:t>
      </w:r>
      <w:proofErr w:type="spellStart"/>
      <w:r>
        <w:rPr>
          <w:rFonts w:ascii="Century Gothic" w:hAnsi="Century Gothic"/>
          <w:sz w:val="20"/>
        </w:rPr>
        <w:t>VSiN</w:t>
      </w:r>
      <w:proofErr w:type="spellEnd"/>
      <w:r>
        <w:rPr>
          <w:rFonts w:ascii="Century Gothic" w:hAnsi="Century Gothic"/>
          <w:sz w:val="20"/>
        </w:rPr>
        <w:t xml:space="preserve"> Radio.  The stations are not necessarily sports stations, but are currently airing a variety of formats.  Some of the stations are neglected in that they’re just a simulcast of another station.  Others are underperforming in terms of ratings and revenue.  Still others are </w:t>
      </w:r>
      <w:r w:rsidR="0019766B">
        <w:rPr>
          <w:rFonts w:ascii="Century Gothic" w:hAnsi="Century Gothic"/>
          <w:sz w:val="20"/>
        </w:rPr>
        <w:t xml:space="preserve">airing music formats that simply will not attract an audience on AM radio.  We will identify radio stations in the markets and target those stations for a flip to </w:t>
      </w:r>
      <w:proofErr w:type="spellStart"/>
      <w:r w:rsidR="0019766B">
        <w:rPr>
          <w:rFonts w:ascii="Century Gothic" w:hAnsi="Century Gothic"/>
          <w:sz w:val="20"/>
        </w:rPr>
        <w:t>VSiN</w:t>
      </w:r>
      <w:proofErr w:type="spellEnd"/>
      <w:r w:rsidR="0019766B">
        <w:rPr>
          <w:rFonts w:ascii="Century Gothic" w:hAnsi="Century Gothic"/>
          <w:sz w:val="20"/>
        </w:rPr>
        <w:t xml:space="preserve"> Radio with an affiliate game plan for the station to attract an audience and generate revenue.  </w:t>
      </w:r>
    </w:p>
    <w:p w:rsidR="0019766B" w:rsidRDefault="0019766B" w:rsidP="0019766B">
      <w:pPr>
        <w:pStyle w:val="NoSpacing"/>
        <w:rPr>
          <w:rFonts w:ascii="Century Gothic" w:hAnsi="Century Gothic"/>
          <w:sz w:val="20"/>
        </w:rPr>
      </w:pPr>
    </w:p>
    <w:p w:rsidR="00996421" w:rsidRPr="00C65CC0" w:rsidRDefault="00996421" w:rsidP="00996421">
      <w:pPr>
        <w:pStyle w:val="NoSpacing"/>
        <w:rPr>
          <w:rFonts w:ascii="Century Gothic" w:hAnsi="Century Gothic"/>
          <w:b/>
          <w:sz w:val="20"/>
        </w:rPr>
      </w:pPr>
      <w:proofErr w:type="spellStart"/>
      <w:r w:rsidRPr="00C65CC0">
        <w:rPr>
          <w:rFonts w:ascii="Century Gothic" w:hAnsi="Century Gothic"/>
          <w:b/>
          <w:sz w:val="20"/>
        </w:rPr>
        <w:t>VSiN</w:t>
      </w:r>
      <w:proofErr w:type="spellEnd"/>
      <w:r w:rsidRPr="00C65CC0">
        <w:rPr>
          <w:rFonts w:ascii="Century Gothic" w:hAnsi="Century Gothic"/>
          <w:b/>
          <w:sz w:val="20"/>
        </w:rPr>
        <w:t xml:space="preserve"> Radio Branded Stations</w:t>
      </w:r>
    </w:p>
    <w:p w:rsidR="00D903C9" w:rsidRDefault="00D903C9" w:rsidP="00D903C9">
      <w:pPr>
        <w:pStyle w:val="NoSpacing"/>
        <w:rPr>
          <w:rFonts w:ascii="Century Gothic" w:hAnsi="Century Gothic"/>
          <w:sz w:val="20"/>
        </w:rPr>
      </w:pPr>
      <w:r>
        <w:rPr>
          <w:rFonts w:ascii="Century Gothic" w:hAnsi="Century Gothic"/>
          <w:sz w:val="20"/>
        </w:rPr>
        <w:t xml:space="preserve">In key markets, we will encourage stations to brand their stations as </w:t>
      </w:r>
      <w:proofErr w:type="spellStart"/>
      <w:r>
        <w:rPr>
          <w:rFonts w:ascii="Century Gothic" w:hAnsi="Century Gothic"/>
          <w:sz w:val="20"/>
        </w:rPr>
        <w:t>VSiN</w:t>
      </w:r>
      <w:proofErr w:type="spellEnd"/>
      <w:r>
        <w:rPr>
          <w:rFonts w:ascii="Century Gothic" w:hAnsi="Century Gothic"/>
          <w:sz w:val="20"/>
        </w:rPr>
        <w:t xml:space="preserve"> Radio.  This will be similar to what is done with ESPN, Fox Sports, CBS Sports Radio, and SB Nation Radio stations across the country.  Our affiliates in Detroit and Pittsburgh air our programming 24/7/365.  We will brand these stations as </w:t>
      </w:r>
      <w:proofErr w:type="spellStart"/>
      <w:r>
        <w:rPr>
          <w:rFonts w:ascii="Century Gothic" w:hAnsi="Century Gothic"/>
          <w:sz w:val="20"/>
        </w:rPr>
        <w:t>VSiN</w:t>
      </w:r>
      <w:proofErr w:type="spellEnd"/>
      <w:r>
        <w:rPr>
          <w:rFonts w:ascii="Century Gothic" w:hAnsi="Century Gothic"/>
          <w:sz w:val="20"/>
        </w:rPr>
        <w:t xml:space="preserve"> Radio 540 Pittsburgh and </w:t>
      </w:r>
      <w:proofErr w:type="spellStart"/>
      <w:r>
        <w:rPr>
          <w:rFonts w:ascii="Century Gothic" w:hAnsi="Century Gothic"/>
          <w:sz w:val="20"/>
        </w:rPr>
        <w:t>VSiN</w:t>
      </w:r>
      <w:proofErr w:type="spellEnd"/>
      <w:r>
        <w:rPr>
          <w:rFonts w:ascii="Century Gothic" w:hAnsi="Century Gothic"/>
          <w:sz w:val="20"/>
        </w:rPr>
        <w:t xml:space="preserve"> Radio 1090 Detroit.</w:t>
      </w:r>
    </w:p>
    <w:p w:rsidR="00F33420" w:rsidRDefault="00F33420" w:rsidP="004A5477">
      <w:pPr>
        <w:pStyle w:val="NoSpacing"/>
        <w:rPr>
          <w:rFonts w:ascii="Century Gothic" w:hAnsi="Century Gothic"/>
          <w:sz w:val="20"/>
        </w:rPr>
      </w:pPr>
    </w:p>
    <w:p w:rsidR="00996421" w:rsidRDefault="00996421" w:rsidP="004A5477">
      <w:pPr>
        <w:pStyle w:val="NoSpacing"/>
        <w:rPr>
          <w:rFonts w:ascii="Century Gothic" w:hAnsi="Century Gothic"/>
          <w:sz w:val="20"/>
        </w:rPr>
      </w:pPr>
    </w:p>
    <w:p w:rsidR="00F33420" w:rsidRPr="00130ECB" w:rsidRDefault="00F33420" w:rsidP="004A5477">
      <w:pPr>
        <w:pStyle w:val="NoSpacing"/>
        <w:rPr>
          <w:rFonts w:ascii="Century Gothic" w:hAnsi="Century Gothic"/>
          <w:b/>
          <w:sz w:val="20"/>
        </w:rPr>
      </w:pPr>
      <w:r w:rsidRPr="00130ECB">
        <w:rPr>
          <w:rFonts w:ascii="Century Gothic" w:hAnsi="Century Gothic"/>
          <w:b/>
          <w:sz w:val="20"/>
        </w:rPr>
        <w:t>Geo-targeting radio stations in states with legal sports betting</w:t>
      </w:r>
    </w:p>
    <w:p w:rsidR="00266E4B" w:rsidRDefault="00266E4B" w:rsidP="004A5477">
      <w:pPr>
        <w:pStyle w:val="NoSpacing"/>
        <w:rPr>
          <w:rFonts w:ascii="Century Gothic" w:hAnsi="Century Gothic"/>
          <w:sz w:val="20"/>
        </w:rPr>
      </w:pPr>
      <w:r>
        <w:rPr>
          <w:rFonts w:ascii="Century Gothic" w:hAnsi="Century Gothic"/>
          <w:sz w:val="20"/>
        </w:rPr>
        <w:t>We cannot ignore the difficulty of convincing radio stations in states without legal sports gambling to air programming from a sports betting network.  This will be a significant hurdle to gaining clearances in those states.  Programmers will simply ask:  Why should I air this on my station?  People here cannot bet on sports.  That’s what makes our “sports first, then sports betting” philosophy so important to the overall strategy of acquiring terrestrial affiliates.  If we can demonstrate that we’re a great sports network that just happens to ta</w:t>
      </w:r>
      <w:r w:rsidR="00B734B1">
        <w:rPr>
          <w:rFonts w:ascii="Century Gothic" w:hAnsi="Century Gothic"/>
          <w:sz w:val="20"/>
        </w:rPr>
        <w:t>lk about sports betting, then the network will be ready to add affiliates in those states without sports betting.</w:t>
      </w:r>
    </w:p>
    <w:p w:rsidR="00266E4B" w:rsidRDefault="00266E4B" w:rsidP="004A5477">
      <w:pPr>
        <w:pStyle w:val="NoSpacing"/>
        <w:rPr>
          <w:rFonts w:ascii="Century Gothic" w:hAnsi="Century Gothic"/>
          <w:sz w:val="20"/>
        </w:rPr>
      </w:pPr>
    </w:p>
    <w:p w:rsidR="00C65CC0" w:rsidRDefault="00B734B1" w:rsidP="00B734B1">
      <w:pPr>
        <w:pStyle w:val="NoSpacing"/>
        <w:rPr>
          <w:rFonts w:ascii="Century Gothic" w:hAnsi="Century Gothic"/>
          <w:sz w:val="20"/>
        </w:rPr>
      </w:pPr>
      <w:r>
        <w:rPr>
          <w:rFonts w:ascii="Century Gothic" w:hAnsi="Century Gothic"/>
          <w:sz w:val="20"/>
        </w:rPr>
        <w:t xml:space="preserve">Although shows like “Follow the Money” and “My Guys in the Desert” have a universal appeal to sports radio listeners, establishing success in sports-betting markets will be critical to gaining traction for the shows nationwide.  Target the eight states with legalized sports betting, establish VSiN Radio as the network of choice for sports betting news and information, and build into new markets as legislation passes in each state.  </w:t>
      </w:r>
    </w:p>
    <w:p w:rsidR="00975C44" w:rsidRDefault="00975C44" w:rsidP="00B734B1">
      <w:pPr>
        <w:pStyle w:val="NoSpacing"/>
        <w:rPr>
          <w:rFonts w:ascii="Century Gothic" w:hAnsi="Century Gothic"/>
          <w:sz w:val="20"/>
        </w:rPr>
      </w:pPr>
    </w:p>
    <w:p w:rsidR="00975C44" w:rsidRPr="00C65CC0" w:rsidRDefault="00975C44" w:rsidP="00B734B1">
      <w:pPr>
        <w:pStyle w:val="NoSpacing"/>
        <w:rPr>
          <w:rFonts w:ascii="Century Gothic" w:hAnsi="Century Gothic"/>
          <w:b/>
          <w:sz w:val="20"/>
        </w:rPr>
      </w:pPr>
      <w:r w:rsidRPr="00C65CC0">
        <w:rPr>
          <w:rFonts w:ascii="Century Gothic" w:hAnsi="Century Gothic"/>
          <w:b/>
          <w:sz w:val="20"/>
        </w:rPr>
        <w:t xml:space="preserve">Sports Book </w:t>
      </w:r>
      <w:r w:rsidR="00C65CC0">
        <w:rPr>
          <w:rFonts w:ascii="Century Gothic" w:hAnsi="Century Gothic"/>
          <w:b/>
          <w:sz w:val="20"/>
        </w:rPr>
        <w:t xml:space="preserve">Affiliate </w:t>
      </w:r>
      <w:r w:rsidRPr="00C65CC0">
        <w:rPr>
          <w:rFonts w:ascii="Century Gothic" w:hAnsi="Century Gothic"/>
          <w:b/>
          <w:sz w:val="20"/>
        </w:rPr>
        <w:t xml:space="preserve">Partners </w:t>
      </w:r>
    </w:p>
    <w:p w:rsidR="00975C44" w:rsidRDefault="00DC0741" w:rsidP="00B734B1">
      <w:pPr>
        <w:pStyle w:val="NoSpacing"/>
        <w:rPr>
          <w:rFonts w:ascii="Century Gothic" w:hAnsi="Century Gothic"/>
          <w:sz w:val="20"/>
        </w:rPr>
      </w:pPr>
      <w:r>
        <w:rPr>
          <w:rFonts w:ascii="Century Gothic" w:hAnsi="Century Gothic"/>
          <w:sz w:val="20"/>
        </w:rPr>
        <w:t xml:space="preserve">In several key markets, where wagering is legal, we will work with the local affiliate to secure advertising partnerships with the local sports books.  These partnerships could reflect a significant </w:t>
      </w:r>
      <w:r>
        <w:rPr>
          <w:rFonts w:ascii="Century Gothic" w:hAnsi="Century Gothic"/>
          <w:sz w:val="20"/>
        </w:rPr>
        <w:lastRenderedPageBreak/>
        <w:t>revenue stream for the local station, ensuring clearances in many markets.  It will be critical to help the local stations build the relationships with the sports books.  It is in the casino’s best interest to have a radio station that is exclusively dedicated to</w:t>
      </w:r>
      <w:r w:rsidR="00C65CC0">
        <w:rPr>
          <w:rFonts w:ascii="Century Gothic" w:hAnsi="Century Gothic"/>
          <w:sz w:val="20"/>
        </w:rPr>
        <w:t xml:space="preserve"> discussing sports betting.</w:t>
      </w:r>
    </w:p>
    <w:p w:rsidR="00C65CC0" w:rsidRDefault="00C65CC0" w:rsidP="00B734B1">
      <w:pPr>
        <w:pStyle w:val="NoSpacing"/>
        <w:rPr>
          <w:rFonts w:ascii="Century Gothic" w:hAnsi="Century Gothic"/>
          <w:sz w:val="20"/>
        </w:rPr>
      </w:pPr>
    </w:p>
    <w:p w:rsidR="00C65CC0" w:rsidRDefault="00C65CC0" w:rsidP="00B734B1">
      <w:pPr>
        <w:pStyle w:val="NoSpacing"/>
        <w:rPr>
          <w:rFonts w:ascii="Century Gothic" w:hAnsi="Century Gothic"/>
          <w:sz w:val="20"/>
        </w:rPr>
      </w:pPr>
      <w:r>
        <w:rPr>
          <w:rFonts w:ascii="Century Gothic" w:hAnsi="Century Gothic"/>
          <w:sz w:val="20"/>
        </w:rPr>
        <w:t xml:space="preserve">Attaching revenue to radio stations without an additional outlay of capital or overhead expenses can make a real difference in locking down an affiliate in a particular market.  </w:t>
      </w:r>
    </w:p>
    <w:p w:rsidR="00996421" w:rsidRDefault="00996421" w:rsidP="00B734B1">
      <w:pPr>
        <w:pStyle w:val="NoSpacing"/>
        <w:rPr>
          <w:rFonts w:ascii="Century Gothic" w:hAnsi="Century Gothic"/>
          <w:sz w:val="20"/>
        </w:rPr>
      </w:pPr>
    </w:p>
    <w:p w:rsidR="00975C44" w:rsidRDefault="00A0504E" w:rsidP="00B734B1">
      <w:pPr>
        <w:pStyle w:val="NoSpacing"/>
        <w:rPr>
          <w:rFonts w:ascii="Century Gothic" w:hAnsi="Century Gothic"/>
          <w:sz w:val="20"/>
        </w:rPr>
      </w:pPr>
      <w:r>
        <w:rPr>
          <w:rFonts w:ascii="Century Gothic" w:hAnsi="Century Gothic"/>
          <w:sz w:val="20"/>
        </w:rPr>
        <w:t xml:space="preserve">In those markets where sport wagering is legal, </w:t>
      </w:r>
      <w:proofErr w:type="spellStart"/>
      <w:r>
        <w:rPr>
          <w:rFonts w:ascii="Century Gothic" w:hAnsi="Century Gothic"/>
          <w:sz w:val="20"/>
        </w:rPr>
        <w:t>VSiN</w:t>
      </w:r>
      <w:proofErr w:type="spellEnd"/>
      <w:r>
        <w:rPr>
          <w:rFonts w:ascii="Century Gothic" w:hAnsi="Century Gothic"/>
          <w:sz w:val="20"/>
        </w:rPr>
        <w:t xml:space="preserve"> Radio will target the following affiliates and potential sports book partners.</w:t>
      </w:r>
    </w:p>
    <w:p w:rsidR="00B734B1" w:rsidRDefault="00B734B1"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r>
        <w:rPr>
          <w:rFonts w:ascii="Century Gothic" w:hAnsi="Century Gothic"/>
          <w:sz w:val="20"/>
        </w:rPr>
        <w:t>Delaware</w:t>
      </w:r>
    </w:p>
    <w:p w:rsidR="00C44922" w:rsidRDefault="00500A6A" w:rsidP="00B734B1">
      <w:pPr>
        <w:pStyle w:val="NoSpacing"/>
        <w:rPr>
          <w:rFonts w:ascii="Century Gothic" w:hAnsi="Century Gothic"/>
          <w:sz w:val="20"/>
        </w:rPr>
      </w:pPr>
      <w:r>
        <w:rPr>
          <w:rFonts w:ascii="Century Gothic" w:hAnsi="Century Gothic"/>
          <w:sz w:val="20"/>
        </w:rPr>
        <w:t xml:space="preserve">Sports wagering is available at Delaware Park Casino; Dover Downs Hotel &amp; Casino; and Harrington Racing &amp; Casino.  </w:t>
      </w:r>
    </w:p>
    <w:p w:rsidR="00C44922" w:rsidRDefault="00C44922" w:rsidP="00B734B1">
      <w:pPr>
        <w:pStyle w:val="NoSpacing"/>
        <w:rPr>
          <w:rFonts w:ascii="Century Gothic" w:hAnsi="Century Gothic"/>
          <w:sz w:val="20"/>
        </w:rPr>
      </w:pPr>
    </w:p>
    <w:p w:rsidR="00500A6A" w:rsidRDefault="00500A6A" w:rsidP="00B734B1">
      <w:pPr>
        <w:pStyle w:val="NoSpacing"/>
        <w:rPr>
          <w:rFonts w:ascii="Century Gothic" w:hAnsi="Century Gothic"/>
          <w:sz w:val="20"/>
        </w:rPr>
      </w:pPr>
      <w:r>
        <w:rPr>
          <w:rFonts w:ascii="Century Gothic" w:hAnsi="Century Gothic"/>
          <w:sz w:val="20"/>
        </w:rPr>
        <w:t>VSiN Radio will target the following for the 24/7 format:</w:t>
      </w:r>
    </w:p>
    <w:p w:rsidR="00500A6A" w:rsidRDefault="00500A6A" w:rsidP="00B734B1">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B6C0E" w:rsidTr="004B6C0E">
        <w:tc>
          <w:tcPr>
            <w:tcW w:w="4788" w:type="dxa"/>
            <w:vAlign w:val="center"/>
          </w:tcPr>
          <w:p w:rsidR="004B6C0E" w:rsidRDefault="004B6C0E" w:rsidP="004B6C0E">
            <w:pPr>
              <w:pStyle w:val="NoSpacing"/>
              <w:jc w:val="center"/>
              <w:rPr>
                <w:rFonts w:ascii="Century Gothic" w:hAnsi="Century Gothic"/>
                <w:sz w:val="20"/>
              </w:rPr>
            </w:pPr>
            <w:r>
              <w:rPr>
                <w:rFonts w:ascii="Century Gothic" w:hAnsi="Century Gothic"/>
                <w:noProof/>
                <w:sz w:val="20"/>
              </w:rPr>
              <w:drawing>
                <wp:inline distT="0" distB="0" distL="0" distR="0" wp14:anchorId="7EBF6F15" wp14:editId="11156D85">
                  <wp:extent cx="214884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tx.png"/>
                          <pic:cNvPicPr/>
                        </pic:nvPicPr>
                        <pic:blipFill>
                          <a:blip r:embed="rId8">
                            <a:extLst>
                              <a:ext uri="{28A0092B-C50C-407E-A947-70E740481C1C}">
                                <a14:useLocalDpi xmlns:a14="http://schemas.microsoft.com/office/drawing/2010/main" val="0"/>
                              </a:ext>
                            </a:extLst>
                          </a:blip>
                          <a:stretch>
                            <a:fillRect/>
                          </a:stretch>
                        </pic:blipFill>
                        <pic:spPr>
                          <a:xfrm>
                            <a:off x="0" y="0"/>
                            <a:ext cx="2148840" cy="1371600"/>
                          </a:xfrm>
                          <a:prstGeom prst="rect">
                            <a:avLst/>
                          </a:prstGeom>
                        </pic:spPr>
                      </pic:pic>
                    </a:graphicData>
                  </a:graphic>
                </wp:inline>
              </w:drawing>
            </w:r>
          </w:p>
        </w:tc>
        <w:tc>
          <w:tcPr>
            <w:tcW w:w="4788" w:type="dxa"/>
            <w:vAlign w:val="center"/>
          </w:tcPr>
          <w:p w:rsidR="004B6C0E" w:rsidRDefault="004B6C0E" w:rsidP="004B6C0E">
            <w:pPr>
              <w:pStyle w:val="NoSpacing"/>
              <w:jc w:val="center"/>
              <w:rPr>
                <w:rFonts w:ascii="Century Gothic" w:hAnsi="Century Gothic"/>
                <w:sz w:val="20"/>
              </w:rPr>
            </w:pPr>
            <w:r>
              <w:rPr>
                <w:rFonts w:ascii="Century Gothic" w:hAnsi="Century Gothic"/>
                <w:noProof/>
                <w:sz w:val="20"/>
              </w:rPr>
              <w:drawing>
                <wp:inline distT="0" distB="0" distL="0" distR="0" wp14:anchorId="7E174893" wp14:editId="5E48379F">
                  <wp:extent cx="2139696" cy="2139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tx.gif"/>
                          <pic:cNvPicPr/>
                        </pic:nvPicPr>
                        <pic:blipFill>
                          <a:blip r:embed="rId9">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4B6C0E" w:rsidRDefault="004B6C0E" w:rsidP="00B734B1">
      <w:pPr>
        <w:pStyle w:val="NoSpacing"/>
        <w:rPr>
          <w:rFonts w:ascii="Century Gothic" w:hAnsi="Century Gothic"/>
          <w:sz w:val="20"/>
        </w:rPr>
      </w:pPr>
    </w:p>
    <w:p w:rsidR="004B6C0E" w:rsidRDefault="004B6C0E" w:rsidP="00B734B1">
      <w:pPr>
        <w:pStyle w:val="NoSpacing"/>
        <w:rPr>
          <w:rFonts w:ascii="Century Gothic" w:hAnsi="Century Gothic"/>
          <w:sz w:val="20"/>
        </w:rPr>
      </w:pPr>
    </w:p>
    <w:p w:rsidR="00500A6A" w:rsidRDefault="00500A6A" w:rsidP="00B734B1">
      <w:pPr>
        <w:pStyle w:val="NoSpacing"/>
        <w:rPr>
          <w:rFonts w:ascii="Century Gothic" w:hAnsi="Century Gothic"/>
          <w:sz w:val="20"/>
        </w:rPr>
      </w:pPr>
      <w:r>
        <w:rPr>
          <w:rFonts w:ascii="Century Gothic" w:hAnsi="Century Gothic"/>
          <w:sz w:val="20"/>
        </w:rPr>
        <w:tab/>
      </w:r>
      <w:r w:rsidR="004B6C0E">
        <w:rPr>
          <w:rFonts w:ascii="Century Gothic" w:hAnsi="Century Gothic"/>
          <w:sz w:val="20"/>
        </w:rPr>
        <w:t>WWTX-AM – Fox Sports 1290</w:t>
      </w:r>
    </w:p>
    <w:p w:rsidR="004B6C0E" w:rsidRDefault="004B6C0E" w:rsidP="004B6C0E">
      <w:pPr>
        <w:pStyle w:val="NoSpacing"/>
        <w:ind w:left="720"/>
        <w:rPr>
          <w:rFonts w:ascii="Century Gothic" w:hAnsi="Century Gothic"/>
          <w:sz w:val="20"/>
        </w:rPr>
      </w:pPr>
      <w:r>
        <w:rPr>
          <w:rFonts w:ascii="Century Gothic" w:hAnsi="Century Gothic"/>
          <w:sz w:val="20"/>
        </w:rPr>
        <w:t xml:space="preserve">This is an </w:t>
      </w:r>
      <w:proofErr w:type="spellStart"/>
      <w:r>
        <w:rPr>
          <w:rFonts w:ascii="Century Gothic" w:hAnsi="Century Gothic"/>
          <w:sz w:val="20"/>
        </w:rPr>
        <w:t>iHeart</w:t>
      </w:r>
      <w:proofErr w:type="spellEnd"/>
      <w:r>
        <w:rPr>
          <w:rFonts w:ascii="Century Gothic" w:hAnsi="Century Gothic"/>
          <w:sz w:val="20"/>
        </w:rPr>
        <w:t xml:space="preserve"> Media station that currently airs the SB Nation AM show, and our VSiN Action Updates.  At a minimum, this station will air “Follow the Money” in morning drive. This station gives us coverage in the state’s largest city and also reaches into the Philadelphia suburbs.   </w:t>
      </w:r>
    </w:p>
    <w:p w:rsidR="004B6C0E" w:rsidRDefault="004B6C0E" w:rsidP="004B6C0E">
      <w:pPr>
        <w:pStyle w:val="NoSpacing"/>
        <w:ind w:left="720"/>
        <w:rPr>
          <w:rFonts w:ascii="Century Gothic" w:hAnsi="Century Gothic"/>
          <w:sz w:val="20"/>
        </w:rPr>
      </w:pPr>
    </w:p>
    <w:p w:rsidR="004B6C0E" w:rsidRDefault="00500A6A" w:rsidP="00B734B1">
      <w:pPr>
        <w:pStyle w:val="NoSpacing"/>
        <w:rPr>
          <w:rFonts w:ascii="Century Gothic" w:hAnsi="Century Gothic"/>
          <w:sz w:val="20"/>
        </w:rPr>
      </w:pPr>
      <w:r>
        <w:rPr>
          <w:rFonts w:ascii="Century Gothic" w:hAnsi="Century Gothic"/>
          <w:sz w:val="20"/>
        </w:rPr>
        <w:tab/>
      </w:r>
    </w:p>
    <w:tbl>
      <w:tblPr>
        <w:tblStyle w:val="TableGrid"/>
        <w:tblW w:w="0" w:type="auto"/>
        <w:tblLook w:val="04A0" w:firstRow="1" w:lastRow="0" w:firstColumn="1" w:lastColumn="0" w:noHBand="0" w:noVBand="1"/>
      </w:tblPr>
      <w:tblGrid>
        <w:gridCol w:w="4788"/>
        <w:gridCol w:w="4788"/>
      </w:tblGrid>
      <w:tr w:rsidR="004B6C0E" w:rsidTr="00E921DE">
        <w:tc>
          <w:tcPr>
            <w:tcW w:w="4788" w:type="dxa"/>
            <w:tcBorders>
              <w:top w:val="nil"/>
              <w:left w:val="nil"/>
              <w:bottom w:val="nil"/>
              <w:right w:val="nil"/>
            </w:tcBorders>
            <w:vAlign w:val="center"/>
          </w:tcPr>
          <w:p w:rsidR="004B6C0E" w:rsidRDefault="004B6C0E" w:rsidP="004B6C0E">
            <w:pPr>
              <w:pStyle w:val="NoSpacing"/>
              <w:jc w:val="center"/>
              <w:rPr>
                <w:rFonts w:ascii="Century Gothic" w:hAnsi="Century Gothic"/>
                <w:sz w:val="20"/>
              </w:rPr>
            </w:pPr>
            <w:r>
              <w:rPr>
                <w:rFonts w:ascii="Century Gothic" w:hAnsi="Century Gothic"/>
                <w:noProof/>
                <w:sz w:val="20"/>
              </w:rPr>
              <w:drawing>
                <wp:inline distT="0" distB="0" distL="0" distR="0" wp14:anchorId="5AC1693D" wp14:editId="48EF2745">
                  <wp:extent cx="1554480" cy="11887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us-delaware.jpg"/>
                          <pic:cNvPicPr/>
                        </pic:nvPicPr>
                        <pic:blipFill>
                          <a:blip r:embed="rId10">
                            <a:extLst>
                              <a:ext uri="{28A0092B-C50C-407E-A947-70E740481C1C}">
                                <a14:useLocalDpi xmlns:a14="http://schemas.microsoft.com/office/drawing/2010/main" val="0"/>
                              </a:ext>
                            </a:extLst>
                          </a:blip>
                          <a:stretch>
                            <a:fillRect/>
                          </a:stretch>
                        </pic:blipFill>
                        <pic:spPr>
                          <a:xfrm>
                            <a:off x="0" y="0"/>
                            <a:ext cx="1554480" cy="1188720"/>
                          </a:xfrm>
                          <a:prstGeom prst="rect">
                            <a:avLst/>
                          </a:prstGeom>
                        </pic:spPr>
                      </pic:pic>
                    </a:graphicData>
                  </a:graphic>
                </wp:inline>
              </w:drawing>
            </w:r>
          </w:p>
        </w:tc>
        <w:tc>
          <w:tcPr>
            <w:tcW w:w="4788" w:type="dxa"/>
            <w:tcBorders>
              <w:top w:val="nil"/>
              <w:left w:val="nil"/>
              <w:bottom w:val="nil"/>
              <w:right w:val="nil"/>
            </w:tcBorders>
            <w:vAlign w:val="center"/>
          </w:tcPr>
          <w:p w:rsidR="004B6C0E" w:rsidRDefault="004B6C0E" w:rsidP="004B6C0E">
            <w:pPr>
              <w:pStyle w:val="NoSpacing"/>
              <w:jc w:val="center"/>
              <w:rPr>
                <w:rFonts w:ascii="Century Gothic" w:hAnsi="Century Gothic"/>
                <w:sz w:val="20"/>
              </w:rPr>
            </w:pPr>
            <w:r>
              <w:rPr>
                <w:rFonts w:ascii="Century Gothic" w:hAnsi="Century Gothic"/>
                <w:noProof/>
                <w:sz w:val="20"/>
              </w:rPr>
              <w:drawing>
                <wp:inline distT="0" distB="0" distL="0" distR="0" wp14:anchorId="19C2614E" wp14:editId="511B9BA4">
                  <wp:extent cx="2139696" cy="2139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US_AM_LD.gif"/>
                          <pic:cNvPicPr/>
                        </pic:nvPicPr>
                        <pic:blipFill>
                          <a:blip r:embed="rId11">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4B6C0E" w:rsidRDefault="004B6C0E" w:rsidP="00B734B1">
      <w:pPr>
        <w:pStyle w:val="NoSpacing"/>
        <w:rPr>
          <w:rFonts w:ascii="Century Gothic" w:hAnsi="Century Gothic"/>
          <w:sz w:val="20"/>
        </w:rPr>
      </w:pPr>
    </w:p>
    <w:p w:rsidR="004B6C0E" w:rsidRDefault="004B6C0E" w:rsidP="00B734B1">
      <w:pPr>
        <w:pStyle w:val="NoSpacing"/>
        <w:rPr>
          <w:rFonts w:ascii="Century Gothic" w:hAnsi="Century Gothic"/>
          <w:sz w:val="20"/>
        </w:rPr>
      </w:pPr>
    </w:p>
    <w:p w:rsidR="00500A6A" w:rsidRDefault="00E921DE" w:rsidP="00B734B1">
      <w:pPr>
        <w:pStyle w:val="NoSpacing"/>
        <w:rPr>
          <w:rFonts w:ascii="Century Gothic" w:hAnsi="Century Gothic"/>
          <w:sz w:val="20"/>
        </w:rPr>
      </w:pPr>
      <w:r>
        <w:rPr>
          <w:rFonts w:ascii="Century Gothic" w:hAnsi="Century Gothic"/>
          <w:sz w:val="20"/>
        </w:rPr>
        <w:tab/>
      </w:r>
      <w:r w:rsidR="00500A6A">
        <w:rPr>
          <w:rFonts w:ascii="Century Gothic" w:hAnsi="Century Gothic"/>
          <w:sz w:val="20"/>
        </w:rPr>
        <w:t>WYUS-AM</w:t>
      </w:r>
      <w:r>
        <w:rPr>
          <w:rFonts w:ascii="Century Gothic" w:hAnsi="Century Gothic"/>
          <w:sz w:val="20"/>
        </w:rPr>
        <w:t xml:space="preserve"> - ESPN Delaware</w:t>
      </w:r>
    </w:p>
    <w:p w:rsidR="00E921DE" w:rsidRDefault="00E921DE" w:rsidP="00E921DE">
      <w:pPr>
        <w:pStyle w:val="NoSpacing"/>
        <w:ind w:left="720"/>
        <w:rPr>
          <w:rFonts w:ascii="Century Gothic" w:hAnsi="Century Gothic"/>
          <w:sz w:val="20"/>
        </w:rPr>
      </w:pPr>
      <w:r>
        <w:rPr>
          <w:rFonts w:ascii="Century Gothic" w:hAnsi="Century Gothic"/>
          <w:sz w:val="20"/>
        </w:rPr>
        <w:t>This is a Delmarva Broadcasting station based in Milford and covering Dover and Milford with an AM signal and an FM translator signal that is strongest in Milford.</w:t>
      </w:r>
      <w:r w:rsidR="002C13B3">
        <w:rPr>
          <w:rFonts w:ascii="Century Gothic" w:hAnsi="Century Gothic"/>
          <w:sz w:val="20"/>
        </w:rPr>
        <w:t xml:space="preserve">  The station currently airs all ESPN programming with the exception of the local Schofield on Sports show.  </w:t>
      </w:r>
    </w:p>
    <w:p w:rsidR="00E921DE" w:rsidRDefault="00E921DE"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F84BD0" w:rsidTr="00F84BD0">
        <w:tc>
          <w:tcPr>
            <w:tcW w:w="4788" w:type="dxa"/>
            <w:tcBorders>
              <w:top w:val="nil"/>
              <w:left w:val="nil"/>
              <w:bottom w:val="nil"/>
              <w:right w:val="nil"/>
            </w:tcBorders>
            <w:vAlign w:val="center"/>
          </w:tcPr>
          <w:p w:rsidR="00F84BD0" w:rsidRDefault="00F84BD0" w:rsidP="00F84BD0">
            <w:pPr>
              <w:pStyle w:val="NoSpacing"/>
              <w:jc w:val="center"/>
              <w:rPr>
                <w:rFonts w:ascii="Century Gothic" w:hAnsi="Century Gothic"/>
                <w:sz w:val="20"/>
              </w:rPr>
            </w:pPr>
            <w:r>
              <w:rPr>
                <w:rFonts w:ascii="Century Gothic" w:hAnsi="Century Gothic"/>
                <w:noProof/>
                <w:sz w:val="20"/>
              </w:rPr>
              <w:drawing>
                <wp:inline distT="0" distB="0" distL="0" distR="0" wp14:anchorId="57B5FB0A" wp14:editId="7B6CA431">
                  <wp:extent cx="288036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ov.png"/>
                          <pic:cNvPicPr/>
                        </pic:nvPicPr>
                        <pic:blipFill>
                          <a:blip r:embed="rId12">
                            <a:extLst>
                              <a:ext uri="{28A0092B-C50C-407E-A947-70E740481C1C}">
                                <a14:useLocalDpi xmlns:a14="http://schemas.microsoft.com/office/drawing/2010/main" val="0"/>
                              </a:ext>
                            </a:extLst>
                          </a:blip>
                          <a:stretch>
                            <a:fillRect/>
                          </a:stretch>
                        </pic:blipFill>
                        <pic:spPr>
                          <a:xfrm>
                            <a:off x="0" y="0"/>
                            <a:ext cx="2880360" cy="2057400"/>
                          </a:xfrm>
                          <a:prstGeom prst="rect">
                            <a:avLst/>
                          </a:prstGeom>
                        </pic:spPr>
                      </pic:pic>
                    </a:graphicData>
                  </a:graphic>
                </wp:inline>
              </w:drawing>
            </w:r>
          </w:p>
        </w:tc>
        <w:tc>
          <w:tcPr>
            <w:tcW w:w="4788" w:type="dxa"/>
            <w:tcBorders>
              <w:top w:val="nil"/>
              <w:left w:val="nil"/>
              <w:bottom w:val="nil"/>
              <w:right w:val="nil"/>
            </w:tcBorders>
            <w:vAlign w:val="center"/>
          </w:tcPr>
          <w:p w:rsidR="00F84BD0" w:rsidRDefault="00F84BD0" w:rsidP="00F84BD0">
            <w:pPr>
              <w:pStyle w:val="NoSpacing"/>
              <w:jc w:val="center"/>
              <w:rPr>
                <w:rFonts w:ascii="Century Gothic" w:hAnsi="Century Gothic"/>
                <w:sz w:val="20"/>
              </w:rPr>
            </w:pPr>
            <w:r>
              <w:rPr>
                <w:rFonts w:ascii="Century Gothic" w:hAnsi="Century Gothic"/>
                <w:noProof/>
                <w:sz w:val="20"/>
              </w:rPr>
              <w:drawing>
                <wp:inline distT="0" distB="0" distL="0" distR="0" wp14:anchorId="11E3EBC8" wp14:editId="6FD9146C">
                  <wp:extent cx="2139696" cy="21396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OV_AM_LD.gif"/>
                          <pic:cNvPicPr/>
                        </pic:nvPicPr>
                        <pic:blipFill>
                          <a:blip r:embed="rId13">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F84BD0" w:rsidRDefault="00F84BD0" w:rsidP="00B734B1">
      <w:pPr>
        <w:pStyle w:val="NoSpacing"/>
        <w:rPr>
          <w:rFonts w:ascii="Century Gothic" w:hAnsi="Century Gothic"/>
          <w:sz w:val="20"/>
        </w:rPr>
      </w:pPr>
    </w:p>
    <w:p w:rsidR="00E921DE" w:rsidRDefault="00F84BD0" w:rsidP="00B734B1">
      <w:pPr>
        <w:pStyle w:val="NoSpacing"/>
        <w:rPr>
          <w:rFonts w:ascii="Century Gothic" w:hAnsi="Century Gothic"/>
          <w:sz w:val="20"/>
        </w:rPr>
      </w:pPr>
      <w:r>
        <w:rPr>
          <w:rFonts w:ascii="Century Gothic" w:hAnsi="Century Gothic"/>
          <w:sz w:val="20"/>
        </w:rPr>
        <w:t>WDOV-AM -  News Radio 1410 WDOV</w:t>
      </w:r>
    </w:p>
    <w:p w:rsidR="00F84BD0" w:rsidRDefault="00B806FB" w:rsidP="00B734B1">
      <w:pPr>
        <w:pStyle w:val="NoSpacing"/>
        <w:rPr>
          <w:rFonts w:ascii="Century Gothic" w:hAnsi="Century Gothic"/>
          <w:sz w:val="20"/>
        </w:rPr>
      </w:pPr>
      <w:r>
        <w:rPr>
          <w:rFonts w:ascii="Century Gothic" w:hAnsi="Century Gothic"/>
          <w:sz w:val="20"/>
        </w:rPr>
        <w:t xml:space="preserve">This is an </w:t>
      </w:r>
      <w:proofErr w:type="spellStart"/>
      <w:r>
        <w:rPr>
          <w:rFonts w:ascii="Century Gothic" w:hAnsi="Century Gothic"/>
          <w:sz w:val="20"/>
        </w:rPr>
        <w:t>iHeart</w:t>
      </w:r>
      <w:proofErr w:type="spellEnd"/>
      <w:r>
        <w:rPr>
          <w:rFonts w:ascii="Century Gothic" w:hAnsi="Century Gothic"/>
          <w:sz w:val="20"/>
        </w:rPr>
        <w:t xml:space="preserve"> Media station that airs syndicated programs, including Rush Limbaugh and Sean Hannity.  The station is Delaware’s News, Traffic, and Weather station.  </w:t>
      </w:r>
    </w:p>
    <w:p w:rsidR="00F84BD0" w:rsidRDefault="00F84BD0" w:rsidP="00B734B1">
      <w:pPr>
        <w:pStyle w:val="NoSpacing"/>
        <w:rPr>
          <w:rFonts w:ascii="Century Gothic" w:hAnsi="Century Gothic"/>
          <w:sz w:val="20"/>
        </w:rPr>
      </w:pPr>
    </w:p>
    <w:p w:rsidR="00500A6A" w:rsidRDefault="00500A6A" w:rsidP="00B734B1">
      <w:pPr>
        <w:pStyle w:val="NoSpacing"/>
        <w:rPr>
          <w:rFonts w:ascii="Century Gothic" w:hAnsi="Century Gothic"/>
          <w:sz w:val="20"/>
        </w:rPr>
      </w:pPr>
    </w:p>
    <w:p w:rsidR="00500A6A" w:rsidRDefault="00500A6A" w:rsidP="00B734B1">
      <w:pPr>
        <w:pStyle w:val="NoSpacing"/>
        <w:rPr>
          <w:rFonts w:ascii="Century Gothic" w:hAnsi="Century Gothic"/>
          <w:sz w:val="20"/>
        </w:rPr>
      </w:pPr>
    </w:p>
    <w:p w:rsidR="00C87E08" w:rsidRDefault="00B734B1" w:rsidP="00B734B1">
      <w:pPr>
        <w:pStyle w:val="NoSpacing"/>
        <w:rPr>
          <w:rFonts w:ascii="Century Gothic" w:hAnsi="Century Gothic"/>
          <w:sz w:val="20"/>
        </w:rPr>
      </w:pPr>
      <w:r>
        <w:rPr>
          <w:rFonts w:ascii="Century Gothic" w:hAnsi="Century Gothic"/>
          <w:sz w:val="20"/>
        </w:rPr>
        <w:t>Mississippi</w:t>
      </w:r>
    </w:p>
    <w:p w:rsidR="008B0A48" w:rsidRDefault="008B0A48" w:rsidP="00B734B1">
      <w:pPr>
        <w:pStyle w:val="NoSpacing"/>
        <w:rPr>
          <w:rFonts w:ascii="Century Gothic" w:hAnsi="Century Gothic"/>
          <w:sz w:val="20"/>
        </w:rPr>
      </w:pPr>
      <w:r>
        <w:rPr>
          <w:rFonts w:ascii="Century Gothic" w:hAnsi="Century Gothic"/>
          <w:sz w:val="20"/>
        </w:rPr>
        <w:t xml:space="preserve">There are 23 properties in Mississippi that offer sports betting.  </w:t>
      </w: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r>
        <w:rPr>
          <w:rFonts w:ascii="Century Gothic" w:hAnsi="Century Gothic"/>
          <w:sz w:val="20"/>
        </w:rPr>
        <w:t>WANG-AM &amp; WTNI-AM - Gulfport/Biloxi, MS</w:t>
      </w:r>
    </w:p>
    <w:p w:rsidR="00C87E08" w:rsidRDefault="00C87E08" w:rsidP="00B734B1">
      <w:pPr>
        <w:pStyle w:val="NoSpacing"/>
        <w:rPr>
          <w:rFonts w:ascii="Century Gothic" w:hAnsi="Century Gothic"/>
          <w:sz w:val="20"/>
        </w:rPr>
      </w:pPr>
      <w:r>
        <w:rPr>
          <w:rFonts w:ascii="Century Gothic" w:hAnsi="Century Gothic"/>
          <w:sz w:val="20"/>
        </w:rPr>
        <w:t xml:space="preserve">This is an Alpha Media simulcast that is branded as Sports Radio 1490 &amp; 1640 The Champ.  The station is home to ESPN national programming, including Golic &amp; </w:t>
      </w:r>
      <w:proofErr w:type="spellStart"/>
      <w:r>
        <w:rPr>
          <w:rFonts w:ascii="Century Gothic" w:hAnsi="Century Gothic"/>
          <w:sz w:val="20"/>
        </w:rPr>
        <w:t>Wingo</w:t>
      </w:r>
      <w:proofErr w:type="spellEnd"/>
      <w:r>
        <w:rPr>
          <w:rFonts w:ascii="Century Gothic" w:hAnsi="Century Gothic"/>
          <w:sz w:val="20"/>
        </w:rPr>
        <w:t xml:space="preserve">, Jim Rome, and the Paul </w:t>
      </w:r>
      <w:proofErr w:type="spellStart"/>
      <w:r>
        <w:rPr>
          <w:rFonts w:ascii="Century Gothic" w:hAnsi="Century Gothic"/>
          <w:sz w:val="20"/>
        </w:rPr>
        <w:t>Finebaum</w:t>
      </w:r>
      <w:proofErr w:type="spellEnd"/>
      <w:r>
        <w:rPr>
          <w:rFonts w:ascii="Century Gothic" w:hAnsi="Century Gothic"/>
          <w:sz w:val="20"/>
        </w:rPr>
        <w:t xml:space="preserve"> Show.  </w:t>
      </w:r>
    </w:p>
    <w:p w:rsidR="008B0A48" w:rsidRDefault="008B0A48"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2952"/>
        <w:gridCol w:w="3312"/>
        <w:gridCol w:w="3312"/>
      </w:tblGrid>
      <w:tr w:rsidR="00C87E08" w:rsidTr="00C87E08">
        <w:tc>
          <w:tcPr>
            <w:tcW w:w="3192" w:type="dxa"/>
            <w:vAlign w:val="center"/>
          </w:tcPr>
          <w:p w:rsidR="00C87E08" w:rsidRDefault="00C87E08" w:rsidP="00C87E08">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061635C7" wp14:editId="1D19BAA2">
                  <wp:extent cx="1889924" cy="109737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BD-WTNI-310x180.png"/>
                          <pic:cNvPicPr/>
                        </pic:nvPicPr>
                        <pic:blipFill>
                          <a:blip r:embed="rId14">
                            <a:extLst>
                              <a:ext uri="{28A0092B-C50C-407E-A947-70E740481C1C}">
                                <a14:useLocalDpi xmlns:a14="http://schemas.microsoft.com/office/drawing/2010/main" val="0"/>
                              </a:ext>
                            </a:extLst>
                          </a:blip>
                          <a:stretch>
                            <a:fillRect/>
                          </a:stretch>
                        </pic:blipFill>
                        <pic:spPr>
                          <a:xfrm>
                            <a:off x="0" y="0"/>
                            <a:ext cx="1889924" cy="1097375"/>
                          </a:xfrm>
                          <a:prstGeom prst="rect">
                            <a:avLst/>
                          </a:prstGeom>
                        </pic:spPr>
                      </pic:pic>
                    </a:graphicData>
                  </a:graphic>
                </wp:inline>
              </w:drawing>
            </w:r>
          </w:p>
        </w:tc>
        <w:tc>
          <w:tcPr>
            <w:tcW w:w="3192" w:type="dxa"/>
          </w:tcPr>
          <w:p w:rsidR="00C87E08" w:rsidRDefault="00C87E08" w:rsidP="00B734B1">
            <w:pPr>
              <w:pStyle w:val="NoSpacing"/>
              <w:rPr>
                <w:rFonts w:ascii="Century Gothic" w:hAnsi="Century Gothic"/>
                <w:sz w:val="20"/>
              </w:rPr>
            </w:pPr>
            <w:r>
              <w:rPr>
                <w:rFonts w:ascii="Century Gothic" w:hAnsi="Century Gothic"/>
                <w:noProof/>
                <w:sz w:val="20"/>
              </w:rPr>
              <w:drawing>
                <wp:inline distT="0" distB="0" distL="0" distR="0" wp14:anchorId="42B36EA0" wp14:editId="78A7B86D">
                  <wp:extent cx="2139696" cy="21396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_AM_LU.gif"/>
                          <pic:cNvPicPr/>
                        </pic:nvPicPr>
                        <pic:blipFill>
                          <a:blip r:embed="rId15">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c>
          <w:tcPr>
            <w:tcW w:w="3192" w:type="dxa"/>
            <w:vAlign w:val="center"/>
          </w:tcPr>
          <w:p w:rsidR="00C87E08" w:rsidRDefault="00C87E08" w:rsidP="00C87E08">
            <w:pPr>
              <w:pStyle w:val="NoSpacing"/>
              <w:jc w:val="center"/>
              <w:rPr>
                <w:rFonts w:ascii="Century Gothic" w:hAnsi="Century Gothic"/>
                <w:sz w:val="20"/>
              </w:rPr>
            </w:pPr>
            <w:r>
              <w:rPr>
                <w:rFonts w:ascii="Century Gothic" w:hAnsi="Century Gothic"/>
                <w:noProof/>
                <w:sz w:val="20"/>
              </w:rPr>
              <w:drawing>
                <wp:inline distT="0" distB="0" distL="0" distR="0">
                  <wp:extent cx="2139696" cy="21396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NI_AM_LD.gif"/>
                          <pic:cNvPicPr/>
                        </pic:nvPicPr>
                        <pic:blipFill>
                          <a:blip r:embed="rId1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8B0A48" w:rsidRDefault="008B0A48" w:rsidP="00B734B1">
      <w:pPr>
        <w:pStyle w:val="NoSpacing"/>
        <w:rPr>
          <w:rFonts w:ascii="Century Gothic" w:hAnsi="Century Gothic"/>
          <w:sz w:val="20"/>
        </w:rPr>
      </w:pPr>
    </w:p>
    <w:p w:rsidR="00C44922" w:rsidRDefault="00C44922" w:rsidP="00C44922">
      <w:pPr>
        <w:pStyle w:val="NoSpacing"/>
        <w:rPr>
          <w:rFonts w:ascii="Century Gothic" w:hAnsi="Century Gothic"/>
          <w:sz w:val="20"/>
        </w:rPr>
      </w:pPr>
      <w:r>
        <w:rPr>
          <w:rFonts w:ascii="Century Gothic" w:hAnsi="Century Gothic"/>
          <w:sz w:val="20"/>
        </w:rPr>
        <w:t>WODT-AM - New Orleans</w:t>
      </w:r>
    </w:p>
    <w:p w:rsidR="00EA44E5" w:rsidRDefault="00C44922" w:rsidP="00B734B1">
      <w:pPr>
        <w:pStyle w:val="NoSpacing"/>
        <w:rPr>
          <w:rFonts w:ascii="Century Gothic" w:hAnsi="Century Gothic"/>
          <w:sz w:val="20"/>
        </w:rPr>
      </w:pPr>
      <w:r>
        <w:rPr>
          <w:rFonts w:ascii="Century Gothic" w:hAnsi="Century Gothic"/>
          <w:sz w:val="20"/>
        </w:rPr>
        <w:t xml:space="preserve">This is an </w:t>
      </w:r>
      <w:proofErr w:type="spellStart"/>
      <w:r>
        <w:rPr>
          <w:rFonts w:ascii="Century Gothic" w:hAnsi="Century Gothic"/>
          <w:sz w:val="20"/>
        </w:rPr>
        <w:t>iHeart</w:t>
      </w:r>
      <w:proofErr w:type="spellEnd"/>
      <w:r>
        <w:rPr>
          <w:rFonts w:ascii="Century Gothic" w:hAnsi="Century Gothic"/>
          <w:sz w:val="20"/>
        </w:rPr>
        <w:t xml:space="preserve"> Media station that is branded as New Orleans home for home team talk.  The station airs programming from Fox Sports.</w:t>
      </w:r>
    </w:p>
    <w:p w:rsidR="00EA44E5" w:rsidRDefault="00EA44E5"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EA44E5" w:rsidTr="00EA44E5">
        <w:tc>
          <w:tcPr>
            <w:tcW w:w="4788" w:type="dxa"/>
            <w:vAlign w:val="center"/>
          </w:tcPr>
          <w:p w:rsidR="00EA44E5" w:rsidRDefault="00EA44E5" w:rsidP="00EA44E5">
            <w:pPr>
              <w:pStyle w:val="NoSpacing"/>
              <w:jc w:val="center"/>
              <w:rPr>
                <w:rFonts w:ascii="Century Gothic" w:hAnsi="Century Gothic"/>
                <w:sz w:val="20"/>
              </w:rPr>
            </w:pPr>
            <w:r>
              <w:rPr>
                <w:rFonts w:ascii="Century Gothic" w:hAnsi="Century Gothic"/>
                <w:noProof/>
                <w:sz w:val="20"/>
              </w:rPr>
              <w:drawing>
                <wp:inline distT="0" distB="0" distL="0" distR="0" wp14:anchorId="7ADECFD2" wp14:editId="50D79697">
                  <wp:extent cx="2286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t-neworleans.png"/>
                          <pic:cNvPicPr/>
                        </pic:nvPicPr>
                        <pic:blipFill>
                          <a:blip r:embed="rId1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4788" w:type="dxa"/>
          </w:tcPr>
          <w:p w:rsidR="00EA44E5" w:rsidRDefault="00EA44E5" w:rsidP="00B734B1">
            <w:pPr>
              <w:pStyle w:val="NoSpacing"/>
              <w:rPr>
                <w:rFonts w:ascii="Century Gothic" w:hAnsi="Century Gothic"/>
                <w:sz w:val="20"/>
              </w:rPr>
            </w:pPr>
            <w:r>
              <w:rPr>
                <w:rFonts w:ascii="Century Gothic" w:hAnsi="Century Gothic"/>
                <w:noProof/>
                <w:sz w:val="20"/>
              </w:rPr>
              <w:drawing>
                <wp:inline distT="0" distB="0" distL="0" distR="0" wp14:anchorId="3DC402F7" wp14:editId="23B288D0">
                  <wp:extent cx="2139696" cy="21396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T_AM_LU.gif"/>
                          <pic:cNvPicPr/>
                        </pic:nvPicPr>
                        <pic:blipFill>
                          <a:blip r:embed="rId1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44922" w:rsidRDefault="00C44922" w:rsidP="00B734B1">
      <w:pPr>
        <w:pStyle w:val="NoSpacing"/>
        <w:rPr>
          <w:rFonts w:ascii="Century Gothic" w:hAnsi="Century Gothic"/>
          <w:sz w:val="20"/>
        </w:rPr>
      </w:pPr>
    </w:p>
    <w:p w:rsidR="00C44922" w:rsidRDefault="00C44922" w:rsidP="00B734B1">
      <w:pPr>
        <w:pStyle w:val="NoSpacing"/>
        <w:rPr>
          <w:rFonts w:ascii="Century Gothic" w:hAnsi="Century Gothic"/>
          <w:sz w:val="20"/>
        </w:rPr>
      </w:pPr>
      <w:r>
        <w:rPr>
          <w:rFonts w:ascii="Century Gothic" w:hAnsi="Century Gothic"/>
          <w:sz w:val="20"/>
        </w:rPr>
        <w:t>PARTNER SPORTS BOOKS</w:t>
      </w:r>
    </w:p>
    <w:p w:rsidR="00C44922" w:rsidRDefault="00C44922" w:rsidP="00B734B1">
      <w:pPr>
        <w:pStyle w:val="NoSpacing"/>
        <w:rPr>
          <w:rFonts w:ascii="Century Gothic" w:hAnsi="Century Gothic"/>
          <w:sz w:val="20"/>
        </w:rPr>
      </w:pPr>
    </w:p>
    <w:p w:rsidR="00C44922" w:rsidRDefault="00C44922" w:rsidP="00C44922">
      <w:pPr>
        <w:pStyle w:val="NoSpacing"/>
        <w:numPr>
          <w:ilvl w:val="0"/>
          <w:numId w:val="3"/>
        </w:numPr>
        <w:rPr>
          <w:rFonts w:ascii="Century Gothic" w:hAnsi="Century Gothic"/>
          <w:sz w:val="20"/>
        </w:rPr>
      </w:pPr>
      <w:r>
        <w:rPr>
          <w:rFonts w:ascii="Century Gothic" w:hAnsi="Century Gothic"/>
          <w:sz w:val="20"/>
        </w:rPr>
        <w:t xml:space="preserve">Beau </w:t>
      </w:r>
      <w:proofErr w:type="spellStart"/>
      <w:r>
        <w:rPr>
          <w:rFonts w:ascii="Century Gothic" w:hAnsi="Century Gothic"/>
          <w:sz w:val="20"/>
        </w:rPr>
        <w:t>Rivage</w:t>
      </w:r>
      <w:proofErr w:type="spellEnd"/>
      <w:r>
        <w:rPr>
          <w:rFonts w:ascii="Century Gothic" w:hAnsi="Century Gothic"/>
          <w:sz w:val="20"/>
        </w:rPr>
        <w:t xml:space="preserve"> Resort &amp; Casino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Boomtown Casino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Golden Nugget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Hard Rock Hotel &amp; Casino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Harrah’s Gulf Coast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Hollywood Casino Gulf Coast – Bay Saint Louis</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IP Casino Resort Spa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Island View Casino Resort – Gulfport</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 xml:space="preserve">Palace Casino Resort </w:t>
      </w:r>
      <w:r w:rsidR="00E116C8">
        <w:rPr>
          <w:rFonts w:ascii="Century Gothic" w:hAnsi="Century Gothic"/>
          <w:sz w:val="20"/>
        </w:rPr>
        <w:t>–</w:t>
      </w:r>
      <w:r>
        <w:rPr>
          <w:rFonts w:ascii="Century Gothic" w:hAnsi="Century Gothic"/>
          <w:sz w:val="20"/>
        </w:rPr>
        <w:t xml:space="preserve"> Biloxi</w:t>
      </w:r>
    </w:p>
    <w:p w:rsidR="00E116C8" w:rsidRDefault="00E116C8" w:rsidP="00C44922">
      <w:pPr>
        <w:pStyle w:val="NoSpacing"/>
        <w:numPr>
          <w:ilvl w:val="0"/>
          <w:numId w:val="3"/>
        </w:numPr>
        <w:rPr>
          <w:rFonts w:ascii="Century Gothic" w:hAnsi="Century Gothic"/>
          <w:sz w:val="20"/>
        </w:rPr>
      </w:pPr>
      <w:r>
        <w:rPr>
          <w:rFonts w:ascii="Century Gothic" w:hAnsi="Century Gothic"/>
          <w:sz w:val="20"/>
        </w:rPr>
        <w:t xml:space="preserve">Scarlett Pearl Casino Resort – </w:t>
      </w:r>
      <w:proofErr w:type="spellStart"/>
      <w:r>
        <w:rPr>
          <w:rFonts w:ascii="Century Gothic" w:hAnsi="Century Gothic"/>
          <w:sz w:val="20"/>
        </w:rPr>
        <w:t>D’Iberville</w:t>
      </w:r>
      <w:proofErr w:type="spellEnd"/>
    </w:p>
    <w:p w:rsidR="00E116C8" w:rsidRDefault="00E116C8" w:rsidP="00C44922">
      <w:pPr>
        <w:pStyle w:val="NoSpacing"/>
        <w:numPr>
          <w:ilvl w:val="0"/>
          <w:numId w:val="3"/>
        </w:numPr>
        <w:rPr>
          <w:rFonts w:ascii="Century Gothic" w:hAnsi="Century Gothic"/>
          <w:sz w:val="20"/>
        </w:rPr>
      </w:pPr>
      <w:r>
        <w:rPr>
          <w:rFonts w:ascii="Century Gothic" w:hAnsi="Century Gothic"/>
          <w:sz w:val="20"/>
        </w:rPr>
        <w:t>Silver Slipper Casino – Bay St. Louis</w:t>
      </w:r>
    </w:p>
    <w:p w:rsidR="00E116C8" w:rsidRDefault="00E116C8" w:rsidP="00C44922">
      <w:pPr>
        <w:pStyle w:val="NoSpacing"/>
        <w:numPr>
          <w:ilvl w:val="0"/>
          <w:numId w:val="3"/>
        </w:numPr>
        <w:rPr>
          <w:rFonts w:ascii="Century Gothic" w:hAnsi="Century Gothic"/>
          <w:sz w:val="20"/>
        </w:rPr>
      </w:pPr>
      <w:r>
        <w:rPr>
          <w:rFonts w:ascii="Century Gothic" w:hAnsi="Century Gothic"/>
          <w:sz w:val="20"/>
        </w:rPr>
        <w:t>Treasure Bay Casino &amp; Hotel</w:t>
      </w:r>
      <w:r w:rsidR="00F61D88">
        <w:rPr>
          <w:rFonts w:ascii="Century Gothic" w:hAnsi="Century Gothic"/>
          <w:sz w:val="20"/>
        </w:rPr>
        <w:t xml:space="preserve"> - Biloxi</w:t>
      </w:r>
    </w:p>
    <w:p w:rsidR="00C44922" w:rsidRDefault="00C44922" w:rsidP="00C44922">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4C4C4E" w:rsidTr="004C4C4E">
        <w:tc>
          <w:tcPr>
            <w:tcW w:w="4788" w:type="dxa"/>
            <w:vAlign w:val="center"/>
          </w:tcPr>
          <w:p w:rsidR="004C4C4E" w:rsidRDefault="004C4C4E" w:rsidP="004C4C4E">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6721A8B8" wp14:editId="1152780F">
                  <wp:extent cx="2706624" cy="5394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N_92.9_FM_680_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6624" cy="539496"/>
                          </a:xfrm>
                          <a:prstGeom prst="rect">
                            <a:avLst/>
                          </a:prstGeom>
                        </pic:spPr>
                      </pic:pic>
                    </a:graphicData>
                  </a:graphic>
                </wp:inline>
              </w:drawing>
            </w:r>
          </w:p>
        </w:tc>
        <w:tc>
          <w:tcPr>
            <w:tcW w:w="4788" w:type="dxa"/>
            <w:vAlign w:val="center"/>
          </w:tcPr>
          <w:p w:rsidR="004C4C4E" w:rsidRDefault="004C4C4E" w:rsidP="004C4C4E">
            <w:pPr>
              <w:pStyle w:val="NoSpacing"/>
              <w:jc w:val="center"/>
              <w:rPr>
                <w:rFonts w:ascii="Century Gothic" w:hAnsi="Century Gothic"/>
                <w:sz w:val="20"/>
              </w:rPr>
            </w:pPr>
            <w:r>
              <w:rPr>
                <w:rFonts w:ascii="Century Gothic" w:hAnsi="Century Gothic"/>
                <w:noProof/>
                <w:sz w:val="20"/>
              </w:rPr>
              <w:drawing>
                <wp:inline distT="0" distB="0" distL="0" distR="0" wp14:anchorId="23D4896E" wp14:editId="2BA8FA5C">
                  <wp:extent cx="2139696" cy="21396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S_AM_LD.gif"/>
                          <pic:cNvPicPr/>
                        </pic:nvPicPr>
                        <pic:blipFill>
                          <a:blip r:embed="rId2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4C4C4E" w:rsidRDefault="004C4C4E" w:rsidP="00B734B1">
      <w:pPr>
        <w:pStyle w:val="NoSpacing"/>
        <w:rPr>
          <w:rFonts w:ascii="Century Gothic" w:hAnsi="Century Gothic"/>
          <w:sz w:val="20"/>
        </w:rPr>
      </w:pPr>
    </w:p>
    <w:p w:rsidR="004C4C4E" w:rsidRDefault="004C4C4E" w:rsidP="00B734B1">
      <w:pPr>
        <w:pStyle w:val="NoSpacing"/>
        <w:rPr>
          <w:rFonts w:ascii="Century Gothic" w:hAnsi="Century Gothic"/>
          <w:sz w:val="20"/>
        </w:rPr>
      </w:pPr>
      <w:r>
        <w:rPr>
          <w:rFonts w:ascii="Century Gothic" w:hAnsi="Century Gothic"/>
          <w:sz w:val="20"/>
        </w:rPr>
        <w:t>WMFS-AM – Memphis</w:t>
      </w:r>
    </w:p>
    <w:p w:rsidR="004C4C4E" w:rsidRDefault="004C4C4E" w:rsidP="00B734B1">
      <w:pPr>
        <w:pStyle w:val="NoSpacing"/>
        <w:rPr>
          <w:rFonts w:ascii="Century Gothic" w:hAnsi="Century Gothic"/>
          <w:sz w:val="20"/>
        </w:rPr>
      </w:pPr>
      <w:r>
        <w:rPr>
          <w:rFonts w:ascii="Century Gothic" w:hAnsi="Century Gothic"/>
          <w:sz w:val="20"/>
        </w:rPr>
        <w:t xml:space="preserve">This Entercome-owned station includes ESPN’s Golic &amp; </w:t>
      </w:r>
      <w:proofErr w:type="spellStart"/>
      <w:r>
        <w:rPr>
          <w:rFonts w:ascii="Century Gothic" w:hAnsi="Century Gothic"/>
          <w:sz w:val="20"/>
        </w:rPr>
        <w:t>Wingo</w:t>
      </w:r>
      <w:proofErr w:type="spellEnd"/>
      <w:r>
        <w:rPr>
          <w:rFonts w:ascii="Century Gothic" w:hAnsi="Century Gothic"/>
          <w:sz w:val="20"/>
        </w:rPr>
        <w:t xml:space="preserve"> in the morning followed by locally-produced sports shows the rest of the day, including Geoff Calkins; Jason &amp; John; Eric </w:t>
      </w:r>
      <w:proofErr w:type="spellStart"/>
      <w:r>
        <w:rPr>
          <w:rFonts w:ascii="Century Gothic" w:hAnsi="Century Gothic"/>
          <w:sz w:val="20"/>
        </w:rPr>
        <w:t>Hasseltine</w:t>
      </w:r>
      <w:proofErr w:type="spellEnd"/>
      <w:r>
        <w:rPr>
          <w:rFonts w:ascii="Century Gothic" w:hAnsi="Century Gothic"/>
          <w:sz w:val="20"/>
        </w:rPr>
        <w:t xml:space="preserve">; and Gary Parrish.  At night, starting at 6 PM Central, the station airs ESPN shows and play-by-play broadcasts.  </w:t>
      </w:r>
    </w:p>
    <w:p w:rsidR="0012756A" w:rsidRDefault="0012756A"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2756A" w:rsidTr="00BF35B2">
        <w:tc>
          <w:tcPr>
            <w:tcW w:w="4788" w:type="dxa"/>
            <w:vAlign w:val="center"/>
          </w:tcPr>
          <w:p w:rsidR="00BF35B2" w:rsidRDefault="00D22C5A" w:rsidP="00BF35B2">
            <w:pPr>
              <w:pStyle w:val="NoSpacing"/>
              <w:jc w:val="center"/>
              <w:rPr>
                <w:rFonts w:ascii="Varsity Regular" w:hAnsi="Varsity Regular"/>
                <w:kern w:val="144"/>
                <w:sz w:val="96"/>
                <w:szCs w:val="96"/>
              </w:rPr>
            </w:pPr>
            <w:r>
              <w:pict>
                <v:shape id="Picture 20" o:spid="_x0000_i1025" type="#_x0000_t75" style="width:107.7pt;height:63.35pt;visibility:visible">
                  <v:imagedata r:id="rId21" o:title=""/>
                </v:shape>
              </w:pict>
            </w:r>
          </w:p>
          <w:p w:rsidR="0012756A" w:rsidRPr="00BF35B2" w:rsidRDefault="0012756A" w:rsidP="00BF35B2">
            <w:pPr>
              <w:pStyle w:val="NoSpacing"/>
              <w:jc w:val="center"/>
              <w:rPr>
                <w:rFonts w:ascii="Century Gothic" w:hAnsi="Century Gothic"/>
                <w:sz w:val="136"/>
                <w:szCs w:val="136"/>
              </w:rPr>
            </w:pPr>
            <w:r w:rsidRPr="00BF35B2">
              <w:rPr>
                <w:rFonts w:ascii="Varsity Regular" w:hAnsi="Varsity Regular"/>
                <w:kern w:val="144"/>
                <w:sz w:val="144"/>
                <w:szCs w:val="136"/>
              </w:rPr>
              <w:t>730</w:t>
            </w:r>
          </w:p>
        </w:tc>
        <w:tc>
          <w:tcPr>
            <w:tcW w:w="4788" w:type="dxa"/>
            <w:vAlign w:val="center"/>
          </w:tcPr>
          <w:p w:rsidR="0012756A" w:rsidRDefault="0012756A" w:rsidP="0012756A">
            <w:pPr>
              <w:pStyle w:val="NoSpacing"/>
              <w:jc w:val="center"/>
              <w:rPr>
                <w:rFonts w:ascii="Century Gothic" w:hAnsi="Century Gothic"/>
                <w:sz w:val="20"/>
              </w:rPr>
            </w:pPr>
            <w:r>
              <w:rPr>
                <w:rFonts w:ascii="Century Gothic" w:hAnsi="Century Gothic"/>
                <w:noProof/>
                <w:sz w:val="20"/>
              </w:rPr>
              <w:drawing>
                <wp:inline distT="0" distB="0" distL="0" distR="0" wp14:anchorId="2A2E86A6" wp14:editId="55F0593B">
                  <wp:extent cx="2139696" cy="2139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QPN_AM_LD.gif"/>
                          <pic:cNvPicPr/>
                        </pic:nvPicPr>
                        <pic:blipFill>
                          <a:blip r:embed="rId2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2756A" w:rsidRDefault="0012756A" w:rsidP="00B734B1">
      <w:pPr>
        <w:pStyle w:val="NoSpacing"/>
        <w:rPr>
          <w:rFonts w:ascii="Century Gothic" w:hAnsi="Century Gothic"/>
          <w:sz w:val="20"/>
        </w:rPr>
      </w:pPr>
    </w:p>
    <w:p w:rsidR="00EA44E5" w:rsidRDefault="0012756A" w:rsidP="00B734B1">
      <w:pPr>
        <w:pStyle w:val="NoSpacing"/>
        <w:rPr>
          <w:rFonts w:ascii="Century Gothic" w:hAnsi="Century Gothic"/>
          <w:sz w:val="20"/>
        </w:rPr>
      </w:pPr>
      <w:r>
        <w:rPr>
          <w:rFonts w:ascii="Century Gothic" w:hAnsi="Century Gothic"/>
          <w:sz w:val="20"/>
        </w:rPr>
        <w:t>KQPN-AM – West Memphis, Arkansas</w:t>
      </w:r>
    </w:p>
    <w:p w:rsidR="00BF35B2" w:rsidRDefault="00BF35B2" w:rsidP="00B734B1">
      <w:pPr>
        <w:pStyle w:val="NoSpacing"/>
        <w:rPr>
          <w:rFonts w:ascii="Century Gothic" w:hAnsi="Century Gothic"/>
          <w:sz w:val="20"/>
        </w:rPr>
      </w:pPr>
      <w:r>
        <w:rPr>
          <w:rFonts w:ascii="Century Gothic" w:hAnsi="Century Gothic"/>
          <w:sz w:val="20"/>
        </w:rPr>
        <w:t>This is an independently-owned SB Nation Radio affiliate that serves the Memphis, Tennessee market as SB Nation Radio 730.  This station has been an affiliate since 2011 and airs a mix of local programming and SB Nation Radio shows.</w:t>
      </w:r>
    </w:p>
    <w:p w:rsidR="00432309" w:rsidRDefault="00432309" w:rsidP="00B734B1">
      <w:pPr>
        <w:pStyle w:val="NoSpacing"/>
        <w:rPr>
          <w:rFonts w:ascii="Century Gothic" w:hAnsi="Century Gothic"/>
          <w:sz w:val="20"/>
        </w:rPr>
      </w:pPr>
    </w:p>
    <w:p w:rsidR="00E116C8" w:rsidRDefault="00E116C8" w:rsidP="00E116C8">
      <w:pPr>
        <w:pStyle w:val="NoSpacing"/>
        <w:rPr>
          <w:rFonts w:ascii="Century Gothic" w:hAnsi="Century Gothic"/>
          <w:sz w:val="20"/>
        </w:rPr>
      </w:pPr>
    </w:p>
    <w:p w:rsidR="00E116C8" w:rsidRDefault="00E116C8" w:rsidP="00E116C8">
      <w:pPr>
        <w:pStyle w:val="NoSpacing"/>
        <w:rPr>
          <w:rFonts w:ascii="Century Gothic" w:hAnsi="Century Gothic"/>
          <w:sz w:val="20"/>
        </w:rPr>
      </w:pPr>
      <w:r>
        <w:rPr>
          <w:rFonts w:ascii="Century Gothic" w:hAnsi="Century Gothic"/>
          <w:sz w:val="20"/>
        </w:rPr>
        <w:t>PARTNER SPORTS BOOKS:</w:t>
      </w:r>
    </w:p>
    <w:p w:rsidR="00E116C8" w:rsidRDefault="00E116C8" w:rsidP="00E116C8">
      <w:pPr>
        <w:pStyle w:val="NoSpacing"/>
        <w:rPr>
          <w:rFonts w:ascii="Century Gothic" w:hAnsi="Century Gothic"/>
          <w:sz w:val="20"/>
        </w:rPr>
      </w:pPr>
    </w:p>
    <w:p w:rsidR="00E116C8" w:rsidRDefault="00E116C8" w:rsidP="00E116C8">
      <w:pPr>
        <w:pStyle w:val="NoSpacing"/>
        <w:numPr>
          <w:ilvl w:val="0"/>
          <w:numId w:val="1"/>
        </w:numPr>
        <w:rPr>
          <w:rFonts w:ascii="Century Gothic" w:hAnsi="Century Gothic"/>
          <w:sz w:val="20"/>
        </w:rPr>
      </w:pPr>
      <w:r>
        <w:rPr>
          <w:rFonts w:ascii="Century Gothic" w:hAnsi="Century Gothic"/>
          <w:sz w:val="20"/>
        </w:rPr>
        <w:t>1</w:t>
      </w:r>
      <w:r w:rsidRPr="00C44922">
        <w:rPr>
          <w:rFonts w:ascii="Century Gothic" w:hAnsi="Century Gothic"/>
          <w:sz w:val="20"/>
          <w:vertAlign w:val="superscript"/>
        </w:rPr>
        <w:t>ST</w:t>
      </w:r>
      <w:r>
        <w:rPr>
          <w:rFonts w:ascii="Century Gothic" w:hAnsi="Century Gothic"/>
          <w:sz w:val="20"/>
        </w:rPr>
        <w:t xml:space="preserve"> Jackpot Casino  -  </w:t>
      </w:r>
      <w:proofErr w:type="spellStart"/>
      <w:r>
        <w:rPr>
          <w:rFonts w:ascii="Century Gothic" w:hAnsi="Century Gothic"/>
          <w:sz w:val="20"/>
        </w:rPr>
        <w:t>Robinsonville</w:t>
      </w:r>
      <w:proofErr w:type="spellEnd"/>
    </w:p>
    <w:p w:rsidR="00E116C8" w:rsidRDefault="00E116C8" w:rsidP="00E116C8">
      <w:pPr>
        <w:pStyle w:val="NoSpacing"/>
        <w:numPr>
          <w:ilvl w:val="0"/>
          <w:numId w:val="1"/>
        </w:numPr>
        <w:rPr>
          <w:rFonts w:ascii="Century Gothic" w:hAnsi="Century Gothic"/>
          <w:sz w:val="20"/>
        </w:rPr>
      </w:pPr>
      <w:r>
        <w:rPr>
          <w:rFonts w:ascii="Century Gothic" w:hAnsi="Century Gothic"/>
          <w:sz w:val="20"/>
        </w:rPr>
        <w:t xml:space="preserve">Fitz Casino Hotel – </w:t>
      </w:r>
      <w:proofErr w:type="spellStart"/>
      <w:r>
        <w:rPr>
          <w:rFonts w:ascii="Century Gothic" w:hAnsi="Century Gothic"/>
          <w:sz w:val="20"/>
        </w:rPr>
        <w:t>Robinsonville</w:t>
      </w:r>
      <w:proofErr w:type="spellEnd"/>
    </w:p>
    <w:p w:rsidR="00E116C8" w:rsidRDefault="00E116C8" w:rsidP="00E116C8">
      <w:pPr>
        <w:pStyle w:val="NoSpacing"/>
        <w:numPr>
          <w:ilvl w:val="0"/>
          <w:numId w:val="1"/>
        </w:numPr>
        <w:rPr>
          <w:rFonts w:ascii="Century Gothic" w:hAnsi="Century Gothic"/>
          <w:sz w:val="20"/>
        </w:rPr>
      </w:pPr>
      <w:r>
        <w:rPr>
          <w:rFonts w:ascii="Century Gothic" w:hAnsi="Century Gothic"/>
          <w:sz w:val="20"/>
        </w:rPr>
        <w:t xml:space="preserve">Gold Strike Casino Resort – </w:t>
      </w:r>
      <w:proofErr w:type="spellStart"/>
      <w:r>
        <w:rPr>
          <w:rFonts w:ascii="Century Gothic" w:hAnsi="Century Gothic"/>
          <w:sz w:val="20"/>
        </w:rPr>
        <w:t>Robinsonville</w:t>
      </w:r>
      <w:proofErr w:type="spellEnd"/>
    </w:p>
    <w:p w:rsidR="00E116C8" w:rsidRDefault="00E116C8" w:rsidP="00E116C8">
      <w:pPr>
        <w:pStyle w:val="NoSpacing"/>
        <w:numPr>
          <w:ilvl w:val="0"/>
          <w:numId w:val="1"/>
        </w:numPr>
        <w:rPr>
          <w:rFonts w:ascii="Century Gothic" w:hAnsi="Century Gothic"/>
          <w:sz w:val="20"/>
        </w:rPr>
      </w:pPr>
      <w:r>
        <w:rPr>
          <w:rFonts w:ascii="Century Gothic" w:hAnsi="Century Gothic"/>
          <w:sz w:val="20"/>
        </w:rPr>
        <w:t>Harlow’s Casino Resort – Greenville</w:t>
      </w:r>
    </w:p>
    <w:p w:rsidR="00E116C8" w:rsidRDefault="00E116C8" w:rsidP="00E116C8">
      <w:pPr>
        <w:pStyle w:val="NoSpacing"/>
        <w:numPr>
          <w:ilvl w:val="0"/>
          <w:numId w:val="1"/>
        </w:numPr>
        <w:rPr>
          <w:rFonts w:ascii="Century Gothic" w:hAnsi="Century Gothic"/>
          <w:sz w:val="20"/>
        </w:rPr>
      </w:pPr>
      <w:r>
        <w:rPr>
          <w:rFonts w:ascii="Century Gothic" w:hAnsi="Century Gothic"/>
          <w:sz w:val="20"/>
        </w:rPr>
        <w:t xml:space="preserve">Hollywood Casino &amp; Hotel – </w:t>
      </w:r>
      <w:proofErr w:type="spellStart"/>
      <w:r>
        <w:rPr>
          <w:rFonts w:ascii="Century Gothic" w:hAnsi="Century Gothic"/>
          <w:sz w:val="20"/>
        </w:rPr>
        <w:t>Robinsonville</w:t>
      </w:r>
      <w:proofErr w:type="spellEnd"/>
    </w:p>
    <w:p w:rsidR="00E116C8" w:rsidRDefault="00E116C8" w:rsidP="00E116C8">
      <w:pPr>
        <w:pStyle w:val="NoSpacing"/>
        <w:numPr>
          <w:ilvl w:val="0"/>
          <w:numId w:val="1"/>
        </w:numPr>
        <w:rPr>
          <w:rFonts w:ascii="Century Gothic" w:hAnsi="Century Gothic"/>
          <w:sz w:val="20"/>
        </w:rPr>
      </w:pPr>
      <w:r>
        <w:rPr>
          <w:rFonts w:ascii="Century Gothic" w:hAnsi="Century Gothic"/>
          <w:sz w:val="20"/>
        </w:rPr>
        <w:t xml:space="preserve">Sam Town’s  -  </w:t>
      </w:r>
      <w:proofErr w:type="spellStart"/>
      <w:r>
        <w:rPr>
          <w:rFonts w:ascii="Century Gothic" w:hAnsi="Century Gothic"/>
          <w:sz w:val="20"/>
        </w:rPr>
        <w:t>Robinsonville</w:t>
      </w:r>
      <w:proofErr w:type="spellEnd"/>
    </w:p>
    <w:p w:rsidR="00E116C8" w:rsidRDefault="00E116C8" w:rsidP="00E116C8">
      <w:pPr>
        <w:pStyle w:val="NoSpacing"/>
        <w:numPr>
          <w:ilvl w:val="0"/>
          <w:numId w:val="1"/>
        </w:numPr>
        <w:rPr>
          <w:rFonts w:ascii="Century Gothic" w:hAnsi="Century Gothic"/>
          <w:sz w:val="20"/>
        </w:rPr>
      </w:pPr>
      <w:r>
        <w:rPr>
          <w:rFonts w:ascii="Century Gothic" w:hAnsi="Century Gothic"/>
          <w:sz w:val="20"/>
        </w:rPr>
        <w:t>Isle of Capri Casino &amp; Resort – Lula</w:t>
      </w:r>
    </w:p>
    <w:p w:rsidR="00E116C8" w:rsidRDefault="00E116C8" w:rsidP="00E116C8">
      <w:pPr>
        <w:pStyle w:val="NoSpacing"/>
        <w:numPr>
          <w:ilvl w:val="0"/>
          <w:numId w:val="1"/>
        </w:numPr>
        <w:rPr>
          <w:rFonts w:ascii="Century Gothic" w:hAnsi="Century Gothic"/>
          <w:sz w:val="20"/>
        </w:rPr>
      </w:pPr>
      <w:r>
        <w:rPr>
          <w:rFonts w:ascii="Century Gothic" w:hAnsi="Century Gothic"/>
          <w:sz w:val="20"/>
        </w:rPr>
        <w:t xml:space="preserve">Resorts Tunica – </w:t>
      </w:r>
      <w:proofErr w:type="spellStart"/>
      <w:r>
        <w:rPr>
          <w:rFonts w:ascii="Century Gothic" w:hAnsi="Century Gothic"/>
          <w:sz w:val="20"/>
        </w:rPr>
        <w:t>Robinsonville</w:t>
      </w:r>
      <w:proofErr w:type="spellEnd"/>
    </w:p>
    <w:p w:rsidR="00E116C8" w:rsidRDefault="00E116C8" w:rsidP="00E116C8">
      <w:pPr>
        <w:pStyle w:val="NoSpacing"/>
        <w:numPr>
          <w:ilvl w:val="0"/>
          <w:numId w:val="1"/>
        </w:numPr>
        <w:rPr>
          <w:rFonts w:ascii="Century Gothic" w:hAnsi="Century Gothic"/>
          <w:sz w:val="20"/>
        </w:rPr>
      </w:pPr>
      <w:r>
        <w:rPr>
          <w:rFonts w:ascii="Century Gothic" w:hAnsi="Century Gothic"/>
          <w:sz w:val="20"/>
        </w:rPr>
        <w:t xml:space="preserve">Tunica Roadhouse Casino &amp; Hotel - </w:t>
      </w:r>
      <w:proofErr w:type="spellStart"/>
      <w:r>
        <w:rPr>
          <w:rFonts w:ascii="Century Gothic" w:hAnsi="Century Gothic"/>
          <w:sz w:val="20"/>
        </w:rPr>
        <w:t>Robinsonville</w:t>
      </w:r>
      <w:proofErr w:type="spellEnd"/>
    </w:p>
    <w:p w:rsidR="00E116C8" w:rsidRDefault="00E116C8" w:rsidP="00E116C8">
      <w:pPr>
        <w:pStyle w:val="NoSpacing"/>
        <w:ind w:left="1080"/>
        <w:rPr>
          <w:rFonts w:ascii="Century Gothic" w:hAnsi="Century Gothic"/>
          <w:sz w:val="20"/>
        </w:rPr>
      </w:pPr>
    </w:p>
    <w:p w:rsidR="00E116C8" w:rsidRDefault="00E116C8" w:rsidP="00B734B1">
      <w:pPr>
        <w:pStyle w:val="NoSpacing"/>
        <w:rPr>
          <w:rFonts w:ascii="Century Gothic" w:hAnsi="Century Gothic"/>
          <w:sz w:val="20"/>
        </w:rPr>
      </w:pPr>
    </w:p>
    <w:p w:rsidR="00F119D5" w:rsidRDefault="00F119D5"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F119D5" w:rsidTr="00F119D5">
        <w:tc>
          <w:tcPr>
            <w:tcW w:w="4788" w:type="dxa"/>
            <w:vAlign w:val="center"/>
          </w:tcPr>
          <w:p w:rsidR="00F119D5" w:rsidRDefault="00F119D5" w:rsidP="00F119D5">
            <w:pPr>
              <w:pStyle w:val="NoSpacing"/>
              <w:jc w:val="center"/>
              <w:rPr>
                <w:rFonts w:ascii="Century Gothic" w:hAnsi="Century Gothic"/>
                <w:sz w:val="20"/>
              </w:rPr>
            </w:pPr>
            <w:r>
              <w:rPr>
                <w:rFonts w:ascii="Century Gothic" w:hAnsi="Century Gothic"/>
                <w:noProof/>
                <w:sz w:val="20"/>
              </w:rPr>
              <w:drawing>
                <wp:inline distT="0" distB="0" distL="0" distR="0" wp14:anchorId="46A5CD6D" wp14:editId="61C6BBB1">
                  <wp:extent cx="1901952" cy="1280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KS-FM.gif"/>
                          <pic:cNvPicPr/>
                        </pic:nvPicPr>
                        <pic:blipFill rotWithShape="1">
                          <a:blip r:embed="rId23">
                            <a:extLst>
                              <a:ext uri="{28A0092B-C50C-407E-A947-70E740481C1C}">
                                <a14:useLocalDpi xmlns:a14="http://schemas.microsoft.com/office/drawing/2010/main" val="0"/>
                              </a:ext>
                            </a:extLst>
                          </a:blip>
                          <a:srcRect b="32692"/>
                          <a:stretch/>
                        </pic:blipFill>
                        <pic:spPr bwMode="auto">
                          <a:xfrm>
                            <a:off x="0" y="0"/>
                            <a:ext cx="1905000" cy="128221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F119D5" w:rsidRDefault="00F119D5" w:rsidP="00F119D5">
            <w:pPr>
              <w:pStyle w:val="NoSpacing"/>
              <w:jc w:val="center"/>
              <w:rPr>
                <w:rFonts w:ascii="Century Gothic" w:hAnsi="Century Gothic"/>
                <w:sz w:val="20"/>
              </w:rPr>
            </w:pPr>
            <w:r>
              <w:rPr>
                <w:rFonts w:ascii="Century Gothic" w:hAnsi="Century Gothic"/>
                <w:noProof/>
                <w:sz w:val="20"/>
              </w:rPr>
              <w:drawing>
                <wp:inline distT="0" distB="0" distL="0" distR="0" wp14:anchorId="201B6120" wp14:editId="5569CAB6">
                  <wp:extent cx="2139696" cy="21396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KS_FM_LU.gif"/>
                          <pic:cNvPicPr/>
                        </pic:nvPicPr>
                        <pic:blipFill>
                          <a:blip r:embed="rId24">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F119D5" w:rsidRDefault="00F119D5" w:rsidP="00B734B1">
      <w:pPr>
        <w:pStyle w:val="NoSpacing"/>
        <w:rPr>
          <w:rFonts w:ascii="Century Gothic" w:hAnsi="Century Gothic"/>
          <w:sz w:val="20"/>
        </w:rPr>
      </w:pPr>
    </w:p>
    <w:p w:rsidR="00F119D5" w:rsidRDefault="00F119D5" w:rsidP="00F119D5">
      <w:pPr>
        <w:pStyle w:val="NoSpacing"/>
        <w:rPr>
          <w:rFonts w:ascii="Century Gothic" w:hAnsi="Century Gothic"/>
          <w:sz w:val="20"/>
        </w:rPr>
      </w:pPr>
      <w:r>
        <w:rPr>
          <w:rFonts w:ascii="Century Gothic" w:hAnsi="Century Gothic"/>
          <w:sz w:val="20"/>
        </w:rPr>
        <w:t>WRKS-FM</w:t>
      </w:r>
      <w:r w:rsidR="00C44922">
        <w:rPr>
          <w:rFonts w:ascii="Century Gothic" w:hAnsi="Century Gothic"/>
          <w:sz w:val="20"/>
        </w:rPr>
        <w:t xml:space="preserve"> </w:t>
      </w:r>
      <w:proofErr w:type="gramStart"/>
      <w:r>
        <w:rPr>
          <w:rFonts w:ascii="Century Gothic" w:hAnsi="Century Gothic"/>
          <w:sz w:val="20"/>
        </w:rPr>
        <w:t>-  Jackson</w:t>
      </w:r>
      <w:proofErr w:type="gramEnd"/>
      <w:r>
        <w:rPr>
          <w:rFonts w:ascii="Century Gothic" w:hAnsi="Century Gothic"/>
          <w:sz w:val="20"/>
        </w:rPr>
        <w:t>, Mississippi</w:t>
      </w:r>
    </w:p>
    <w:p w:rsidR="00BF35B2" w:rsidRDefault="00F119D5" w:rsidP="00B734B1">
      <w:pPr>
        <w:pStyle w:val="NoSpacing"/>
        <w:rPr>
          <w:rFonts w:ascii="Century Gothic" w:hAnsi="Century Gothic"/>
          <w:sz w:val="20"/>
        </w:rPr>
      </w:pPr>
      <w:r>
        <w:rPr>
          <w:rFonts w:ascii="Century Gothic" w:hAnsi="Century Gothic"/>
          <w:sz w:val="20"/>
        </w:rPr>
        <w:t xml:space="preserve">This is an Alpha Media station that is positioned as Central Mississippi’s Sports FM.  The station airs syndicated shows from ESPN, including Golic &amp; </w:t>
      </w:r>
      <w:proofErr w:type="spellStart"/>
      <w:r>
        <w:rPr>
          <w:rFonts w:ascii="Century Gothic" w:hAnsi="Century Gothic"/>
          <w:sz w:val="20"/>
        </w:rPr>
        <w:t>Wingo</w:t>
      </w:r>
      <w:proofErr w:type="spellEnd"/>
      <w:r>
        <w:rPr>
          <w:rFonts w:ascii="Century Gothic" w:hAnsi="Century Gothic"/>
          <w:sz w:val="20"/>
        </w:rPr>
        <w:t xml:space="preserve"> and the Paul </w:t>
      </w:r>
      <w:proofErr w:type="spellStart"/>
      <w:r>
        <w:rPr>
          <w:rFonts w:ascii="Century Gothic" w:hAnsi="Century Gothic"/>
          <w:sz w:val="20"/>
        </w:rPr>
        <w:t>Finebaum</w:t>
      </w:r>
      <w:proofErr w:type="spellEnd"/>
      <w:r>
        <w:rPr>
          <w:rFonts w:ascii="Century Gothic" w:hAnsi="Century Gothic"/>
          <w:sz w:val="20"/>
        </w:rPr>
        <w:t xml:space="preserve"> Show.  In addition, WRKS airs local shows with Bo Bounds, Matt Wyatt, Chris Brooks, and Jake </w:t>
      </w:r>
      <w:proofErr w:type="spellStart"/>
      <w:r>
        <w:rPr>
          <w:rFonts w:ascii="Century Gothic" w:hAnsi="Century Gothic"/>
          <w:sz w:val="20"/>
        </w:rPr>
        <w:t>Wimberly</w:t>
      </w:r>
      <w:proofErr w:type="spellEnd"/>
      <w:r>
        <w:rPr>
          <w:rFonts w:ascii="Century Gothic" w:hAnsi="Century Gothic"/>
          <w:sz w:val="20"/>
        </w:rPr>
        <w:t xml:space="preserve">.  </w:t>
      </w:r>
    </w:p>
    <w:p w:rsidR="001E747F" w:rsidRDefault="001E747F"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E747F" w:rsidTr="001E747F">
        <w:tc>
          <w:tcPr>
            <w:tcW w:w="4788" w:type="dxa"/>
            <w:vAlign w:val="center"/>
          </w:tcPr>
          <w:p w:rsidR="001E747F" w:rsidRDefault="001E747F" w:rsidP="001E747F">
            <w:pPr>
              <w:pStyle w:val="NoSpacing"/>
              <w:jc w:val="center"/>
              <w:rPr>
                <w:rFonts w:ascii="Century Gothic" w:hAnsi="Century Gothic"/>
                <w:sz w:val="20"/>
              </w:rPr>
            </w:pPr>
            <w:r>
              <w:rPr>
                <w:rFonts w:ascii="Century Gothic" w:hAnsi="Century Gothic"/>
                <w:noProof/>
                <w:sz w:val="20"/>
              </w:rPr>
              <w:drawing>
                <wp:inline distT="0" distB="0" distL="0" distR="0" wp14:anchorId="6B84DCDF" wp14:editId="631A4AA0">
                  <wp:extent cx="1975104" cy="1005840"/>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QS-The-Fan.png"/>
                          <pic:cNvPicPr/>
                        </pic:nvPicPr>
                        <pic:blipFill>
                          <a:blip r:embed="rId25">
                            <a:extLst>
                              <a:ext uri="{28A0092B-C50C-407E-A947-70E740481C1C}">
                                <a14:useLocalDpi xmlns:a14="http://schemas.microsoft.com/office/drawing/2010/main" val="0"/>
                              </a:ext>
                            </a:extLst>
                          </a:blip>
                          <a:stretch>
                            <a:fillRect/>
                          </a:stretch>
                        </pic:blipFill>
                        <pic:spPr>
                          <a:xfrm>
                            <a:off x="0" y="0"/>
                            <a:ext cx="1975104" cy="1005840"/>
                          </a:xfrm>
                          <a:prstGeom prst="rect">
                            <a:avLst/>
                          </a:prstGeom>
                        </pic:spPr>
                      </pic:pic>
                    </a:graphicData>
                  </a:graphic>
                </wp:inline>
              </w:drawing>
            </w:r>
          </w:p>
        </w:tc>
        <w:tc>
          <w:tcPr>
            <w:tcW w:w="4788" w:type="dxa"/>
            <w:vAlign w:val="center"/>
          </w:tcPr>
          <w:p w:rsidR="001E747F" w:rsidRDefault="001E747F" w:rsidP="001E747F">
            <w:pPr>
              <w:pStyle w:val="NoSpacing"/>
              <w:jc w:val="center"/>
              <w:rPr>
                <w:rFonts w:ascii="Century Gothic" w:hAnsi="Century Gothic"/>
                <w:sz w:val="20"/>
              </w:rPr>
            </w:pPr>
            <w:r>
              <w:rPr>
                <w:rFonts w:ascii="Century Gothic" w:hAnsi="Century Gothic"/>
                <w:noProof/>
                <w:sz w:val="20"/>
              </w:rPr>
              <w:drawing>
                <wp:inline distT="0" distB="0" distL="0" distR="0" wp14:anchorId="145AAF81" wp14:editId="760BB4D0">
                  <wp:extent cx="2139696" cy="21396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QS_AM_LU.gif"/>
                          <pic:cNvPicPr/>
                        </pic:nvPicPr>
                        <pic:blipFill>
                          <a:blip r:embed="rId2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E747F" w:rsidRDefault="001E747F" w:rsidP="00B734B1">
      <w:pPr>
        <w:pStyle w:val="NoSpacing"/>
        <w:rPr>
          <w:rFonts w:ascii="Century Gothic" w:hAnsi="Century Gothic"/>
          <w:sz w:val="20"/>
        </w:rPr>
      </w:pPr>
    </w:p>
    <w:p w:rsidR="001E747F" w:rsidRDefault="001E747F" w:rsidP="00B734B1">
      <w:pPr>
        <w:pStyle w:val="NoSpacing"/>
        <w:rPr>
          <w:rFonts w:ascii="Century Gothic" w:hAnsi="Century Gothic"/>
          <w:sz w:val="20"/>
        </w:rPr>
      </w:pPr>
    </w:p>
    <w:p w:rsidR="001E747F" w:rsidRDefault="001E747F" w:rsidP="00B734B1">
      <w:pPr>
        <w:pStyle w:val="NoSpacing"/>
        <w:rPr>
          <w:rFonts w:ascii="Century Gothic" w:hAnsi="Century Gothic"/>
          <w:sz w:val="20"/>
        </w:rPr>
      </w:pPr>
      <w:r>
        <w:rPr>
          <w:rFonts w:ascii="Century Gothic" w:hAnsi="Century Gothic"/>
          <w:sz w:val="20"/>
        </w:rPr>
        <w:t>WJQS-AM – Jackson, Mississippi</w:t>
      </w:r>
    </w:p>
    <w:p w:rsidR="001E747F" w:rsidRDefault="001E747F" w:rsidP="00B734B1">
      <w:pPr>
        <w:pStyle w:val="NoSpacing"/>
        <w:rPr>
          <w:rFonts w:ascii="Century Gothic" w:hAnsi="Century Gothic"/>
          <w:sz w:val="20"/>
        </w:rPr>
      </w:pPr>
      <w:r>
        <w:rPr>
          <w:rFonts w:ascii="Century Gothic" w:hAnsi="Century Gothic"/>
          <w:sz w:val="20"/>
        </w:rPr>
        <w:t>This Alpha Media station is the sister station of WRKS-FM.  Sports Radio 1400 The Fan airs all syndicated programming, including:  Clay Travis; Dan Patrick; The Herd with Colin Cowherd; and Rich Eisen.</w:t>
      </w:r>
    </w:p>
    <w:p w:rsidR="00C44922" w:rsidRDefault="00C44922" w:rsidP="00B734B1">
      <w:pPr>
        <w:pStyle w:val="NoSpacing"/>
        <w:rPr>
          <w:rFonts w:ascii="Century Gothic" w:hAnsi="Century Gothic"/>
          <w:sz w:val="20"/>
        </w:rPr>
      </w:pPr>
    </w:p>
    <w:p w:rsidR="00C44922" w:rsidRDefault="00C44922" w:rsidP="00B734B1">
      <w:pPr>
        <w:pStyle w:val="NoSpacing"/>
        <w:rPr>
          <w:rFonts w:ascii="Century Gothic" w:hAnsi="Century Gothic"/>
          <w:sz w:val="20"/>
        </w:rPr>
      </w:pPr>
      <w:r>
        <w:rPr>
          <w:rFonts w:ascii="Century Gothic" w:hAnsi="Century Gothic"/>
          <w:sz w:val="20"/>
        </w:rPr>
        <w:t>PARTNER SPORTS BOOKS:</w:t>
      </w:r>
    </w:p>
    <w:p w:rsidR="00C44922" w:rsidRDefault="00C44922" w:rsidP="00B734B1">
      <w:pPr>
        <w:pStyle w:val="NoSpacing"/>
        <w:rPr>
          <w:rFonts w:ascii="Century Gothic" w:hAnsi="Century Gothic"/>
          <w:sz w:val="20"/>
        </w:rPr>
      </w:pPr>
    </w:p>
    <w:p w:rsidR="00C44922" w:rsidRDefault="00C44922" w:rsidP="00C44922">
      <w:pPr>
        <w:pStyle w:val="NoSpacing"/>
        <w:numPr>
          <w:ilvl w:val="0"/>
          <w:numId w:val="2"/>
        </w:numPr>
        <w:rPr>
          <w:rFonts w:ascii="Century Gothic" w:hAnsi="Century Gothic"/>
          <w:sz w:val="20"/>
        </w:rPr>
      </w:pPr>
      <w:r>
        <w:rPr>
          <w:rFonts w:ascii="Century Gothic" w:hAnsi="Century Gothic"/>
          <w:sz w:val="20"/>
        </w:rPr>
        <w:t>Ameristar Casino Hotel  -  Vicksburg</w:t>
      </w:r>
    </w:p>
    <w:p w:rsidR="00C44922" w:rsidRDefault="00C44922" w:rsidP="00C44922">
      <w:pPr>
        <w:pStyle w:val="NoSpacing"/>
        <w:numPr>
          <w:ilvl w:val="0"/>
          <w:numId w:val="2"/>
        </w:numPr>
        <w:rPr>
          <w:rFonts w:ascii="Century Gothic" w:hAnsi="Century Gothic"/>
          <w:sz w:val="20"/>
        </w:rPr>
      </w:pPr>
      <w:r>
        <w:rPr>
          <w:rFonts w:ascii="Century Gothic" w:hAnsi="Century Gothic"/>
          <w:sz w:val="20"/>
        </w:rPr>
        <w:t xml:space="preserve">Magnolia Bluffs Casino </w:t>
      </w:r>
      <w:r w:rsidR="00E116C8">
        <w:rPr>
          <w:rFonts w:ascii="Century Gothic" w:hAnsi="Century Gothic"/>
          <w:sz w:val="20"/>
        </w:rPr>
        <w:t>–</w:t>
      </w:r>
      <w:r>
        <w:rPr>
          <w:rFonts w:ascii="Century Gothic" w:hAnsi="Century Gothic"/>
          <w:sz w:val="20"/>
        </w:rPr>
        <w:t xml:space="preserve"> Natchez</w:t>
      </w:r>
    </w:p>
    <w:p w:rsidR="00E116C8" w:rsidRDefault="00E116C8" w:rsidP="00C44922">
      <w:pPr>
        <w:pStyle w:val="NoSpacing"/>
        <w:numPr>
          <w:ilvl w:val="0"/>
          <w:numId w:val="2"/>
        </w:numPr>
        <w:rPr>
          <w:rFonts w:ascii="Century Gothic" w:hAnsi="Century Gothic"/>
          <w:sz w:val="20"/>
        </w:rPr>
      </w:pPr>
      <w:proofErr w:type="spellStart"/>
      <w:r>
        <w:rPr>
          <w:rFonts w:ascii="Century Gothic" w:hAnsi="Century Gothic"/>
          <w:sz w:val="20"/>
        </w:rPr>
        <w:t>WaterView</w:t>
      </w:r>
      <w:proofErr w:type="spellEnd"/>
      <w:r>
        <w:rPr>
          <w:rFonts w:ascii="Century Gothic" w:hAnsi="Century Gothic"/>
          <w:sz w:val="20"/>
        </w:rPr>
        <w:t xml:space="preserve"> Casino &amp; Hotel – Vicksburg</w:t>
      </w:r>
    </w:p>
    <w:p w:rsidR="00E116C8" w:rsidRDefault="00E116C8" w:rsidP="00C44922">
      <w:pPr>
        <w:pStyle w:val="NoSpacing"/>
        <w:numPr>
          <w:ilvl w:val="0"/>
          <w:numId w:val="2"/>
        </w:numPr>
        <w:rPr>
          <w:rFonts w:ascii="Century Gothic" w:hAnsi="Century Gothic"/>
          <w:sz w:val="20"/>
        </w:rPr>
      </w:pPr>
      <w:r>
        <w:rPr>
          <w:rFonts w:ascii="Century Gothic" w:hAnsi="Century Gothic"/>
          <w:sz w:val="20"/>
        </w:rPr>
        <w:t xml:space="preserve">Bok </w:t>
      </w:r>
      <w:proofErr w:type="spellStart"/>
      <w:r>
        <w:rPr>
          <w:rFonts w:ascii="Century Gothic" w:hAnsi="Century Gothic"/>
          <w:sz w:val="20"/>
        </w:rPr>
        <w:t>Homg</w:t>
      </w:r>
      <w:proofErr w:type="spellEnd"/>
      <w:r>
        <w:rPr>
          <w:rFonts w:ascii="Century Gothic" w:hAnsi="Century Gothic"/>
          <w:sz w:val="20"/>
        </w:rPr>
        <w:t xml:space="preserve"> Casino – Heidelberg</w:t>
      </w:r>
    </w:p>
    <w:p w:rsidR="00E116C8" w:rsidRDefault="00E116C8" w:rsidP="00C44922">
      <w:pPr>
        <w:pStyle w:val="NoSpacing"/>
        <w:numPr>
          <w:ilvl w:val="0"/>
          <w:numId w:val="2"/>
        </w:numPr>
        <w:rPr>
          <w:rFonts w:ascii="Century Gothic" w:hAnsi="Century Gothic"/>
          <w:sz w:val="20"/>
        </w:rPr>
      </w:pPr>
      <w:r>
        <w:rPr>
          <w:rFonts w:ascii="Century Gothic" w:hAnsi="Century Gothic"/>
          <w:sz w:val="20"/>
        </w:rPr>
        <w:t>Pearl River Resort – Philadelphia</w:t>
      </w:r>
    </w:p>
    <w:p w:rsidR="00E116C8" w:rsidRDefault="00E116C8" w:rsidP="00C44922">
      <w:pPr>
        <w:pStyle w:val="NoSpacing"/>
        <w:numPr>
          <w:ilvl w:val="0"/>
          <w:numId w:val="2"/>
        </w:numPr>
        <w:rPr>
          <w:rFonts w:ascii="Century Gothic" w:hAnsi="Century Gothic"/>
          <w:sz w:val="20"/>
        </w:rPr>
      </w:pPr>
      <w:r>
        <w:rPr>
          <w:rFonts w:ascii="Century Gothic" w:hAnsi="Century Gothic"/>
          <w:sz w:val="20"/>
        </w:rPr>
        <w:t>Golden Moon Hotel &amp; Casino @ Pearl River Resort – Philadelphia</w:t>
      </w:r>
    </w:p>
    <w:p w:rsidR="00E116C8" w:rsidRPr="0019073C" w:rsidRDefault="00E116C8" w:rsidP="00E116C8">
      <w:pPr>
        <w:pStyle w:val="NoSpacing"/>
        <w:numPr>
          <w:ilvl w:val="0"/>
          <w:numId w:val="2"/>
        </w:numPr>
        <w:rPr>
          <w:rFonts w:ascii="Century Gothic" w:hAnsi="Century Gothic"/>
          <w:sz w:val="20"/>
        </w:rPr>
      </w:pPr>
      <w:r w:rsidRPr="0019073C">
        <w:rPr>
          <w:rFonts w:ascii="Century Gothic" w:hAnsi="Century Gothic"/>
          <w:sz w:val="20"/>
        </w:rPr>
        <w:t>Silver Star Casino  -  Philadelphia</w:t>
      </w:r>
    </w:p>
    <w:p w:rsidR="00E116C8" w:rsidRDefault="00E116C8" w:rsidP="00C44922">
      <w:pPr>
        <w:pStyle w:val="NoSpacing"/>
        <w:numPr>
          <w:ilvl w:val="0"/>
          <w:numId w:val="2"/>
        </w:numPr>
        <w:rPr>
          <w:rFonts w:ascii="Century Gothic" w:hAnsi="Century Gothic"/>
          <w:sz w:val="20"/>
        </w:rPr>
      </w:pPr>
      <w:r>
        <w:rPr>
          <w:rFonts w:ascii="Century Gothic" w:hAnsi="Century Gothic"/>
          <w:sz w:val="20"/>
        </w:rPr>
        <w:lastRenderedPageBreak/>
        <w:t>Lady Luck Casino – Vicksburg</w:t>
      </w:r>
    </w:p>
    <w:p w:rsidR="00E116C8" w:rsidRDefault="00E116C8" w:rsidP="00C44922">
      <w:pPr>
        <w:pStyle w:val="NoSpacing"/>
        <w:numPr>
          <w:ilvl w:val="0"/>
          <w:numId w:val="2"/>
        </w:numPr>
        <w:rPr>
          <w:rFonts w:ascii="Century Gothic" w:hAnsi="Century Gothic"/>
          <w:sz w:val="20"/>
        </w:rPr>
      </w:pPr>
      <w:r>
        <w:rPr>
          <w:rFonts w:ascii="Century Gothic" w:hAnsi="Century Gothic"/>
          <w:sz w:val="20"/>
        </w:rPr>
        <w:t>Lighthouse Point Casino – Greenville</w:t>
      </w:r>
    </w:p>
    <w:p w:rsidR="00E116C8" w:rsidRDefault="00E116C8" w:rsidP="00F61D88">
      <w:pPr>
        <w:pStyle w:val="NoSpacing"/>
        <w:ind w:left="1080"/>
        <w:rPr>
          <w:rFonts w:ascii="Century Gothic" w:hAnsi="Century Gothic"/>
          <w:sz w:val="20"/>
        </w:rPr>
      </w:pPr>
    </w:p>
    <w:p w:rsidR="001E747F" w:rsidRDefault="001E747F" w:rsidP="00B734B1">
      <w:pPr>
        <w:pStyle w:val="NoSpacing"/>
        <w:rPr>
          <w:rFonts w:ascii="Century Gothic" w:hAnsi="Century Gothic"/>
          <w:sz w:val="20"/>
        </w:rPr>
      </w:pPr>
    </w:p>
    <w:p w:rsidR="001E747F" w:rsidRDefault="001E747F" w:rsidP="00B734B1">
      <w:pPr>
        <w:pStyle w:val="NoSpacing"/>
        <w:rPr>
          <w:rFonts w:ascii="Century Gothic" w:hAnsi="Century Gothic"/>
          <w:sz w:val="20"/>
        </w:rPr>
      </w:pPr>
    </w:p>
    <w:p w:rsidR="00F119D5" w:rsidRDefault="00F119D5" w:rsidP="00B734B1">
      <w:pPr>
        <w:pStyle w:val="NoSpacing"/>
        <w:rPr>
          <w:rFonts w:ascii="Century Gothic" w:hAnsi="Century Gothic"/>
          <w:sz w:val="20"/>
        </w:rPr>
      </w:pPr>
    </w:p>
    <w:p w:rsidR="00F119D5" w:rsidRDefault="00F119D5"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r>
        <w:rPr>
          <w:rFonts w:ascii="Century Gothic" w:hAnsi="Century Gothic"/>
          <w:sz w:val="20"/>
        </w:rPr>
        <w:t>Nevada</w:t>
      </w:r>
    </w:p>
    <w:p w:rsidR="00B734B1" w:rsidRDefault="00B734B1" w:rsidP="00B734B1">
      <w:pPr>
        <w:pStyle w:val="NoSpacing"/>
        <w:rPr>
          <w:rFonts w:ascii="Century Gothic" w:hAnsi="Century Gothic"/>
          <w:sz w:val="20"/>
        </w:rPr>
      </w:pPr>
      <w:r>
        <w:rPr>
          <w:rFonts w:ascii="Century Gothic" w:hAnsi="Century Gothic"/>
          <w:sz w:val="20"/>
        </w:rPr>
        <w:t>New Jersey</w:t>
      </w:r>
    </w:p>
    <w:tbl>
      <w:tblPr>
        <w:tblStyle w:val="TableGrid"/>
        <w:tblW w:w="0" w:type="auto"/>
        <w:tblLook w:val="04A0" w:firstRow="1" w:lastRow="0" w:firstColumn="1" w:lastColumn="0" w:noHBand="0" w:noVBand="1"/>
      </w:tblPr>
      <w:tblGrid>
        <w:gridCol w:w="4788"/>
        <w:gridCol w:w="4788"/>
      </w:tblGrid>
      <w:tr w:rsidR="00D27219" w:rsidTr="00D27219">
        <w:tc>
          <w:tcPr>
            <w:tcW w:w="4788" w:type="dxa"/>
            <w:vAlign w:val="center"/>
          </w:tcPr>
          <w:p w:rsidR="00D27219" w:rsidRDefault="00D27219" w:rsidP="00D27219">
            <w:pPr>
              <w:pStyle w:val="NoSpacing"/>
              <w:jc w:val="center"/>
              <w:rPr>
                <w:rFonts w:ascii="Century Gothic" w:hAnsi="Century Gothic"/>
                <w:sz w:val="20"/>
              </w:rPr>
            </w:pPr>
            <w:r>
              <w:rPr>
                <w:rFonts w:ascii="Century Gothic" w:hAnsi="Century Gothic"/>
                <w:noProof/>
                <w:sz w:val="20"/>
              </w:rPr>
              <w:drawing>
                <wp:inline distT="0" distB="0" distL="0" distR="0" wp14:anchorId="1DF0F521" wp14:editId="3FF8B7D9">
                  <wp:extent cx="2139696" cy="14264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JEAM_wideorbitlogo.png"/>
                          <pic:cNvPicPr/>
                        </pic:nvPicPr>
                        <pic:blipFill>
                          <a:blip r:embed="rId27">
                            <a:extLst>
                              <a:ext uri="{28A0092B-C50C-407E-A947-70E740481C1C}">
                                <a14:useLocalDpi xmlns:a14="http://schemas.microsoft.com/office/drawing/2010/main" val="0"/>
                              </a:ext>
                            </a:extLst>
                          </a:blip>
                          <a:stretch>
                            <a:fillRect/>
                          </a:stretch>
                        </pic:blipFill>
                        <pic:spPr>
                          <a:xfrm>
                            <a:off x="0" y="0"/>
                            <a:ext cx="2139696" cy="1426464"/>
                          </a:xfrm>
                          <a:prstGeom prst="rect">
                            <a:avLst/>
                          </a:prstGeom>
                        </pic:spPr>
                      </pic:pic>
                    </a:graphicData>
                  </a:graphic>
                </wp:inline>
              </w:drawing>
            </w:r>
          </w:p>
        </w:tc>
        <w:tc>
          <w:tcPr>
            <w:tcW w:w="4788" w:type="dxa"/>
            <w:vAlign w:val="center"/>
          </w:tcPr>
          <w:p w:rsidR="00D27219" w:rsidRDefault="00D27219" w:rsidP="00D27219">
            <w:pPr>
              <w:pStyle w:val="NoSpacing"/>
              <w:jc w:val="center"/>
              <w:rPr>
                <w:rFonts w:ascii="Century Gothic" w:hAnsi="Century Gothic"/>
                <w:sz w:val="20"/>
              </w:rPr>
            </w:pPr>
            <w:r>
              <w:rPr>
                <w:rFonts w:ascii="Century Gothic" w:hAnsi="Century Gothic"/>
                <w:noProof/>
                <w:sz w:val="20"/>
              </w:rPr>
              <w:drawing>
                <wp:inline distT="0" distB="0" distL="0" distR="0" wp14:anchorId="43B1D6E6" wp14:editId="188E11F2">
                  <wp:extent cx="2139696" cy="21396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JE_AM_LD.gif"/>
                          <pic:cNvPicPr/>
                        </pic:nvPicPr>
                        <pic:blipFill>
                          <a:blip r:embed="rId2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B806FB" w:rsidRDefault="00B806FB" w:rsidP="00B734B1">
      <w:pPr>
        <w:pStyle w:val="NoSpacing"/>
        <w:rPr>
          <w:rFonts w:ascii="Century Gothic" w:hAnsi="Century Gothic"/>
          <w:sz w:val="20"/>
        </w:rPr>
      </w:pPr>
    </w:p>
    <w:p w:rsidR="00D27219" w:rsidRDefault="00D27219" w:rsidP="00B734B1">
      <w:pPr>
        <w:pStyle w:val="NoSpacing"/>
        <w:rPr>
          <w:rFonts w:ascii="Century Gothic" w:hAnsi="Century Gothic"/>
          <w:sz w:val="20"/>
        </w:rPr>
      </w:pPr>
      <w:r>
        <w:rPr>
          <w:rFonts w:ascii="Century Gothic" w:hAnsi="Century Gothic"/>
          <w:sz w:val="20"/>
        </w:rPr>
        <w:t>WNJE-AM</w:t>
      </w:r>
    </w:p>
    <w:p w:rsidR="00D27219" w:rsidRDefault="0068526E" w:rsidP="00B734B1">
      <w:pPr>
        <w:pStyle w:val="NoSpacing"/>
        <w:rPr>
          <w:rFonts w:ascii="Century Gothic" w:hAnsi="Century Gothic"/>
          <w:sz w:val="20"/>
        </w:rPr>
      </w:pPr>
      <w:r>
        <w:rPr>
          <w:rFonts w:ascii="Century Gothic" w:hAnsi="Century Gothic"/>
          <w:sz w:val="20"/>
        </w:rPr>
        <w:t xml:space="preserve">A </w:t>
      </w:r>
      <w:proofErr w:type="spellStart"/>
      <w:r>
        <w:rPr>
          <w:rFonts w:ascii="Century Gothic" w:hAnsi="Century Gothic"/>
          <w:sz w:val="20"/>
        </w:rPr>
        <w:t>Townsquare</w:t>
      </w:r>
      <w:proofErr w:type="spellEnd"/>
      <w:r>
        <w:rPr>
          <w:rFonts w:ascii="Century Gothic" w:hAnsi="Century Gothic"/>
          <w:sz w:val="20"/>
        </w:rPr>
        <w:t xml:space="preserve"> Media station based in Trenton, New Jersey has a signal that reaches into the Philadelphia suburbs.  The station features mostly syndicated programming from Fox Sports, but includes Clay Travis, Dan Patrick, Colin Cowherd, and Doug Gottlieb.  The station also includes a one-hour “House of Cards” Show that focuses on the business and entertainment side of the casino business.  In addition, the station airs a locally-produce show called the Sports Skillet. </w:t>
      </w:r>
    </w:p>
    <w:p w:rsidR="00D27219" w:rsidRDefault="00D27219" w:rsidP="00B734B1">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B806FB" w:rsidTr="004D540E">
        <w:tc>
          <w:tcPr>
            <w:tcW w:w="3192" w:type="dxa"/>
            <w:vAlign w:val="center"/>
          </w:tcPr>
          <w:p w:rsidR="00B806FB" w:rsidRDefault="00B806FB" w:rsidP="004D540E">
            <w:pPr>
              <w:pStyle w:val="NoSpacing"/>
              <w:jc w:val="center"/>
              <w:rPr>
                <w:rFonts w:ascii="Century Gothic" w:hAnsi="Century Gothic"/>
                <w:sz w:val="20"/>
              </w:rPr>
            </w:pPr>
            <w:r>
              <w:rPr>
                <w:rFonts w:ascii="Century Gothic" w:hAnsi="Century Gothic"/>
                <w:noProof/>
                <w:sz w:val="20"/>
              </w:rPr>
              <w:drawing>
                <wp:inline distT="0" distB="0" distL="0" distR="0" wp14:anchorId="65E5880B" wp14:editId="31A0EFA1">
                  <wp:extent cx="1005840" cy="10058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mc.png"/>
                          <pic:cNvPicPr/>
                        </pic:nvPicPr>
                        <pic:blipFill>
                          <a:blip r:embed="rId29">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c>
          <w:tcPr>
            <w:tcW w:w="3192" w:type="dxa"/>
            <w:vAlign w:val="center"/>
          </w:tcPr>
          <w:p w:rsidR="00B806FB" w:rsidRDefault="00B806FB" w:rsidP="004D540E">
            <w:pPr>
              <w:pStyle w:val="NoSpacing"/>
              <w:jc w:val="center"/>
              <w:rPr>
                <w:rFonts w:ascii="Century Gothic" w:hAnsi="Century Gothic"/>
                <w:sz w:val="20"/>
              </w:rPr>
            </w:pPr>
            <w:r>
              <w:rPr>
                <w:rFonts w:ascii="Century Gothic" w:hAnsi="Century Gothic"/>
                <w:noProof/>
                <w:sz w:val="20"/>
              </w:rPr>
              <w:drawing>
                <wp:inline distT="0" distB="0" distL="0" distR="0" wp14:anchorId="0615C0F8" wp14:editId="0B989688">
                  <wp:extent cx="1664208" cy="16642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MC_AM_LU.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4208" cy="1664208"/>
                          </a:xfrm>
                          <a:prstGeom prst="rect">
                            <a:avLst/>
                          </a:prstGeom>
                        </pic:spPr>
                      </pic:pic>
                    </a:graphicData>
                  </a:graphic>
                </wp:inline>
              </w:drawing>
            </w:r>
          </w:p>
        </w:tc>
        <w:tc>
          <w:tcPr>
            <w:tcW w:w="3192" w:type="dxa"/>
          </w:tcPr>
          <w:p w:rsidR="00B806FB" w:rsidRDefault="00B806FB" w:rsidP="004D540E">
            <w:pPr>
              <w:pStyle w:val="NoSpacing"/>
              <w:rPr>
                <w:rFonts w:ascii="Century Gothic" w:hAnsi="Century Gothic"/>
                <w:sz w:val="20"/>
              </w:rPr>
            </w:pPr>
            <w:r>
              <w:rPr>
                <w:rFonts w:ascii="Century Gothic" w:hAnsi="Century Gothic"/>
                <w:noProof/>
                <w:sz w:val="20"/>
              </w:rPr>
              <w:drawing>
                <wp:inline distT="0" distB="0" distL="0" distR="0" wp14:anchorId="77D387DD" wp14:editId="09102CCA">
                  <wp:extent cx="1664208" cy="16642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ID_AM_LU.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4208" cy="1664208"/>
                          </a:xfrm>
                          <a:prstGeom prst="rect">
                            <a:avLst/>
                          </a:prstGeom>
                        </pic:spPr>
                      </pic:pic>
                    </a:graphicData>
                  </a:graphic>
                </wp:inline>
              </w:drawing>
            </w:r>
          </w:p>
        </w:tc>
      </w:tr>
    </w:tbl>
    <w:p w:rsidR="00B806FB" w:rsidRDefault="00B806FB" w:rsidP="00B806FB">
      <w:pPr>
        <w:pStyle w:val="NoSpacing"/>
        <w:rPr>
          <w:rFonts w:ascii="Century Gothic" w:hAnsi="Century Gothic"/>
          <w:sz w:val="20"/>
        </w:rPr>
      </w:pPr>
      <w:r>
        <w:rPr>
          <w:rFonts w:ascii="Century Gothic" w:hAnsi="Century Gothic"/>
          <w:sz w:val="20"/>
        </w:rPr>
        <w:t xml:space="preserve"> </w:t>
      </w:r>
    </w:p>
    <w:p w:rsidR="00B806FB" w:rsidRDefault="00B806FB" w:rsidP="00B806FB">
      <w:pPr>
        <w:pStyle w:val="NoSpacing"/>
        <w:rPr>
          <w:rFonts w:ascii="Century Gothic" w:hAnsi="Century Gothic"/>
          <w:sz w:val="20"/>
        </w:rPr>
      </w:pPr>
      <w:r>
        <w:rPr>
          <w:rFonts w:ascii="Century Gothic" w:hAnsi="Century Gothic"/>
          <w:sz w:val="20"/>
        </w:rPr>
        <w:tab/>
        <w:t>WCMC-AM &amp; WMID-AM - Classic Oldies Radio 1230 &amp; 1340</w:t>
      </w:r>
    </w:p>
    <w:p w:rsidR="00B806FB" w:rsidRDefault="00B806FB" w:rsidP="00B806FB">
      <w:pPr>
        <w:pStyle w:val="NoSpacing"/>
        <w:rPr>
          <w:rFonts w:ascii="Century Gothic" w:hAnsi="Century Gothic"/>
          <w:sz w:val="20"/>
        </w:rPr>
      </w:pPr>
      <w:r>
        <w:rPr>
          <w:rFonts w:ascii="Century Gothic" w:hAnsi="Century Gothic"/>
          <w:sz w:val="20"/>
        </w:rPr>
        <w:tab/>
        <w:t xml:space="preserve">These stations </w:t>
      </w:r>
    </w:p>
    <w:p w:rsidR="00F35D52" w:rsidRDefault="00F35D52" w:rsidP="00B806FB">
      <w:pPr>
        <w:pStyle w:val="NoSpacing"/>
        <w:rPr>
          <w:rFonts w:ascii="Century Gothic" w:hAnsi="Century Gothic"/>
          <w:sz w:val="20"/>
        </w:rPr>
      </w:pPr>
    </w:p>
    <w:p w:rsidR="00F35D52" w:rsidRDefault="00F35D52" w:rsidP="00B806FB">
      <w:pPr>
        <w:pStyle w:val="NoSpacing"/>
        <w:rPr>
          <w:rFonts w:ascii="Century Gothic" w:hAnsi="Century Gothic"/>
          <w:sz w:val="20"/>
        </w:rPr>
      </w:pPr>
    </w:p>
    <w:p w:rsidR="00F35D52" w:rsidRDefault="00F35D52" w:rsidP="00B806FB">
      <w:pPr>
        <w:pStyle w:val="NoSpacing"/>
        <w:rPr>
          <w:rFonts w:ascii="Century Gothic" w:hAnsi="Century Gothic"/>
          <w:sz w:val="20"/>
        </w:rPr>
      </w:pPr>
    </w:p>
    <w:p w:rsidR="00B806FB" w:rsidRDefault="00B806FB" w:rsidP="00B806FB">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F35D52" w:rsidTr="00F35D52">
        <w:tc>
          <w:tcPr>
            <w:tcW w:w="4788" w:type="dxa"/>
            <w:vAlign w:val="center"/>
          </w:tcPr>
          <w:p w:rsidR="00F35D52" w:rsidRDefault="00F35D52" w:rsidP="00F35D52">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72B20551" wp14:editId="3282EB1D">
                  <wp:extent cx="2816352" cy="777240"/>
                  <wp:effectExtent l="0" t="0" r="317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L_98.3.jpg"/>
                          <pic:cNvPicPr/>
                        </pic:nvPicPr>
                        <pic:blipFill>
                          <a:blip r:embed="rId32">
                            <a:extLst>
                              <a:ext uri="{28A0092B-C50C-407E-A947-70E740481C1C}">
                                <a14:useLocalDpi xmlns:a14="http://schemas.microsoft.com/office/drawing/2010/main" val="0"/>
                              </a:ext>
                            </a:extLst>
                          </a:blip>
                          <a:stretch>
                            <a:fillRect/>
                          </a:stretch>
                        </pic:blipFill>
                        <pic:spPr>
                          <a:xfrm>
                            <a:off x="0" y="0"/>
                            <a:ext cx="2816352" cy="777240"/>
                          </a:xfrm>
                          <a:prstGeom prst="rect">
                            <a:avLst/>
                          </a:prstGeom>
                        </pic:spPr>
                      </pic:pic>
                    </a:graphicData>
                  </a:graphic>
                </wp:inline>
              </w:drawing>
            </w:r>
          </w:p>
        </w:tc>
        <w:tc>
          <w:tcPr>
            <w:tcW w:w="4788" w:type="dxa"/>
            <w:vAlign w:val="center"/>
          </w:tcPr>
          <w:p w:rsidR="00F35D52" w:rsidRDefault="00F35D52" w:rsidP="00F35D52">
            <w:pPr>
              <w:pStyle w:val="NoSpacing"/>
              <w:jc w:val="center"/>
              <w:rPr>
                <w:rFonts w:ascii="Century Gothic" w:hAnsi="Century Gothic"/>
                <w:sz w:val="20"/>
              </w:rPr>
            </w:pPr>
            <w:r>
              <w:rPr>
                <w:rFonts w:ascii="Century Gothic" w:hAnsi="Century Gothic"/>
                <w:noProof/>
                <w:sz w:val="20"/>
              </w:rPr>
              <w:drawing>
                <wp:inline distT="0" distB="0" distL="0" distR="0" wp14:anchorId="2BB100FF" wp14:editId="407FF547">
                  <wp:extent cx="2139696" cy="21396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S_AM_LD.gif"/>
                          <pic:cNvPicPr/>
                        </pic:nvPicPr>
                        <pic:blipFill>
                          <a:blip r:embed="rId33">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D27219" w:rsidRDefault="00D27219" w:rsidP="00B806FB">
      <w:pPr>
        <w:pStyle w:val="NoSpacing"/>
        <w:rPr>
          <w:rFonts w:ascii="Century Gothic" w:hAnsi="Century Gothic"/>
          <w:sz w:val="20"/>
        </w:rPr>
      </w:pPr>
    </w:p>
    <w:p w:rsidR="00F35D52" w:rsidRDefault="00F35D52" w:rsidP="00B806FB">
      <w:pPr>
        <w:pStyle w:val="NoSpacing"/>
        <w:rPr>
          <w:rFonts w:ascii="Century Gothic" w:hAnsi="Century Gothic"/>
          <w:sz w:val="20"/>
        </w:rPr>
      </w:pPr>
      <w:r>
        <w:rPr>
          <w:rFonts w:ascii="Century Gothic" w:hAnsi="Century Gothic"/>
          <w:sz w:val="20"/>
        </w:rPr>
        <w:t>WBSS-AM (WKTU-FM Simulcast)</w:t>
      </w:r>
    </w:p>
    <w:p w:rsidR="00F35D52" w:rsidRDefault="00993119" w:rsidP="00B806FB">
      <w:pPr>
        <w:pStyle w:val="NoSpacing"/>
        <w:rPr>
          <w:rFonts w:ascii="Century Gothic" w:hAnsi="Century Gothic"/>
          <w:sz w:val="20"/>
        </w:rPr>
      </w:pPr>
      <w:proofErr w:type="spellStart"/>
      <w:r>
        <w:rPr>
          <w:rFonts w:ascii="Century Gothic" w:hAnsi="Century Gothic"/>
          <w:sz w:val="20"/>
        </w:rPr>
        <w:t>Logan</w:t>
      </w:r>
      <w:r w:rsidR="00F35D52">
        <w:rPr>
          <w:rFonts w:ascii="Century Gothic" w:hAnsi="Century Gothic"/>
          <w:sz w:val="20"/>
        </w:rPr>
        <w:t>port</w:t>
      </w:r>
      <w:proofErr w:type="spellEnd"/>
      <w:r w:rsidR="00F35D52">
        <w:rPr>
          <w:rFonts w:ascii="Century Gothic" w:hAnsi="Century Gothic"/>
          <w:sz w:val="20"/>
        </w:rPr>
        <w:t xml:space="preserve"> Media’s WTKU-FM is simulcast on WBSS-AM signal in Atlantic City.  The station is a Classic Hits format.  WTKU-FM is a stand-along broadcast signal, so this is a station that would be perfect for a format clipper proposal.  </w:t>
      </w:r>
    </w:p>
    <w:p w:rsidR="00993119" w:rsidRDefault="00993119" w:rsidP="00B806FB">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993119" w:rsidTr="00993119">
        <w:tc>
          <w:tcPr>
            <w:tcW w:w="4788" w:type="dxa"/>
            <w:vAlign w:val="center"/>
          </w:tcPr>
          <w:p w:rsidR="00993119" w:rsidRDefault="00993119" w:rsidP="00993119">
            <w:pPr>
              <w:pStyle w:val="NoSpacing"/>
              <w:jc w:val="center"/>
              <w:rPr>
                <w:rFonts w:ascii="Century Gothic" w:hAnsi="Century Gothic"/>
                <w:sz w:val="20"/>
              </w:rPr>
            </w:pPr>
            <w:r>
              <w:rPr>
                <w:rFonts w:ascii="Century Gothic" w:hAnsi="Century Gothic"/>
                <w:noProof/>
                <w:sz w:val="20"/>
              </w:rPr>
              <w:drawing>
                <wp:inline distT="0" distB="0" distL="0" distR="0" wp14:anchorId="6C0FA2C9" wp14:editId="2EE4E777">
                  <wp:extent cx="2857899" cy="127652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1757d.png"/>
                          <pic:cNvPicPr/>
                        </pic:nvPicPr>
                        <pic:blipFill>
                          <a:blip r:embed="rId34">
                            <a:extLst>
                              <a:ext uri="{28A0092B-C50C-407E-A947-70E740481C1C}">
                                <a14:useLocalDpi xmlns:a14="http://schemas.microsoft.com/office/drawing/2010/main" val="0"/>
                              </a:ext>
                            </a:extLst>
                          </a:blip>
                          <a:stretch>
                            <a:fillRect/>
                          </a:stretch>
                        </pic:blipFill>
                        <pic:spPr>
                          <a:xfrm>
                            <a:off x="0" y="0"/>
                            <a:ext cx="2857899" cy="1276528"/>
                          </a:xfrm>
                          <a:prstGeom prst="rect">
                            <a:avLst/>
                          </a:prstGeom>
                        </pic:spPr>
                      </pic:pic>
                    </a:graphicData>
                  </a:graphic>
                </wp:inline>
              </w:drawing>
            </w:r>
          </w:p>
        </w:tc>
        <w:tc>
          <w:tcPr>
            <w:tcW w:w="4788" w:type="dxa"/>
            <w:vAlign w:val="center"/>
          </w:tcPr>
          <w:p w:rsidR="00993119" w:rsidRDefault="00993119" w:rsidP="00993119">
            <w:pPr>
              <w:pStyle w:val="NoSpacing"/>
              <w:jc w:val="center"/>
              <w:rPr>
                <w:rFonts w:ascii="Century Gothic" w:hAnsi="Century Gothic"/>
                <w:sz w:val="20"/>
              </w:rPr>
            </w:pPr>
            <w:r>
              <w:rPr>
                <w:rFonts w:ascii="Century Gothic" w:hAnsi="Century Gothic"/>
                <w:noProof/>
                <w:sz w:val="20"/>
              </w:rPr>
              <w:drawing>
                <wp:inline distT="0" distB="0" distL="0" distR="0" wp14:anchorId="083C3571" wp14:editId="08DAF331">
                  <wp:extent cx="2139696" cy="21396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_AM_LU.gif"/>
                          <pic:cNvPicPr/>
                        </pic:nvPicPr>
                        <pic:blipFill>
                          <a:blip r:embed="rId35">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993119" w:rsidRDefault="00993119" w:rsidP="00B806FB">
      <w:pPr>
        <w:pStyle w:val="NoSpacing"/>
        <w:rPr>
          <w:rFonts w:ascii="Century Gothic" w:hAnsi="Century Gothic"/>
          <w:sz w:val="20"/>
        </w:rPr>
      </w:pPr>
    </w:p>
    <w:p w:rsidR="00650E81" w:rsidRDefault="00993119" w:rsidP="00B806FB">
      <w:pPr>
        <w:pStyle w:val="NoSpacing"/>
        <w:rPr>
          <w:rFonts w:ascii="Century Gothic" w:hAnsi="Century Gothic"/>
          <w:sz w:val="20"/>
        </w:rPr>
      </w:pPr>
      <w:r>
        <w:rPr>
          <w:rFonts w:ascii="Century Gothic" w:hAnsi="Century Gothic"/>
          <w:sz w:val="20"/>
        </w:rPr>
        <w:t>WOND-AM</w:t>
      </w:r>
    </w:p>
    <w:p w:rsidR="00993119" w:rsidRDefault="00993119" w:rsidP="00B806FB">
      <w:pPr>
        <w:pStyle w:val="NoSpacing"/>
        <w:rPr>
          <w:rFonts w:ascii="Century Gothic" w:hAnsi="Century Gothic"/>
          <w:sz w:val="20"/>
        </w:rPr>
      </w:pPr>
      <w:r>
        <w:rPr>
          <w:rFonts w:ascii="Century Gothic" w:hAnsi="Century Gothic"/>
          <w:sz w:val="20"/>
        </w:rPr>
        <w:t xml:space="preserve">This is a </w:t>
      </w:r>
      <w:proofErr w:type="spellStart"/>
      <w:r>
        <w:rPr>
          <w:rFonts w:ascii="Century Gothic" w:hAnsi="Century Gothic"/>
          <w:sz w:val="20"/>
        </w:rPr>
        <w:t>Loganport</w:t>
      </w:r>
      <w:proofErr w:type="spellEnd"/>
      <w:r>
        <w:rPr>
          <w:rFonts w:ascii="Century Gothic" w:hAnsi="Century Gothic"/>
          <w:sz w:val="20"/>
        </w:rPr>
        <w:t xml:space="preserve"> Media station that airs second-and-third-tier talk shows.  The station includes the syndicated Jim Bohannon, America in the Morning, and Coast-to-Coast AM with George </w:t>
      </w:r>
      <w:proofErr w:type="spellStart"/>
      <w:r>
        <w:rPr>
          <w:rFonts w:ascii="Century Gothic" w:hAnsi="Century Gothic"/>
          <w:sz w:val="20"/>
        </w:rPr>
        <w:t>Noory</w:t>
      </w:r>
      <w:proofErr w:type="spellEnd"/>
      <w:r>
        <w:rPr>
          <w:rFonts w:ascii="Century Gothic" w:hAnsi="Century Gothic"/>
          <w:sz w:val="20"/>
        </w:rPr>
        <w:t xml:space="preserve">.  The </w:t>
      </w:r>
      <w:r w:rsidR="00531162">
        <w:rPr>
          <w:rFonts w:ascii="Century Gothic" w:hAnsi="Century Gothic"/>
          <w:sz w:val="20"/>
        </w:rPr>
        <w:t xml:space="preserve">station positions itself as Live and Local News and Talk for South Jersey.  </w:t>
      </w:r>
    </w:p>
    <w:p w:rsidR="00993119" w:rsidRDefault="00993119" w:rsidP="00B806FB">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650E81" w:rsidTr="00650E81">
        <w:tc>
          <w:tcPr>
            <w:tcW w:w="4788" w:type="dxa"/>
            <w:vAlign w:val="center"/>
          </w:tcPr>
          <w:p w:rsidR="00650E81" w:rsidRDefault="00650E81" w:rsidP="00650E81">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75B63C34" wp14:editId="6B307AEB">
                  <wp:extent cx="1883664" cy="1883664"/>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g-a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3664" cy="1883664"/>
                          </a:xfrm>
                          <a:prstGeom prst="rect">
                            <a:avLst/>
                          </a:prstGeom>
                        </pic:spPr>
                      </pic:pic>
                    </a:graphicData>
                  </a:graphic>
                </wp:inline>
              </w:drawing>
            </w:r>
          </w:p>
        </w:tc>
        <w:tc>
          <w:tcPr>
            <w:tcW w:w="4788" w:type="dxa"/>
            <w:vAlign w:val="center"/>
          </w:tcPr>
          <w:p w:rsidR="00650E81" w:rsidRDefault="00650E81" w:rsidP="00650E81">
            <w:pPr>
              <w:pStyle w:val="NoSpacing"/>
              <w:jc w:val="center"/>
              <w:rPr>
                <w:rFonts w:ascii="Century Gothic" w:hAnsi="Century Gothic"/>
                <w:sz w:val="20"/>
              </w:rPr>
            </w:pPr>
            <w:r>
              <w:rPr>
                <w:rFonts w:ascii="Century Gothic" w:hAnsi="Century Gothic"/>
                <w:noProof/>
                <w:sz w:val="20"/>
              </w:rPr>
              <w:drawing>
                <wp:inline distT="0" distB="0" distL="0" distR="0" wp14:anchorId="23266C98" wp14:editId="1420B8A5">
                  <wp:extent cx="2139696" cy="2139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G_AM_LU.gif"/>
                          <pic:cNvPicPr/>
                        </pic:nvPicPr>
                        <pic:blipFill>
                          <a:blip r:embed="rId37">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650E81" w:rsidRDefault="00650E81" w:rsidP="00B806FB">
      <w:pPr>
        <w:pStyle w:val="NoSpacing"/>
        <w:rPr>
          <w:rFonts w:ascii="Century Gothic" w:hAnsi="Century Gothic"/>
          <w:sz w:val="20"/>
        </w:rPr>
      </w:pPr>
    </w:p>
    <w:p w:rsidR="00650E81" w:rsidRDefault="00650E81" w:rsidP="00B806FB">
      <w:pPr>
        <w:pStyle w:val="NoSpacing"/>
        <w:rPr>
          <w:rFonts w:ascii="Century Gothic" w:hAnsi="Century Gothic"/>
          <w:sz w:val="20"/>
        </w:rPr>
      </w:pPr>
      <w:r>
        <w:rPr>
          <w:rFonts w:ascii="Century Gothic" w:hAnsi="Century Gothic"/>
          <w:sz w:val="20"/>
        </w:rPr>
        <w:t>WPG-AM (1450) – Atlantic City</w:t>
      </w:r>
    </w:p>
    <w:p w:rsidR="00650E81" w:rsidRDefault="00650E81" w:rsidP="00B806FB">
      <w:pPr>
        <w:pStyle w:val="NoSpacing"/>
        <w:rPr>
          <w:rFonts w:ascii="Century Gothic" w:hAnsi="Century Gothic"/>
          <w:sz w:val="20"/>
        </w:rPr>
      </w:pPr>
      <w:r>
        <w:rPr>
          <w:rFonts w:ascii="Century Gothic" w:hAnsi="Century Gothic"/>
          <w:sz w:val="20"/>
        </w:rPr>
        <w:t xml:space="preserve">This is a </w:t>
      </w:r>
      <w:proofErr w:type="spellStart"/>
      <w:r>
        <w:rPr>
          <w:rFonts w:ascii="Century Gothic" w:hAnsi="Century Gothic"/>
          <w:sz w:val="20"/>
        </w:rPr>
        <w:t>Townsquare</w:t>
      </w:r>
      <w:proofErr w:type="spellEnd"/>
      <w:r>
        <w:rPr>
          <w:rFonts w:ascii="Century Gothic" w:hAnsi="Century Gothic"/>
          <w:sz w:val="20"/>
        </w:rPr>
        <w:t xml:space="preserve"> Media station that airs a news/talk format, including Sean Hannity, Mark Levin, the Savage Nation, and Joe </w:t>
      </w:r>
      <w:proofErr w:type="spellStart"/>
      <w:r>
        <w:rPr>
          <w:rFonts w:ascii="Century Gothic" w:hAnsi="Century Gothic"/>
          <w:sz w:val="20"/>
        </w:rPr>
        <w:t>Pags</w:t>
      </w:r>
      <w:proofErr w:type="spellEnd"/>
      <w:r>
        <w:rPr>
          <w:rFonts w:ascii="Century Gothic" w:hAnsi="Century Gothic"/>
          <w:sz w:val="20"/>
        </w:rPr>
        <w:t>.  Many of these shows are black listed by many advertising agencies for controversial content.</w:t>
      </w:r>
    </w:p>
    <w:p w:rsidR="00650E81" w:rsidRDefault="00650E81" w:rsidP="00B806FB">
      <w:pPr>
        <w:pStyle w:val="NoSpacing"/>
        <w:rPr>
          <w:rFonts w:ascii="Century Gothic" w:hAnsi="Century Gothic"/>
          <w:sz w:val="20"/>
        </w:rPr>
      </w:pPr>
    </w:p>
    <w:p w:rsidR="00D27219" w:rsidRDefault="00D27219" w:rsidP="00B806FB">
      <w:pPr>
        <w:pStyle w:val="NoSpacing"/>
        <w:rPr>
          <w:rFonts w:ascii="Century Gothic" w:hAnsi="Century Gothic"/>
          <w:sz w:val="20"/>
        </w:rPr>
      </w:pPr>
      <w:r>
        <w:rPr>
          <w:rFonts w:ascii="Century Gothic" w:hAnsi="Century Gothic"/>
          <w:sz w:val="20"/>
        </w:rPr>
        <w:t>PARTNER SPORTS BOOKS:</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Monmouth Park Raceway – Monmouth</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Meadowlands Racetrack - Meadowlands</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Resorts Casino Hotel Sports Book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Ocean Resort Casino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Atlantic City’s Golden Nugget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Bally’s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Harrah’s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Caesars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Borgata Hotel, Casino Spa – Atlantic City</w:t>
      </w:r>
    </w:p>
    <w:p w:rsidR="00B806FB" w:rsidRDefault="00B806FB"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r>
        <w:rPr>
          <w:rFonts w:ascii="Century Gothic" w:hAnsi="Century Gothic"/>
          <w:sz w:val="20"/>
        </w:rPr>
        <w:t>New Mexico</w:t>
      </w:r>
    </w:p>
    <w:p w:rsidR="00F61D88" w:rsidRDefault="00F61D88" w:rsidP="00B734B1">
      <w:pPr>
        <w:pStyle w:val="NoSpacing"/>
        <w:rPr>
          <w:rFonts w:ascii="Century Gothic" w:hAnsi="Century Gothic"/>
          <w:sz w:val="20"/>
        </w:rPr>
      </w:pPr>
    </w:p>
    <w:p w:rsidR="00F61D88" w:rsidRDefault="00F61D88"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2966"/>
        <w:gridCol w:w="3305"/>
        <w:gridCol w:w="3305"/>
      </w:tblGrid>
      <w:tr w:rsidR="00F61D88" w:rsidTr="00F61D88">
        <w:tc>
          <w:tcPr>
            <w:tcW w:w="3192" w:type="dxa"/>
            <w:vAlign w:val="center"/>
          </w:tcPr>
          <w:p w:rsidR="00F61D88" w:rsidRDefault="00F61D88" w:rsidP="00F61D88">
            <w:pPr>
              <w:pStyle w:val="NoSpacing"/>
              <w:jc w:val="center"/>
              <w:rPr>
                <w:rFonts w:ascii="Century Gothic" w:hAnsi="Century Gothic"/>
                <w:sz w:val="20"/>
              </w:rPr>
            </w:pPr>
            <w:r>
              <w:rPr>
                <w:rFonts w:ascii="Century Gothic" w:hAnsi="Century Gothic"/>
                <w:noProof/>
                <w:sz w:val="20"/>
              </w:rPr>
              <w:drawing>
                <wp:inline distT="0" distB="0" distL="0" distR="0" wp14:anchorId="58BA6124" wp14:editId="012D8B35">
                  <wp:extent cx="1905000" cy="1905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ml_radio_logo_2017.jpg"/>
                          <pic:cNvPicPr/>
                        </pic:nvPicPr>
                        <pic:blipFill>
                          <a:blip r:embed="rId3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3192" w:type="dxa"/>
            <w:vAlign w:val="center"/>
          </w:tcPr>
          <w:p w:rsidR="00F61D88" w:rsidRDefault="00F61D88" w:rsidP="00F61D88">
            <w:pPr>
              <w:pStyle w:val="NoSpacing"/>
              <w:jc w:val="center"/>
              <w:rPr>
                <w:rFonts w:ascii="Century Gothic" w:hAnsi="Century Gothic"/>
                <w:sz w:val="20"/>
              </w:rPr>
            </w:pPr>
            <w:r>
              <w:rPr>
                <w:rFonts w:ascii="Century Gothic" w:hAnsi="Century Gothic"/>
                <w:noProof/>
                <w:sz w:val="20"/>
              </w:rPr>
              <w:drawing>
                <wp:inline distT="0" distB="0" distL="0" distR="0" wp14:anchorId="4B421DA9" wp14:editId="4278B915">
                  <wp:extent cx="2139696" cy="21396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ML_AM_LD.gif"/>
                          <pic:cNvPicPr/>
                        </pic:nvPicPr>
                        <pic:blipFill>
                          <a:blip r:embed="rId39">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c>
          <w:tcPr>
            <w:tcW w:w="3192" w:type="dxa"/>
            <w:vAlign w:val="center"/>
          </w:tcPr>
          <w:p w:rsidR="00F61D88" w:rsidRDefault="00F61D88" w:rsidP="00F61D88">
            <w:pPr>
              <w:pStyle w:val="NoSpacing"/>
              <w:jc w:val="center"/>
              <w:rPr>
                <w:rFonts w:ascii="Century Gothic" w:hAnsi="Century Gothic"/>
                <w:sz w:val="20"/>
              </w:rPr>
            </w:pPr>
            <w:r>
              <w:rPr>
                <w:rFonts w:ascii="Century Gothic" w:hAnsi="Century Gothic"/>
                <w:noProof/>
                <w:sz w:val="20"/>
              </w:rPr>
              <w:drawing>
                <wp:inline distT="0" distB="0" distL="0" distR="0" wp14:anchorId="2C613405" wp14:editId="2815720B">
                  <wp:extent cx="2139696" cy="2139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40BL_FX_LU.gif"/>
                          <pic:cNvPicPr/>
                        </pic:nvPicPr>
                        <pic:blipFill>
                          <a:blip r:embed="rId4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F61D88" w:rsidRDefault="00F61D88" w:rsidP="00B734B1">
      <w:pPr>
        <w:pStyle w:val="NoSpacing"/>
        <w:rPr>
          <w:rFonts w:ascii="Century Gothic" w:hAnsi="Century Gothic"/>
          <w:sz w:val="20"/>
        </w:rPr>
      </w:pPr>
    </w:p>
    <w:p w:rsidR="00F61D88" w:rsidRDefault="00F61D88" w:rsidP="00B734B1">
      <w:pPr>
        <w:pStyle w:val="NoSpacing"/>
        <w:rPr>
          <w:rFonts w:ascii="Century Gothic" w:hAnsi="Century Gothic"/>
          <w:sz w:val="20"/>
        </w:rPr>
      </w:pPr>
      <w:r>
        <w:rPr>
          <w:rFonts w:ascii="Century Gothic" w:hAnsi="Century Gothic"/>
          <w:sz w:val="20"/>
        </w:rPr>
        <w:t>KNML-AM – Albuquerque</w:t>
      </w:r>
    </w:p>
    <w:p w:rsidR="009F6608" w:rsidRDefault="009F6608" w:rsidP="00B734B1">
      <w:pPr>
        <w:pStyle w:val="NoSpacing"/>
        <w:rPr>
          <w:rFonts w:ascii="Century Gothic" w:hAnsi="Century Gothic"/>
          <w:sz w:val="20"/>
        </w:rPr>
      </w:pPr>
      <w:r>
        <w:rPr>
          <w:rFonts w:ascii="Century Gothic" w:hAnsi="Century Gothic"/>
          <w:sz w:val="20"/>
        </w:rPr>
        <w:t>This is a</w:t>
      </w:r>
      <w:r w:rsidR="00F61D88">
        <w:rPr>
          <w:rFonts w:ascii="Century Gothic" w:hAnsi="Century Gothic"/>
          <w:sz w:val="20"/>
        </w:rPr>
        <w:t xml:space="preserve"> Cumulus Media st</w:t>
      </w:r>
      <w:r>
        <w:rPr>
          <w:rFonts w:ascii="Century Gothic" w:hAnsi="Century Gothic"/>
          <w:sz w:val="20"/>
        </w:rPr>
        <w:t xml:space="preserve">ation that airs a locally-produced morning show (The Morning Drive) and afternoon show (The Sports Bar).  In addition, the station airs Jim Rome and Dan Patrick.  </w:t>
      </w:r>
    </w:p>
    <w:p w:rsidR="009F6608" w:rsidRDefault="009F6608" w:rsidP="00B734B1">
      <w:pPr>
        <w:pStyle w:val="NoSpacing"/>
        <w:rPr>
          <w:rFonts w:ascii="Century Gothic" w:hAnsi="Century Gothic"/>
          <w:sz w:val="20"/>
        </w:rPr>
      </w:pPr>
    </w:p>
    <w:p w:rsidR="009F6608" w:rsidRDefault="009F6608"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9F6608" w:rsidTr="009F6608">
        <w:tc>
          <w:tcPr>
            <w:tcW w:w="4788" w:type="dxa"/>
            <w:vAlign w:val="center"/>
          </w:tcPr>
          <w:p w:rsidR="009F6608" w:rsidRDefault="009F6608" w:rsidP="009F6608">
            <w:pPr>
              <w:pStyle w:val="NoSpacing"/>
              <w:jc w:val="center"/>
              <w:rPr>
                <w:rFonts w:ascii="Century Gothic" w:hAnsi="Century Gothic"/>
                <w:sz w:val="20"/>
              </w:rPr>
            </w:pPr>
            <w:r>
              <w:rPr>
                <w:rFonts w:ascii="Century Gothic" w:hAnsi="Century Gothic"/>
                <w:noProof/>
                <w:sz w:val="20"/>
              </w:rPr>
              <w:drawing>
                <wp:inline distT="0" distB="0" distL="0" distR="0" wp14:anchorId="798D5D8B" wp14:editId="3F4A9695">
                  <wp:extent cx="2852928" cy="1581912"/>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N-KQTMLogoREV.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2928" cy="1581912"/>
                          </a:xfrm>
                          <a:prstGeom prst="rect">
                            <a:avLst/>
                          </a:prstGeom>
                        </pic:spPr>
                      </pic:pic>
                    </a:graphicData>
                  </a:graphic>
                </wp:inline>
              </w:drawing>
            </w:r>
          </w:p>
        </w:tc>
        <w:tc>
          <w:tcPr>
            <w:tcW w:w="4788" w:type="dxa"/>
            <w:vAlign w:val="center"/>
          </w:tcPr>
          <w:p w:rsidR="009F6608" w:rsidRDefault="009F6608" w:rsidP="009F6608">
            <w:pPr>
              <w:pStyle w:val="NoSpacing"/>
              <w:jc w:val="center"/>
              <w:rPr>
                <w:rFonts w:ascii="Century Gothic" w:hAnsi="Century Gothic"/>
                <w:sz w:val="20"/>
              </w:rPr>
            </w:pPr>
            <w:r>
              <w:rPr>
                <w:rFonts w:ascii="Century Gothic" w:hAnsi="Century Gothic"/>
                <w:noProof/>
                <w:sz w:val="20"/>
              </w:rPr>
              <w:drawing>
                <wp:inline distT="0" distB="0" distL="0" distR="0" wp14:anchorId="030D64D6" wp14:editId="33E226C8">
                  <wp:extent cx="2139696" cy="21396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QTM_FM_LU.gif"/>
                          <pic:cNvPicPr/>
                        </pic:nvPicPr>
                        <pic:blipFill>
                          <a:blip r:embed="rId4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F61D88" w:rsidRDefault="00F61D88" w:rsidP="00B734B1">
      <w:pPr>
        <w:pStyle w:val="NoSpacing"/>
        <w:rPr>
          <w:rFonts w:ascii="Century Gothic" w:hAnsi="Century Gothic"/>
          <w:sz w:val="20"/>
        </w:rPr>
      </w:pPr>
    </w:p>
    <w:p w:rsidR="009F6608" w:rsidRDefault="009F6608" w:rsidP="009F6608">
      <w:pPr>
        <w:pStyle w:val="NoSpacing"/>
        <w:rPr>
          <w:rFonts w:ascii="Century Gothic" w:hAnsi="Century Gothic"/>
          <w:sz w:val="20"/>
        </w:rPr>
      </w:pPr>
      <w:r>
        <w:rPr>
          <w:rFonts w:ascii="Century Gothic" w:hAnsi="Century Gothic"/>
          <w:sz w:val="20"/>
        </w:rPr>
        <w:t>KQTM-FM – Albuquerque</w:t>
      </w:r>
    </w:p>
    <w:p w:rsidR="009F6608" w:rsidRDefault="002829D0" w:rsidP="009F6608">
      <w:pPr>
        <w:pStyle w:val="NoSpacing"/>
        <w:rPr>
          <w:rFonts w:ascii="Century Gothic" w:hAnsi="Century Gothic"/>
          <w:sz w:val="20"/>
        </w:rPr>
      </w:pPr>
      <w:r>
        <w:rPr>
          <w:rFonts w:ascii="Century Gothic" w:hAnsi="Century Gothic"/>
          <w:sz w:val="20"/>
        </w:rPr>
        <w:t>This is an independently-owned radio station that airs mostly syndicated programming from ESPN Radio.  The station is also the play-by-play home of the New Mexico Lobos, Los Angeles Dodgers, Dallas Cowboys, Denver Broncos, Oakland Raiders, and Notre Dame football.  The station airs</w:t>
      </w:r>
      <w:r w:rsidR="00F751FC">
        <w:rPr>
          <w:rFonts w:ascii="Century Gothic" w:hAnsi="Century Gothic"/>
          <w:sz w:val="20"/>
        </w:rPr>
        <w:t xml:space="preserve"> </w:t>
      </w:r>
      <w:proofErr w:type="gramStart"/>
      <w:r w:rsidR="00F751FC">
        <w:rPr>
          <w:rFonts w:ascii="Century Gothic" w:hAnsi="Century Gothic"/>
          <w:sz w:val="20"/>
        </w:rPr>
        <w:t xml:space="preserve">a  </w:t>
      </w:r>
      <w:r>
        <w:rPr>
          <w:rFonts w:ascii="Century Gothic" w:hAnsi="Century Gothic"/>
          <w:sz w:val="20"/>
        </w:rPr>
        <w:t>locally</w:t>
      </w:r>
      <w:proofErr w:type="gramEnd"/>
      <w:r>
        <w:rPr>
          <w:rFonts w:ascii="Century Gothic" w:hAnsi="Century Gothic"/>
          <w:sz w:val="20"/>
        </w:rPr>
        <w:t xml:space="preserve">-produced afternoon show that is hosted by Jim </w:t>
      </w:r>
      <w:proofErr w:type="spellStart"/>
      <w:r>
        <w:rPr>
          <w:rFonts w:ascii="Century Gothic" w:hAnsi="Century Gothic"/>
          <w:sz w:val="20"/>
        </w:rPr>
        <w:t>Villanucci</w:t>
      </w:r>
      <w:proofErr w:type="spellEnd"/>
      <w:r>
        <w:rPr>
          <w:rFonts w:ascii="Century Gothic" w:hAnsi="Century Gothic"/>
          <w:sz w:val="20"/>
        </w:rPr>
        <w:t xml:space="preserve">.  </w:t>
      </w:r>
    </w:p>
    <w:p w:rsidR="00F751FC" w:rsidRDefault="00F751FC" w:rsidP="009F6608">
      <w:pPr>
        <w:pStyle w:val="NoSpacing"/>
        <w:rPr>
          <w:rFonts w:ascii="Century Gothic" w:hAnsi="Century Gothic"/>
          <w:sz w:val="20"/>
        </w:rPr>
      </w:pPr>
    </w:p>
    <w:p w:rsidR="00F751FC" w:rsidRDefault="00F751FC" w:rsidP="009F6608">
      <w:pPr>
        <w:pStyle w:val="NoSpacing"/>
        <w:rPr>
          <w:rFonts w:ascii="Century Gothic" w:hAnsi="Century Gothic"/>
          <w:sz w:val="20"/>
        </w:rPr>
      </w:pPr>
      <w:r>
        <w:rPr>
          <w:rFonts w:ascii="Century Gothic" w:hAnsi="Century Gothic"/>
          <w:sz w:val="20"/>
        </w:rPr>
        <w:t>PARTNER SPORTS BOOK</w:t>
      </w:r>
    </w:p>
    <w:p w:rsidR="00F751FC" w:rsidRDefault="00F751FC" w:rsidP="00F751FC">
      <w:pPr>
        <w:pStyle w:val="NoSpacing"/>
        <w:numPr>
          <w:ilvl w:val="0"/>
          <w:numId w:val="4"/>
        </w:numPr>
        <w:rPr>
          <w:rFonts w:ascii="Century Gothic" w:hAnsi="Century Gothic"/>
          <w:sz w:val="20"/>
        </w:rPr>
      </w:pPr>
      <w:r>
        <w:rPr>
          <w:rFonts w:ascii="Century Gothic" w:hAnsi="Century Gothic"/>
          <w:sz w:val="20"/>
        </w:rPr>
        <w:t>Santa Ana Star Casino Hotel – Santa Ana Pueblo</w:t>
      </w:r>
    </w:p>
    <w:p w:rsidR="009F6608" w:rsidRDefault="009F6608" w:rsidP="00B734B1">
      <w:pPr>
        <w:pStyle w:val="NoSpacing"/>
        <w:rPr>
          <w:rFonts w:ascii="Century Gothic" w:hAnsi="Century Gothic"/>
          <w:sz w:val="20"/>
        </w:rPr>
      </w:pPr>
    </w:p>
    <w:p w:rsidR="009F6608" w:rsidRDefault="009F6608"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r>
        <w:rPr>
          <w:rFonts w:ascii="Century Gothic" w:hAnsi="Century Gothic"/>
          <w:sz w:val="20"/>
        </w:rPr>
        <w:t>Pennsylvania</w:t>
      </w:r>
    </w:p>
    <w:p w:rsidR="00C71068" w:rsidRDefault="00C71068"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C71068" w:rsidTr="00C71068">
        <w:tc>
          <w:tcPr>
            <w:tcW w:w="4788" w:type="dxa"/>
            <w:vAlign w:val="center"/>
          </w:tcPr>
          <w:p w:rsidR="00C71068" w:rsidRDefault="00C71068" w:rsidP="00C71068">
            <w:pPr>
              <w:pStyle w:val="NoSpacing"/>
              <w:jc w:val="center"/>
              <w:rPr>
                <w:rFonts w:ascii="Century Gothic" w:hAnsi="Century Gothic"/>
                <w:sz w:val="20"/>
              </w:rPr>
            </w:pPr>
            <w:r>
              <w:rPr>
                <w:rFonts w:ascii="Century Gothic" w:hAnsi="Century Gothic"/>
                <w:noProof/>
                <w:sz w:val="20"/>
              </w:rPr>
              <w:drawing>
                <wp:inline distT="0" distB="0" distL="0" distR="0" wp14:anchorId="7A6A84A0" wp14:editId="636ED620">
                  <wp:extent cx="2002536" cy="20025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sports-harrisburg.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02536" cy="2002536"/>
                          </a:xfrm>
                          <a:prstGeom prst="rect">
                            <a:avLst/>
                          </a:prstGeom>
                        </pic:spPr>
                      </pic:pic>
                    </a:graphicData>
                  </a:graphic>
                </wp:inline>
              </w:drawing>
            </w:r>
          </w:p>
        </w:tc>
        <w:tc>
          <w:tcPr>
            <w:tcW w:w="4788" w:type="dxa"/>
          </w:tcPr>
          <w:p w:rsidR="00C71068" w:rsidRDefault="00C71068" w:rsidP="00B734B1">
            <w:pPr>
              <w:pStyle w:val="NoSpacing"/>
              <w:rPr>
                <w:rFonts w:ascii="Century Gothic" w:hAnsi="Century Gothic"/>
                <w:sz w:val="20"/>
              </w:rPr>
            </w:pPr>
            <w:r>
              <w:rPr>
                <w:rFonts w:ascii="Century Gothic" w:hAnsi="Century Gothic"/>
                <w:noProof/>
                <w:sz w:val="20"/>
              </w:rPr>
              <w:drawing>
                <wp:inline distT="0" distB="0" distL="0" distR="0">
                  <wp:extent cx="2139696" cy="2139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KT_AM_LD.gif"/>
                          <pic:cNvPicPr/>
                        </pic:nvPicPr>
                        <pic:blipFill>
                          <a:blip r:embed="rId44">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71068" w:rsidRDefault="00C71068" w:rsidP="00B734B1">
      <w:pPr>
        <w:pStyle w:val="NoSpacing"/>
        <w:rPr>
          <w:rFonts w:ascii="Century Gothic" w:hAnsi="Century Gothic"/>
          <w:sz w:val="20"/>
        </w:rPr>
      </w:pPr>
    </w:p>
    <w:p w:rsidR="00C71068" w:rsidRDefault="00C71068" w:rsidP="00B734B1">
      <w:pPr>
        <w:pStyle w:val="NoSpacing"/>
        <w:rPr>
          <w:rFonts w:ascii="Century Gothic" w:hAnsi="Century Gothic"/>
          <w:sz w:val="20"/>
        </w:rPr>
      </w:pPr>
      <w:r>
        <w:rPr>
          <w:rFonts w:ascii="Century Gothic" w:hAnsi="Century Gothic"/>
          <w:sz w:val="20"/>
        </w:rPr>
        <w:t>WTCT-AM – Harrisburg</w:t>
      </w:r>
    </w:p>
    <w:p w:rsidR="00C71068" w:rsidRDefault="00C71068" w:rsidP="00B734B1">
      <w:pPr>
        <w:pStyle w:val="NoSpacing"/>
        <w:rPr>
          <w:rFonts w:ascii="Century Gothic" w:hAnsi="Century Gothic"/>
          <w:sz w:val="20"/>
        </w:rPr>
      </w:pPr>
      <w:r>
        <w:rPr>
          <w:rFonts w:ascii="Century Gothic" w:hAnsi="Century Gothic"/>
          <w:sz w:val="20"/>
        </w:rPr>
        <w:t xml:space="preserve">This </w:t>
      </w:r>
      <w:proofErr w:type="spellStart"/>
      <w:r>
        <w:rPr>
          <w:rFonts w:ascii="Century Gothic" w:hAnsi="Century Gothic"/>
          <w:sz w:val="20"/>
        </w:rPr>
        <w:t>iHeart</w:t>
      </w:r>
      <w:proofErr w:type="spellEnd"/>
      <w:r>
        <w:rPr>
          <w:rFonts w:ascii="Century Gothic" w:hAnsi="Century Gothic"/>
          <w:sz w:val="20"/>
        </w:rPr>
        <w:t xml:space="preserve"> Media stations airs syndicated programming from Fox Sports.</w:t>
      </w:r>
    </w:p>
    <w:p w:rsidR="00C71068" w:rsidRDefault="00C71068"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C71068" w:rsidTr="00C71068">
        <w:tc>
          <w:tcPr>
            <w:tcW w:w="4788" w:type="dxa"/>
            <w:vAlign w:val="center"/>
          </w:tcPr>
          <w:p w:rsidR="00C71068" w:rsidRDefault="00C71068" w:rsidP="00C71068">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5510FD97" wp14:editId="07DD65F2">
                  <wp:extent cx="1847850" cy="1143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gb-am-cbssports-sitelogo.png"/>
                          <pic:cNvPicPr/>
                        </pic:nvPicPr>
                        <pic:blipFill>
                          <a:blip r:embed="rId45">
                            <a:extLst>
                              <a:ext uri="{28A0092B-C50C-407E-A947-70E740481C1C}">
                                <a14:useLocalDpi xmlns:a14="http://schemas.microsoft.com/office/drawing/2010/main" val="0"/>
                              </a:ext>
                            </a:extLst>
                          </a:blip>
                          <a:stretch>
                            <a:fillRect/>
                          </a:stretch>
                        </pic:blipFill>
                        <pic:spPr>
                          <a:xfrm>
                            <a:off x="0" y="0"/>
                            <a:ext cx="1847850" cy="1143000"/>
                          </a:xfrm>
                          <a:prstGeom prst="rect">
                            <a:avLst/>
                          </a:prstGeom>
                        </pic:spPr>
                      </pic:pic>
                    </a:graphicData>
                  </a:graphic>
                </wp:inline>
              </w:drawing>
            </w:r>
          </w:p>
        </w:tc>
        <w:tc>
          <w:tcPr>
            <w:tcW w:w="4788" w:type="dxa"/>
          </w:tcPr>
          <w:p w:rsidR="00C71068" w:rsidRDefault="00C71068" w:rsidP="00B734B1">
            <w:pPr>
              <w:pStyle w:val="NoSpacing"/>
              <w:rPr>
                <w:rFonts w:ascii="Century Gothic" w:hAnsi="Century Gothic"/>
                <w:sz w:val="20"/>
              </w:rPr>
            </w:pPr>
            <w:r>
              <w:rPr>
                <w:rFonts w:ascii="Century Gothic" w:hAnsi="Century Gothic"/>
                <w:noProof/>
                <w:sz w:val="20"/>
              </w:rPr>
              <w:drawing>
                <wp:inline distT="0" distB="0" distL="0" distR="0" wp14:anchorId="5A0AA429" wp14:editId="65488E16">
                  <wp:extent cx="2139696" cy="21396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GB_AM_LU.gif"/>
                          <pic:cNvPicPr/>
                        </pic:nvPicPr>
                        <pic:blipFill>
                          <a:blip r:embed="rId4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71068" w:rsidRDefault="00C71068" w:rsidP="00B734B1">
      <w:pPr>
        <w:pStyle w:val="NoSpacing"/>
        <w:rPr>
          <w:rFonts w:ascii="Century Gothic" w:hAnsi="Century Gothic"/>
          <w:sz w:val="20"/>
        </w:rPr>
      </w:pPr>
    </w:p>
    <w:p w:rsidR="00C71068" w:rsidRDefault="00C71068" w:rsidP="00B734B1">
      <w:pPr>
        <w:pStyle w:val="NoSpacing"/>
        <w:rPr>
          <w:rFonts w:ascii="Century Gothic" w:hAnsi="Century Gothic"/>
          <w:sz w:val="20"/>
        </w:rPr>
      </w:pPr>
    </w:p>
    <w:p w:rsidR="00C71068" w:rsidRDefault="001F0097" w:rsidP="00B734B1">
      <w:pPr>
        <w:pStyle w:val="NoSpacing"/>
        <w:rPr>
          <w:rFonts w:ascii="Century Gothic" w:hAnsi="Century Gothic"/>
          <w:sz w:val="20"/>
        </w:rPr>
      </w:pPr>
      <w:r>
        <w:rPr>
          <w:rFonts w:ascii="Century Gothic" w:hAnsi="Century Gothic"/>
          <w:sz w:val="20"/>
        </w:rPr>
        <w:t xml:space="preserve">WHGB-AM - </w:t>
      </w:r>
      <w:r w:rsidR="00C71068">
        <w:rPr>
          <w:rFonts w:ascii="Century Gothic" w:hAnsi="Century Gothic"/>
          <w:sz w:val="20"/>
        </w:rPr>
        <w:t>Harrisburg</w:t>
      </w:r>
    </w:p>
    <w:p w:rsidR="001F0097" w:rsidRDefault="001F0097" w:rsidP="00B734B1">
      <w:pPr>
        <w:pStyle w:val="NoSpacing"/>
        <w:rPr>
          <w:rFonts w:ascii="Century Gothic" w:hAnsi="Century Gothic"/>
          <w:sz w:val="20"/>
        </w:rPr>
      </w:pPr>
      <w:r>
        <w:rPr>
          <w:rFonts w:ascii="Century Gothic" w:hAnsi="Century Gothic"/>
          <w:sz w:val="20"/>
        </w:rPr>
        <w:t>Cumulus Media’s WHGB-AM air syndicated programming from CBS Sports Radio that originates at WGHB with translators that air the programming on 95.3 and 96.5 on the FM-band.  Our research indicates that the station does not air local programming.</w:t>
      </w:r>
    </w:p>
    <w:p w:rsidR="001F0097" w:rsidRDefault="001F0097"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F0097" w:rsidTr="001F0097">
        <w:tc>
          <w:tcPr>
            <w:tcW w:w="4788" w:type="dxa"/>
            <w:vAlign w:val="center"/>
          </w:tcPr>
          <w:p w:rsidR="001F0097" w:rsidRDefault="001F0097" w:rsidP="001F0097">
            <w:pPr>
              <w:pStyle w:val="NoSpacing"/>
              <w:jc w:val="center"/>
              <w:rPr>
                <w:rFonts w:ascii="Century Gothic" w:hAnsi="Century Gothic"/>
                <w:sz w:val="20"/>
              </w:rPr>
            </w:pPr>
            <w:r>
              <w:rPr>
                <w:rFonts w:ascii="Century Gothic" w:hAnsi="Century Gothic"/>
                <w:noProof/>
                <w:sz w:val="20"/>
              </w:rPr>
              <w:drawing>
                <wp:inline distT="0" distB="0" distL="0" distR="0" wp14:anchorId="6B8A0C5F" wp14:editId="2A097A5F">
                  <wp:extent cx="2167128" cy="1426464"/>
                  <wp:effectExtent l="0" t="0" r="508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n-fm.gif"/>
                          <pic:cNvPicPr/>
                        </pic:nvPicPr>
                        <pic:blipFill>
                          <a:blip r:embed="rId47">
                            <a:extLst>
                              <a:ext uri="{28A0092B-C50C-407E-A947-70E740481C1C}">
                                <a14:useLocalDpi xmlns:a14="http://schemas.microsoft.com/office/drawing/2010/main" val="0"/>
                              </a:ext>
                            </a:extLst>
                          </a:blip>
                          <a:stretch>
                            <a:fillRect/>
                          </a:stretch>
                        </pic:blipFill>
                        <pic:spPr>
                          <a:xfrm>
                            <a:off x="0" y="0"/>
                            <a:ext cx="2167128" cy="1426464"/>
                          </a:xfrm>
                          <a:prstGeom prst="rect">
                            <a:avLst/>
                          </a:prstGeom>
                        </pic:spPr>
                      </pic:pic>
                    </a:graphicData>
                  </a:graphic>
                </wp:inline>
              </w:drawing>
            </w:r>
          </w:p>
        </w:tc>
        <w:tc>
          <w:tcPr>
            <w:tcW w:w="4788" w:type="dxa"/>
          </w:tcPr>
          <w:p w:rsidR="001F0097" w:rsidRDefault="001F0097" w:rsidP="00B734B1">
            <w:pPr>
              <w:pStyle w:val="NoSpacing"/>
              <w:rPr>
                <w:rFonts w:ascii="Century Gothic" w:hAnsi="Century Gothic"/>
                <w:sz w:val="20"/>
              </w:rPr>
            </w:pPr>
            <w:r>
              <w:rPr>
                <w:rFonts w:ascii="Century Gothic" w:hAnsi="Century Gothic"/>
                <w:noProof/>
                <w:sz w:val="20"/>
              </w:rPr>
              <w:drawing>
                <wp:inline distT="0" distB="0" distL="0" distR="0" wp14:anchorId="3F5320D6" wp14:editId="731F8522">
                  <wp:extent cx="2139696" cy="21396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N_FM_LU.gif"/>
                          <pic:cNvPicPr/>
                        </pic:nvPicPr>
                        <pic:blipFill>
                          <a:blip r:embed="rId4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F0097" w:rsidRDefault="001F0097" w:rsidP="00B734B1">
      <w:pPr>
        <w:pStyle w:val="NoSpacing"/>
        <w:rPr>
          <w:rFonts w:ascii="Century Gothic" w:hAnsi="Century Gothic"/>
          <w:sz w:val="20"/>
        </w:rPr>
      </w:pPr>
    </w:p>
    <w:p w:rsidR="00C71068" w:rsidRDefault="001F0097" w:rsidP="00B734B1">
      <w:pPr>
        <w:pStyle w:val="NoSpacing"/>
        <w:rPr>
          <w:rFonts w:ascii="Century Gothic" w:hAnsi="Century Gothic"/>
          <w:sz w:val="20"/>
        </w:rPr>
      </w:pPr>
      <w:r>
        <w:rPr>
          <w:rFonts w:ascii="Century Gothic" w:hAnsi="Century Gothic"/>
          <w:sz w:val="20"/>
        </w:rPr>
        <w:t>WONN-FM</w:t>
      </w:r>
    </w:p>
    <w:p w:rsidR="001F0097" w:rsidRDefault="001F0097" w:rsidP="00B734B1">
      <w:pPr>
        <w:pStyle w:val="NoSpacing"/>
        <w:rPr>
          <w:rFonts w:ascii="Century Gothic" w:hAnsi="Century Gothic"/>
          <w:sz w:val="20"/>
        </w:rPr>
      </w:pPr>
      <w:r>
        <w:rPr>
          <w:rFonts w:ascii="Century Gothic" w:hAnsi="Century Gothic"/>
          <w:sz w:val="20"/>
        </w:rPr>
        <w:t>Hall Communications’ WONN-FM airs syndicated programming from ESPN Radio.</w:t>
      </w:r>
    </w:p>
    <w:p w:rsidR="00964196" w:rsidRDefault="00964196"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964196" w:rsidTr="00964196">
        <w:tc>
          <w:tcPr>
            <w:tcW w:w="4788" w:type="dxa"/>
            <w:vAlign w:val="center"/>
          </w:tcPr>
          <w:p w:rsidR="00964196" w:rsidRDefault="00964196" w:rsidP="00964196">
            <w:pPr>
              <w:pStyle w:val="NoSpacing"/>
              <w:jc w:val="center"/>
              <w:rPr>
                <w:rFonts w:ascii="Century Gothic" w:hAnsi="Century Gothic"/>
                <w:sz w:val="20"/>
              </w:rPr>
            </w:pPr>
            <w:r>
              <w:rPr>
                <w:rFonts w:ascii="Century Gothic" w:hAnsi="Century Gothic"/>
                <w:noProof/>
                <w:sz w:val="20"/>
              </w:rPr>
              <w:drawing>
                <wp:inline distT="0" distB="0" distL="0" distR="0" wp14:anchorId="34225818" wp14:editId="249A567B">
                  <wp:extent cx="2084832" cy="7772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LD_logo.png"/>
                          <pic:cNvPicPr/>
                        </pic:nvPicPr>
                        <pic:blipFill>
                          <a:blip r:embed="rId49">
                            <a:extLst>
                              <a:ext uri="{28A0092B-C50C-407E-A947-70E740481C1C}">
                                <a14:useLocalDpi xmlns:a14="http://schemas.microsoft.com/office/drawing/2010/main" val="0"/>
                              </a:ext>
                            </a:extLst>
                          </a:blip>
                          <a:stretch>
                            <a:fillRect/>
                          </a:stretch>
                        </pic:blipFill>
                        <pic:spPr>
                          <a:xfrm>
                            <a:off x="0" y="0"/>
                            <a:ext cx="2084832" cy="777240"/>
                          </a:xfrm>
                          <a:prstGeom prst="rect">
                            <a:avLst/>
                          </a:prstGeom>
                        </pic:spPr>
                      </pic:pic>
                    </a:graphicData>
                  </a:graphic>
                </wp:inline>
              </w:drawing>
            </w:r>
          </w:p>
        </w:tc>
        <w:tc>
          <w:tcPr>
            <w:tcW w:w="4788" w:type="dxa"/>
          </w:tcPr>
          <w:p w:rsidR="00964196" w:rsidRDefault="00964196" w:rsidP="00B734B1">
            <w:pPr>
              <w:pStyle w:val="NoSpacing"/>
              <w:rPr>
                <w:rFonts w:ascii="Century Gothic" w:hAnsi="Century Gothic"/>
                <w:sz w:val="20"/>
              </w:rPr>
            </w:pPr>
            <w:r>
              <w:rPr>
                <w:rFonts w:ascii="Century Gothic" w:hAnsi="Century Gothic"/>
                <w:noProof/>
                <w:sz w:val="20"/>
              </w:rPr>
              <w:drawing>
                <wp:inline distT="0" distB="0" distL="0" distR="0" wp14:anchorId="446A120D" wp14:editId="34435F8E">
                  <wp:extent cx="2139696" cy="21396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LD_AM_LD.gif"/>
                          <pic:cNvPicPr/>
                        </pic:nvPicPr>
                        <pic:blipFill>
                          <a:blip r:embed="rId5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964196" w:rsidRDefault="00964196" w:rsidP="00B734B1">
      <w:pPr>
        <w:pStyle w:val="NoSpacing"/>
        <w:rPr>
          <w:rFonts w:ascii="Century Gothic" w:hAnsi="Century Gothic"/>
          <w:sz w:val="20"/>
        </w:rPr>
      </w:pPr>
      <w:r>
        <w:rPr>
          <w:rFonts w:ascii="Century Gothic" w:hAnsi="Century Gothic"/>
          <w:sz w:val="20"/>
        </w:rPr>
        <w:lastRenderedPageBreak/>
        <w:t>WGLD-AM – York</w:t>
      </w:r>
    </w:p>
    <w:p w:rsidR="00964196" w:rsidRDefault="00964196" w:rsidP="00B734B1">
      <w:pPr>
        <w:pStyle w:val="NoSpacing"/>
        <w:rPr>
          <w:rFonts w:ascii="Century Gothic" w:hAnsi="Century Gothic"/>
          <w:sz w:val="20"/>
        </w:rPr>
      </w:pPr>
      <w:r>
        <w:rPr>
          <w:rFonts w:ascii="Century Gothic" w:hAnsi="Century Gothic"/>
          <w:sz w:val="20"/>
        </w:rPr>
        <w:t>This is a Cumulus station that airs nationally-syndicated programming from CBS Sports Radio.</w:t>
      </w:r>
    </w:p>
    <w:p w:rsidR="00005D7B" w:rsidRDefault="00005D7B" w:rsidP="00B734B1">
      <w:pPr>
        <w:pStyle w:val="NoSpacing"/>
        <w:rPr>
          <w:rFonts w:ascii="Century Gothic" w:hAnsi="Century Gothic"/>
          <w:sz w:val="20"/>
        </w:rPr>
      </w:pPr>
    </w:p>
    <w:p w:rsidR="00005D7B" w:rsidRDefault="00005D7B" w:rsidP="00B734B1">
      <w:pPr>
        <w:pStyle w:val="NoSpacing"/>
        <w:rPr>
          <w:rFonts w:ascii="Century Gothic" w:hAnsi="Century Gothic"/>
          <w:sz w:val="20"/>
        </w:rPr>
      </w:pPr>
    </w:p>
    <w:p w:rsidR="00005D7B" w:rsidRDefault="00005D7B"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005D7B" w:rsidTr="00005D7B">
        <w:tc>
          <w:tcPr>
            <w:tcW w:w="4788" w:type="dxa"/>
            <w:vAlign w:val="center"/>
          </w:tcPr>
          <w:p w:rsidR="00005D7B" w:rsidRDefault="00005D7B" w:rsidP="00005D7B">
            <w:pPr>
              <w:pStyle w:val="NoSpacing"/>
              <w:jc w:val="center"/>
              <w:rPr>
                <w:rFonts w:ascii="Century Gothic" w:hAnsi="Century Gothic"/>
                <w:sz w:val="20"/>
              </w:rPr>
            </w:pPr>
            <w:r>
              <w:rPr>
                <w:rFonts w:ascii="Century Gothic" w:hAnsi="Century Gothic"/>
                <w:noProof/>
                <w:sz w:val="20"/>
              </w:rPr>
              <w:drawing>
                <wp:inline distT="0" distB="0" distL="0" distR="0" wp14:anchorId="387EA08B" wp14:editId="6CE1BBE6">
                  <wp:extent cx="1828800" cy="9966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yk-a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8800" cy="996696"/>
                          </a:xfrm>
                          <a:prstGeom prst="rect">
                            <a:avLst/>
                          </a:prstGeom>
                        </pic:spPr>
                      </pic:pic>
                    </a:graphicData>
                  </a:graphic>
                </wp:inline>
              </w:drawing>
            </w:r>
          </w:p>
        </w:tc>
        <w:tc>
          <w:tcPr>
            <w:tcW w:w="4788" w:type="dxa"/>
          </w:tcPr>
          <w:p w:rsidR="00005D7B" w:rsidRDefault="00005D7B" w:rsidP="00B734B1">
            <w:pPr>
              <w:pStyle w:val="NoSpacing"/>
              <w:rPr>
                <w:rFonts w:ascii="Century Gothic" w:hAnsi="Century Gothic"/>
                <w:sz w:val="20"/>
              </w:rPr>
            </w:pPr>
            <w:r>
              <w:rPr>
                <w:rFonts w:ascii="Century Gothic" w:hAnsi="Century Gothic"/>
                <w:noProof/>
                <w:sz w:val="20"/>
              </w:rPr>
              <w:drawing>
                <wp:inline distT="0" distB="0" distL="0" distR="0" wp14:anchorId="4D566166" wp14:editId="05E36824">
                  <wp:extent cx="2139696" cy="21396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YK_AM_LD.gif"/>
                          <pic:cNvPicPr/>
                        </pic:nvPicPr>
                        <pic:blipFill>
                          <a:blip r:embed="rId5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005D7B" w:rsidRDefault="00005D7B" w:rsidP="00B734B1">
      <w:pPr>
        <w:pStyle w:val="NoSpacing"/>
        <w:rPr>
          <w:rFonts w:ascii="Century Gothic" w:hAnsi="Century Gothic"/>
          <w:sz w:val="20"/>
        </w:rPr>
      </w:pPr>
    </w:p>
    <w:p w:rsidR="001F0097" w:rsidRDefault="00005D7B" w:rsidP="00B734B1">
      <w:pPr>
        <w:pStyle w:val="NoSpacing"/>
        <w:rPr>
          <w:rFonts w:ascii="Century Gothic" w:hAnsi="Century Gothic"/>
          <w:sz w:val="20"/>
        </w:rPr>
      </w:pPr>
      <w:r>
        <w:rPr>
          <w:rFonts w:ascii="Century Gothic" w:hAnsi="Century Gothic"/>
          <w:sz w:val="20"/>
        </w:rPr>
        <w:t>WOYK-AM – York</w:t>
      </w:r>
    </w:p>
    <w:p w:rsidR="00005D7B" w:rsidRDefault="00005D7B" w:rsidP="00B734B1">
      <w:pPr>
        <w:pStyle w:val="NoSpacing"/>
        <w:rPr>
          <w:rFonts w:ascii="Century Gothic" w:hAnsi="Century Gothic"/>
          <w:sz w:val="20"/>
        </w:rPr>
      </w:pPr>
      <w:r>
        <w:rPr>
          <w:rFonts w:ascii="Century Gothic" w:hAnsi="Century Gothic"/>
          <w:sz w:val="20"/>
        </w:rPr>
        <w:t>This is a station that is owned by the York Professional Baseball Club, LLC.  The station airs syndicated programming from Fox Sports.  This is the flagship for the York Revolution baseball team and airs a plethora of high school sports play-by-play broadcasts.</w:t>
      </w:r>
    </w:p>
    <w:p w:rsidR="00005D7B" w:rsidRDefault="00005D7B"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005D7B" w:rsidTr="00005D7B">
        <w:tc>
          <w:tcPr>
            <w:tcW w:w="4788" w:type="dxa"/>
            <w:vAlign w:val="center"/>
          </w:tcPr>
          <w:p w:rsidR="00005D7B" w:rsidRDefault="00005D7B" w:rsidP="00005D7B">
            <w:pPr>
              <w:pStyle w:val="NoSpacing"/>
              <w:jc w:val="center"/>
              <w:rPr>
                <w:rFonts w:ascii="Century Gothic" w:hAnsi="Century Gothic"/>
                <w:sz w:val="20"/>
              </w:rPr>
            </w:pPr>
            <w:r>
              <w:rPr>
                <w:rFonts w:ascii="Century Gothic" w:hAnsi="Century Gothic"/>
                <w:noProof/>
                <w:sz w:val="20"/>
              </w:rPr>
              <w:drawing>
                <wp:inline distT="0" distB="0" distL="0" distR="0" wp14:anchorId="53111D52" wp14:editId="529EA669">
                  <wp:extent cx="2143125" cy="2143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dc-am-logo.jpg"/>
                          <pic:cNvPicPr/>
                        </pic:nvPicPr>
                        <pic:blipFill>
                          <a:blip r:embed="rId5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tc>
        <w:tc>
          <w:tcPr>
            <w:tcW w:w="4788" w:type="dxa"/>
          </w:tcPr>
          <w:p w:rsidR="00005D7B" w:rsidRDefault="00005D7B" w:rsidP="00B734B1">
            <w:pPr>
              <w:pStyle w:val="NoSpacing"/>
              <w:rPr>
                <w:rFonts w:ascii="Century Gothic" w:hAnsi="Century Gothic"/>
                <w:sz w:val="20"/>
              </w:rPr>
            </w:pPr>
            <w:r>
              <w:rPr>
                <w:rFonts w:ascii="Century Gothic" w:hAnsi="Century Gothic"/>
                <w:noProof/>
                <w:sz w:val="20"/>
              </w:rPr>
              <w:drawing>
                <wp:inline distT="0" distB="0" distL="0" distR="0" wp14:anchorId="2D1961EB" wp14:editId="41CE3183">
                  <wp:extent cx="2139696" cy="213969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DC_AM_LD.gif"/>
                          <pic:cNvPicPr/>
                        </pic:nvPicPr>
                        <pic:blipFill>
                          <a:blip r:embed="rId54">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005D7B" w:rsidRDefault="00005D7B" w:rsidP="00B734B1">
      <w:pPr>
        <w:pStyle w:val="NoSpacing"/>
        <w:rPr>
          <w:rFonts w:ascii="Century Gothic" w:hAnsi="Century Gothic"/>
          <w:sz w:val="20"/>
        </w:rPr>
      </w:pPr>
    </w:p>
    <w:p w:rsidR="00005D7B" w:rsidRDefault="00005D7B" w:rsidP="00B734B1">
      <w:pPr>
        <w:pStyle w:val="NoSpacing"/>
        <w:rPr>
          <w:rFonts w:ascii="Century Gothic" w:hAnsi="Century Gothic"/>
          <w:sz w:val="20"/>
        </w:rPr>
      </w:pPr>
      <w:r>
        <w:rPr>
          <w:rFonts w:ascii="Century Gothic" w:hAnsi="Century Gothic"/>
          <w:sz w:val="20"/>
        </w:rPr>
        <w:t>WPDC-AM – Elizabethtown</w:t>
      </w:r>
    </w:p>
    <w:p w:rsidR="00005D7B" w:rsidRDefault="00F96EE5" w:rsidP="00B734B1">
      <w:pPr>
        <w:pStyle w:val="NoSpacing"/>
        <w:rPr>
          <w:rFonts w:ascii="Century Gothic" w:hAnsi="Century Gothic"/>
          <w:sz w:val="20"/>
        </w:rPr>
      </w:pPr>
      <w:r>
        <w:rPr>
          <w:rFonts w:ascii="Century Gothic" w:hAnsi="Century Gothic"/>
          <w:sz w:val="20"/>
        </w:rPr>
        <w:t>This is an independently-owned radio station based just outside of Harrisburg in Elizabethtown.  Currently, the station format is oldies.  This is a format flipper candidate.</w:t>
      </w:r>
    </w:p>
    <w:p w:rsidR="00005D7B" w:rsidRDefault="00005D7B" w:rsidP="00B734B1">
      <w:pPr>
        <w:pStyle w:val="NoSpacing"/>
        <w:rPr>
          <w:rFonts w:ascii="Century Gothic" w:hAnsi="Century Gothic"/>
          <w:sz w:val="20"/>
        </w:rPr>
      </w:pPr>
    </w:p>
    <w:p w:rsidR="00005D7B" w:rsidRPr="001F0097" w:rsidRDefault="00005D7B" w:rsidP="00B734B1">
      <w:pPr>
        <w:pStyle w:val="NoSpacing"/>
        <w:rPr>
          <w:rFonts w:ascii="Century Gothic" w:hAnsi="Century Gothic"/>
          <w:sz w:val="20"/>
        </w:rPr>
      </w:pPr>
    </w:p>
    <w:p w:rsidR="00C71068" w:rsidRDefault="00C71068" w:rsidP="00B734B1">
      <w:pPr>
        <w:pStyle w:val="NoSpacing"/>
        <w:rPr>
          <w:rFonts w:ascii="Century Gothic" w:hAnsi="Century Gothic"/>
          <w:sz w:val="20"/>
        </w:rPr>
      </w:pPr>
      <w:r>
        <w:rPr>
          <w:rFonts w:ascii="Century Gothic" w:hAnsi="Century Gothic"/>
          <w:sz w:val="20"/>
        </w:rPr>
        <w:t>PARTNER SPORTS BOOKS</w:t>
      </w:r>
    </w:p>
    <w:p w:rsidR="00C71068" w:rsidRDefault="00C71068" w:rsidP="00C71068">
      <w:pPr>
        <w:pStyle w:val="NoSpacing"/>
        <w:numPr>
          <w:ilvl w:val="0"/>
          <w:numId w:val="6"/>
        </w:numPr>
        <w:rPr>
          <w:rFonts w:ascii="Century Gothic" w:hAnsi="Century Gothic"/>
          <w:sz w:val="20"/>
        </w:rPr>
      </w:pPr>
      <w:r>
        <w:rPr>
          <w:rFonts w:ascii="Century Gothic" w:hAnsi="Century Gothic"/>
          <w:sz w:val="20"/>
        </w:rPr>
        <w:t>Hollywood Casino – Penn National Race Course  -  East Hanover Township, PA</w:t>
      </w:r>
    </w:p>
    <w:p w:rsidR="001077D3" w:rsidRDefault="001077D3" w:rsidP="00B734B1">
      <w:pPr>
        <w:pStyle w:val="NoSpacing"/>
        <w:rPr>
          <w:rFonts w:ascii="Century Gothic" w:hAnsi="Century Gothic"/>
          <w:sz w:val="20"/>
        </w:rPr>
      </w:pPr>
    </w:p>
    <w:p w:rsidR="001077D3" w:rsidRDefault="001077D3" w:rsidP="00B734B1">
      <w:pPr>
        <w:pStyle w:val="NoSpacing"/>
        <w:rPr>
          <w:rFonts w:ascii="Century Gothic" w:hAnsi="Century Gothic"/>
          <w:sz w:val="20"/>
        </w:rPr>
      </w:pPr>
    </w:p>
    <w:p w:rsidR="001077D3" w:rsidRDefault="001077D3" w:rsidP="00B734B1">
      <w:pPr>
        <w:pStyle w:val="NoSpacing"/>
        <w:rPr>
          <w:rFonts w:ascii="Century Gothic" w:hAnsi="Century Gothic"/>
          <w:sz w:val="20"/>
        </w:rPr>
      </w:pPr>
    </w:p>
    <w:p w:rsidR="001077D3" w:rsidRDefault="001077D3" w:rsidP="00B734B1">
      <w:pPr>
        <w:pStyle w:val="NoSpacing"/>
        <w:rPr>
          <w:rFonts w:ascii="Century Gothic" w:hAnsi="Century Gothic"/>
          <w:sz w:val="20"/>
        </w:rPr>
      </w:pPr>
    </w:p>
    <w:p w:rsidR="001077D3" w:rsidRDefault="001077D3"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077D3" w:rsidTr="005431AB">
        <w:tc>
          <w:tcPr>
            <w:tcW w:w="4788" w:type="dxa"/>
            <w:vAlign w:val="center"/>
          </w:tcPr>
          <w:p w:rsidR="005431AB" w:rsidRDefault="005431AB" w:rsidP="005431AB">
            <w:pPr>
              <w:pStyle w:val="NoSpacing"/>
              <w:jc w:val="center"/>
              <w:rPr>
                <w:rFonts w:ascii="Varsity Regular" w:hAnsi="Varsity Regular"/>
                <w:kern w:val="144"/>
                <w:sz w:val="96"/>
                <w:szCs w:val="96"/>
              </w:rPr>
            </w:pPr>
            <w:r>
              <w:rPr>
                <w:noProof/>
              </w:rPr>
              <w:lastRenderedPageBreak/>
              <w:drawing>
                <wp:inline distT="0" distB="0" distL="0" distR="0" wp14:anchorId="7E3D562A" wp14:editId="121F97ED">
                  <wp:extent cx="1366520" cy="80391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6520" cy="803910"/>
                          </a:xfrm>
                          <a:prstGeom prst="rect">
                            <a:avLst/>
                          </a:prstGeom>
                          <a:noFill/>
                          <a:ln>
                            <a:noFill/>
                          </a:ln>
                        </pic:spPr>
                      </pic:pic>
                    </a:graphicData>
                  </a:graphic>
                </wp:inline>
              </w:drawing>
            </w:r>
          </w:p>
          <w:p w:rsidR="001077D3" w:rsidRDefault="005431AB" w:rsidP="005431AB">
            <w:pPr>
              <w:pStyle w:val="NoSpacing"/>
              <w:jc w:val="center"/>
              <w:rPr>
                <w:rFonts w:ascii="Century Gothic" w:hAnsi="Century Gothic"/>
                <w:sz w:val="20"/>
              </w:rPr>
            </w:pPr>
            <w:r>
              <w:rPr>
                <w:rFonts w:ascii="Varsity Regular" w:hAnsi="Varsity Regular"/>
                <w:kern w:val="144"/>
                <w:sz w:val="144"/>
                <w:szCs w:val="136"/>
              </w:rPr>
              <w:t>540</w:t>
            </w:r>
          </w:p>
        </w:tc>
        <w:tc>
          <w:tcPr>
            <w:tcW w:w="4788" w:type="dxa"/>
            <w:vAlign w:val="center"/>
          </w:tcPr>
          <w:p w:rsidR="001077D3" w:rsidRDefault="001077D3" w:rsidP="001077D3">
            <w:pPr>
              <w:pStyle w:val="NoSpacing"/>
              <w:jc w:val="center"/>
              <w:rPr>
                <w:rFonts w:ascii="Century Gothic" w:hAnsi="Century Gothic"/>
                <w:sz w:val="20"/>
              </w:rPr>
            </w:pPr>
            <w:r>
              <w:rPr>
                <w:rFonts w:ascii="Century Gothic" w:hAnsi="Century Gothic"/>
                <w:noProof/>
                <w:sz w:val="20"/>
              </w:rPr>
              <w:drawing>
                <wp:inline distT="0" distB="0" distL="0" distR="0" wp14:anchorId="24F9920A" wp14:editId="15646041">
                  <wp:extent cx="2139696" cy="21396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CS_AM_LD.gif"/>
                          <pic:cNvPicPr/>
                        </pic:nvPicPr>
                        <pic:blipFill>
                          <a:blip r:embed="rId5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077D3" w:rsidRDefault="001077D3" w:rsidP="00B734B1">
      <w:pPr>
        <w:pStyle w:val="NoSpacing"/>
        <w:rPr>
          <w:rFonts w:ascii="Century Gothic" w:hAnsi="Century Gothic"/>
          <w:sz w:val="20"/>
        </w:rPr>
      </w:pPr>
    </w:p>
    <w:p w:rsidR="001077D3" w:rsidRDefault="001077D3" w:rsidP="00B734B1">
      <w:pPr>
        <w:pStyle w:val="NoSpacing"/>
        <w:rPr>
          <w:rFonts w:ascii="Century Gothic" w:hAnsi="Century Gothic"/>
          <w:sz w:val="20"/>
        </w:rPr>
      </w:pPr>
      <w:r>
        <w:rPr>
          <w:rFonts w:ascii="Century Gothic" w:hAnsi="Century Gothic"/>
          <w:sz w:val="20"/>
        </w:rPr>
        <w:t>WWCS-AM – Pittsburgh</w:t>
      </w:r>
    </w:p>
    <w:p w:rsidR="001077D3" w:rsidRDefault="001077D3" w:rsidP="00B734B1">
      <w:pPr>
        <w:pStyle w:val="NoSpacing"/>
        <w:rPr>
          <w:rFonts w:ascii="Century Gothic" w:hAnsi="Century Gothic"/>
          <w:sz w:val="20"/>
        </w:rPr>
      </w:pPr>
      <w:r>
        <w:rPr>
          <w:rFonts w:ascii="Century Gothic" w:hAnsi="Century Gothic"/>
          <w:sz w:val="20"/>
        </w:rPr>
        <w:t xml:space="preserve">This station is 24/7/365 SB Nation Radio affiliate due to our partnership with </w:t>
      </w:r>
      <w:proofErr w:type="spellStart"/>
      <w:r>
        <w:rPr>
          <w:rFonts w:ascii="Century Gothic" w:hAnsi="Century Gothic"/>
          <w:sz w:val="20"/>
        </w:rPr>
        <w:t>Birach</w:t>
      </w:r>
      <w:proofErr w:type="spellEnd"/>
      <w:r>
        <w:rPr>
          <w:rFonts w:ascii="Century Gothic" w:hAnsi="Century Gothic"/>
          <w:sz w:val="20"/>
        </w:rPr>
        <w:t xml:space="preserve"> Broadcasting.  At the flip of the format, this station will become VSiN 540 – Pittsburgh.</w:t>
      </w:r>
    </w:p>
    <w:p w:rsidR="001077D3" w:rsidRDefault="001077D3" w:rsidP="00B734B1">
      <w:pPr>
        <w:pStyle w:val="NoSpacing"/>
        <w:rPr>
          <w:rFonts w:ascii="Century Gothic" w:hAnsi="Century Gothic"/>
          <w:sz w:val="20"/>
        </w:rPr>
      </w:pPr>
    </w:p>
    <w:p w:rsidR="001077D3" w:rsidRDefault="001077D3" w:rsidP="001077D3">
      <w:pPr>
        <w:pStyle w:val="NoSpacing"/>
        <w:rPr>
          <w:rFonts w:ascii="Century Gothic" w:hAnsi="Century Gothic"/>
          <w:sz w:val="20"/>
        </w:rPr>
      </w:pPr>
      <w:r>
        <w:rPr>
          <w:rFonts w:ascii="Century Gothic" w:hAnsi="Century Gothic"/>
          <w:sz w:val="20"/>
        </w:rPr>
        <w:t>PARTNER SPORTS BOOKS</w:t>
      </w:r>
    </w:p>
    <w:p w:rsidR="001077D3" w:rsidRDefault="001077D3" w:rsidP="001077D3">
      <w:pPr>
        <w:pStyle w:val="NoSpacing"/>
        <w:numPr>
          <w:ilvl w:val="0"/>
          <w:numId w:val="7"/>
        </w:numPr>
        <w:rPr>
          <w:rFonts w:ascii="Century Gothic" w:hAnsi="Century Gothic"/>
          <w:sz w:val="20"/>
        </w:rPr>
      </w:pPr>
      <w:r>
        <w:rPr>
          <w:rFonts w:ascii="Century Gothic" w:hAnsi="Century Gothic"/>
          <w:sz w:val="20"/>
        </w:rPr>
        <w:t>Rivers Casino – Pittsburgh</w:t>
      </w:r>
    </w:p>
    <w:p w:rsidR="001077D3" w:rsidRDefault="001077D3" w:rsidP="001077D3">
      <w:pPr>
        <w:pStyle w:val="NoSpacing"/>
        <w:ind w:left="720"/>
        <w:rPr>
          <w:rFonts w:ascii="Century Gothic" w:hAnsi="Century Gothic"/>
          <w:sz w:val="20"/>
        </w:rPr>
      </w:pPr>
    </w:p>
    <w:p w:rsidR="001077D3" w:rsidRDefault="001077D3" w:rsidP="001077D3">
      <w:pPr>
        <w:pStyle w:val="NoSpacing"/>
        <w:rPr>
          <w:rFonts w:ascii="Century Gothic" w:hAnsi="Century Gothic"/>
          <w:sz w:val="20"/>
        </w:rPr>
      </w:pPr>
    </w:p>
    <w:p w:rsidR="001077D3" w:rsidRDefault="001077D3"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r>
        <w:rPr>
          <w:rFonts w:ascii="Century Gothic" w:hAnsi="Century Gothic"/>
          <w:sz w:val="20"/>
        </w:rPr>
        <w:t>Rhode Island</w:t>
      </w:r>
    </w:p>
    <w:p w:rsidR="00C46F48" w:rsidRDefault="00C46F48" w:rsidP="00B734B1">
      <w:pPr>
        <w:pStyle w:val="NoSpacing"/>
        <w:rPr>
          <w:rFonts w:ascii="Century Gothic" w:hAnsi="Century Gothic"/>
          <w:sz w:val="20"/>
        </w:rPr>
      </w:pPr>
    </w:p>
    <w:p w:rsidR="00294A0A" w:rsidRDefault="00C46F48" w:rsidP="00B734B1">
      <w:pPr>
        <w:pStyle w:val="NoSpacing"/>
        <w:rPr>
          <w:rFonts w:ascii="Century Gothic" w:hAnsi="Century Gothic"/>
          <w:sz w:val="20"/>
        </w:rPr>
      </w:pPr>
      <w:r>
        <w:rPr>
          <w:rFonts w:ascii="Century Gothic" w:hAnsi="Century Gothic"/>
          <w:sz w:val="20"/>
        </w:rPr>
        <w:t>WPVD-AM – Providence</w:t>
      </w:r>
    </w:p>
    <w:p w:rsidR="00C46F48" w:rsidRDefault="00C46F48" w:rsidP="00B734B1">
      <w:pPr>
        <w:pStyle w:val="NoSpacing"/>
        <w:rPr>
          <w:rFonts w:ascii="Century Gothic" w:hAnsi="Century Gothic"/>
          <w:sz w:val="20"/>
        </w:rPr>
      </w:pPr>
      <w:r>
        <w:rPr>
          <w:rFonts w:ascii="Century Gothic" w:hAnsi="Century Gothic"/>
          <w:sz w:val="20"/>
        </w:rPr>
        <w:t>This is Providence’</w:t>
      </w:r>
      <w:r w:rsidR="00294A0A">
        <w:rPr>
          <w:rFonts w:ascii="Century Gothic" w:hAnsi="Century Gothic"/>
          <w:sz w:val="20"/>
        </w:rPr>
        <w:t xml:space="preserve">s ESPN Radio affiliate, airing the national lineup </w:t>
      </w:r>
      <w:proofErr w:type="gramStart"/>
      <w:r w:rsidR="00294A0A">
        <w:rPr>
          <w:rFonts w:ascii="Century Gothic" w:hAnsi="Century Gothic"/>
          <w:sz w:val="20"/>
        </w:rPr>
        <w:t>from  the</w:t>
      </w:r>
      <w:proofErr w:type="gramEnd"/>
      <w:r w:rsidR="00294A0A">
        <w:rPr>
          <w:rFonts w:ascii="Century Gothic" w:hAnsi="Century Gothic"/>
          <w:sz w:val="20"/>
        </w:rPr>
        <w:t xml:space="preserve"> network.</w:t>
      </w:r>
    </w:p>
    <w:p w:rsidR="00C46F48" w:rsidRDefault="00C46F48"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C46F48" w:rsidTr="00C46F48">
        <w:tc>
          <w:tcPr>
            <w:tcW w:w="4788" w:type="dxa"/>
            <w:vAlign w:val="center"/>
          </w:tcPr>
          <w:p w:rsidR="00C46F48" w:rsidRDefault="00C46F48" w:rsidP="00C46F48">
            <w:pPr>
              <w:pStyle w:val="NoSpacing"/>
              <w:jc w:val="center"/>
              <w:rPr>
                <w:rFonts w:ascii="Century Gothic" w:hAnsi="Century Gothic"/>
                <w:sz w:val="20"/>
              </w:rPr>
            </w:pPr>
            <w:r>
              <w:rPr>
                <w:rFonts w:ascii="Century Gothic" w:hAnsi="Century Gothic"/>
                <w:noProof/>
                <w:sz w:val="20"/>
              </w:rPr>
              <w:drawing>
                <wp:inline distT="0" distB="0" distL="0" distR="0" wp14:anchorId="1D27D3C6" wp14:editId="1BF41F5C">
                  <wp:extent cx="2000250"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450.png"/>
                          <pic:cNvPicPr/>
                        </pic:nvPicPr>
                        <pic:blipFill>
                          <a:blip r:embed="rId57">
                            <a:extLst>
                              <a:ext uri="{28A0092B-C50C-407E-A947-70E740481C1C}">
                                <a14:useLocalDpi xmlns:a14="http://schemas.microsoft.com/office/drawing/2010/main" val="0"/>
                              </a:ext>
                            </a:extLst>
                          </a:blip>
                          <a:stretch>
                            <a:fillRect/>
                          </a:stretch>
                        </pic:blipFill>
                        <pic:spPr>
                          <a:xfrm>
                            <a:off x="0" y="0"/>
                            <a:ext cx="2000250" cy="1143000"/>
                          </a:xfrm>
                          <a:prstGeom prst="rect">
                            <a:avLst/>
                          </a:prstGeom>
                        </pic:spPr>
                      </pic:pic>
                    </a:graphicData>
                  </a:graphic>
                </wp:inline>
              </w:drawing>
            </w:r>
          </w:p>
        </w:tc>
        <w:tc>
          <w:tcPr>
            <w:tcW w:w="4788" w:type="dxa"/>
            <w:vAlign w:val="center"/>
          </w:tcPr>
          <w:p w:rsidR="00C46F48" w:rsidRDefault="00C46F48" w:rsidP="00C46F48">
            <w:pPr>
              <w:pStyle w:val="NoSpacing"/>
              <w:jc w:val="center"/>
              <w:rPr>
                <w:rFonts w:ascii="Century Gothic" w:hAnsi="Century Gothic"/>
                <w:sz w:val="20"/>
              </w:rPr>
            </w:pPr>
            <w:r>
              <w:rPr>
                <w:rFonts w:ascii="Century Gothic" w:hAnsi="Century Gothic"/>
                <w:noProof/>
                <w:sz w:val="20"/>
              </w:rPr>
              <w:drawing>
                <wp:inline distT="0" distB="0" distL="0" distR="0" wp14:anchorId="7F63CA62" wp14:editId="32581A1F">
                  <wp:extent cx="2139696" cy="21396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VD_AM_LD.gif"/>
                          <pic:cNvPicPr/>
                        </pic:nvPicPr>
                        <pic:blipFill>
                          <a:blip r:embed="rId5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46F48" w:rsidRDefault="00C46F48" w:rsidP="00B734B1">
      <w:pPr>
        <w:pStyle w:val="NoSpacing"/>
        <w:rPr>
          <w:rFonts w:ascii="Century Gothic" w:hAnsi="Century Gothic"/>
          <w:sz w:val="20"/>
        </w:rPr>
      </w:pPr>
    </w:p>
    <w:p w:rsidR="00C46F48" w:rsidRDefault="00C46F48" w:rsidP="00B734B1">
      <w:pPr>
        <w:pStyle w:val="NoSpacing"/>
        <w:rPr>
          <w:rFonts w:ascii="Century Gothic" w:hAnsi="Century Gothic"/>
          <w:sz w:val="20"/>
        </w:rPr>
      </w:pPr>
      <w:r>
        <w:rPr>
          <w:rFonts w:ascii="Century Gothic" w:hAnsi="Century Gothic"/>
          <w:sz w:val="20"/>
        </w:rPr>
        <w:t>PARTNER SPORTS BOOK</w:t>
      </w:r>
    </w:p>
    <w:p w:rsidR="00C46F48" w:rsidRDefault="00C46F48" w:rsidP="00C46F48">
      <w:pPr>
        <w:pStyle w:val="NoSpacing"/>
        <w:numPr>
          <w:ilvl w:val="0"/>
          <w:numId w:val="5"/>
        </w:numPr>
        <w:rPr>
          <w:rFonts w:ascii="Century Gothic" w:hAnsi="Century Gothic"/>
          <w:sz w:val="20"/>
        </w:rPr>
      </w:pPr>
      <w:r>
        <w:rPr>
          <w:rFonts w:ascii="Century Gothic" w:hAnsi="Century Gothic"/>
          <w:sz w:val="20"/>
        </w:rPr>
        <w:t>Twin River Casino Hotel - Providence</w:t>
      </w:r>
    </w:p>
    <w:p w:rsidR="00C46F48" w:rsidRDefault="00C46F48"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r>
        <w:rPr>
          <w:rFonts w:ascii="Century Gothic" w:hAnsi="Century Gothic"/>
          <w:sz w:val="20"/>
        </w:rPr>
        <w:lastRenderedPageBreak/>
        <w:t>West Virginia</w:t>
      </w:r>
    </w:p>
    <w:p w:rsidR="00493E14" w:rsidRDefault="00493E14"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493E14" w:rsidTr="00493E14">
        <w:tc>
          <w:tcPr>
            <w:tcW w:w="4788" w:type="dxa"/>
            <w:vAlign w:val="center"/>
          </w:tcPr>
          <w:p w:rsidR="00493E14" w:rsidRDefault="00493E14" w:rsidP="00493E14">
            <w:pPr>
              <w:pStyle w:val="NoSpacing"/>
              <w:jc w:val="center"/>
              <w:rPr>
                <w:rFonts w:ascii="Century Gothic" w:hAnsi="Century Gothic"/>
                <w:sz w:val="20"/>
              </w:rPr>
            </w:pPr>
            <w:r>
              <w:rPr>
                <w:rFonts w:ascii="Century Gothic" w:hAnsi="Century Gothic"/>
                <w:noProof/>
                <w:sz w:val="20"/>
              </w:rPr>
              <w:drawing>
                <wp:inline distT="0" distB="0" distL="0" distR="0" wp14:anchorId="7A9D9038" wp14:editId="09B2AACF">
                  <wp:extent cx="1755648" cy="1271016"/>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RE-AM_2014.png"/>
                          <pic:cNvPicPr/>
                        </pic:nvPicPr>
                        <pic:blipFill>
                          <a:blip r:embed="rId59">
                            <a:extLst>
                              <a:ext uri="{28A0092B-C50C-407E-A947-70E740481C1C}">
                                <a14:useLocalDpi xmlns:a14="http://schemas.microsoft.com/office/drawing/2010/main" val="0"/>
                              </a:ext>
                            </a:extLst>
                          </a:blip>
                          <a:stretch>
                            <a:fillRect/>
                          </a:stretch>
                        </pic:blipFill>
                        <pic:spPr>
                          <a:xfrm>
                            <a:off x="0" y="0"/>
                            <a:ext cx="1755648" cy="1271016"/>
                          </a:xfrm>
                          <a:prstGeom prst="rect">
                            <a:avLst/>
                          </a:prstGeom>
                        </pic:spPr>
                      </pic:pic>
                    </a:graphicData>
                  </a:graphic>
                </wp:inline>
              </w:drawing>
            </w:r>
          </w:p>
        </w:tc>
        <w:tc>
          <w:tcPr>
            <w:tcW w:w="4788" w:type="dxa"/>
          </w:tcPr>
          <w:p w:rsidR="00493E14" w:rsidRDefault="00493E14" w:rsidP="00B734B1">
            <w:pPr>
              <w:pStyle w:val="NoSpacing"/>
              <w:rPr>
                <w:rFonts w:ascii="Century Gothic" w:hAnsi="Century Gothic"/>
                <w:sz w:val="20"/>
              </w:rPr>
            </w:pPr>
            <w:r>
              <w:rPr>
                <w:rFonts w:ascii="Century Gothic" w:hAnsi="Century Gothic"/>
                <w:noProof/>
                <w:sz w:val="20"/>
              </w:rPr>
              <w:drawing>
                <wp:inline distT="0" distB="0" distL="0" distR="0" wp14:anchorId="44A1D1DE" wp14:editId="0EFCFB3B">
                  <wp:extent cx="2139696" cy="213969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RE_AM_LD.gif"/>
                          <pic:cNvPicPr/>
                        </pic:nvPicPr>
                        <pic:blipFill>
                          <a:blip r:embed="rId6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r>
        <w:rPr>
          <w:rFonts w:ascii="Century Gothic" w:hAnsi="Century Gothic"/>
          <w:sz w:val="20"/>
        </w:rPr>
        <w:t>WMRE-AM</w:t>
      </w:r>
    </w:p>
    <w:p w:rsidR="00493E14" w:rsidRDefault="00493E14" w:rsidP="00B734B1">
      <w:pPr>
        <w:pStyle w:val="NoSpacing"/>
        <w:rPr>
          <w:rFonts w:ascii="Century Gothic" w:hAnsi="Century Gothic"/>
          <w:sz w:val="20"/>
        </w:rPr>
      </w:pPr>
      <w:r>
        <w:rPr>
          <w:rFonts w:ascii="Century Gothic" w:hAnsi="Century Gothic"/>
          <w:sz w:val="20"/>
        </w:rPr>
        <w:t xml:space="preserve">This is an </w:t>
      </w:r>
      <w:proofErr w:type="spellStart"/>
      <w:r>
        <w:rPr>
          <w:rFonts w:ascii="Century Gothic" w:hAnsi="Century Gothic"/>
          <w:sz w:val="20"/>
        </w:rPr>
        <w:t>iHeart</w:t>
      </w:r>
      <w:proofErr w:type="spellEnd"/>
      <w:r>
        <w:rPr>
          <w:rFonts w:ascii="Century Gothic" w:hAnsi="Century Gothic"/>
          <w:sz w:val="20"/>
        </w:rPr>
        <w:t xml:space="preserve"> Media station that airs syndicated programming from Fox Sports.</w:t>
      </w: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r>
        <w:rPr>
          <w:rFonts w:ascii="Century Gothic" w:hAnsi="Century Gothic"/>
          <w:sz w:val="20"/>
        </w:rPr>
        <w:t>PARTNER SPORTS BOOK:</w:t>
      </w:r>
    </w:p>
    <w:p w:rsidR="00493E14" w:rsidRDefault="00493E14" w:rsidP="00493E14">
      <w:pPr>
        <w:pStyle w:val="NoSpacing"/>
        <w:numPr>
          <w:ilvl w:val="0"/>
          <w:numId w:val="9"/>
        </w:numPr>
        <w:rPr>
          <w:rFonts w:ascii="Century Gothic" w:hAnsi="Century Gothic"/>
          <w:sz w:val="20"/>
        </w:rPr>
      </w:pPr>
      <w:r>
        <w:rPr>
          <w:rFonts w:ascii="Century Gothic" w:hAnsi="Century Gothic"/>
          <w:sz w:val="20"/>
        </w:rPr>
        <w:t>Hollywood Casino @ Charles Town</w:t>
      </w:r>
    </w:p>
    <w:p w:rsidR="00EF2798" w:rsidRDefault="00EF2798" w:rsidP="00EF2798">
      <w:pPr>
        <w:pStyle w:val="NoSpacing"/>
        <w:rPr>
          <w:rFonts w:ascii="Century Gothic" w:hAnsi="Century Gothic"/>
          <w:sz w:val="20"/>
        </w:rPr>
      </w:pPr>
    </w:p>
    <w:p w:rsidR="00EF2798" w:rsidRDefault="00EF2798" w:rsidP="00EF2798">
      <w:pPr>
        <w:pStyle w:val="NoSpacing"/>
        <w:rPr>
          <w:rFonts w:ascii="Century Gothic" w:hAnsi="Century Gothic"/>
          <w:sz w:val="20"/>
        </w:rPr>
      </w:pPr>
    </w:p>
    <w:tbl>
      <w:tblPr>
        <w:tblStyle w:val="TableGrid"/>
        <w:tblW w:w="0" w:type="auto"/>
        <w:tblLook w:val="04A0" w:firstRow="1" w:lastRow="0" w:firstColumn="1" w:lastColumn="0" w:noHBand="0" w:noVBand="1"/>
      </w:tblPr>
      <w:tblGrid>
        <w:gridCol w:w="2406"/>
        <w:gridCol w:w="3585"/>
        <w:gridCol w:w="3585"/>
      </w:tblGrid>
      <w:tr w:rsidR="006A1763" w:rsidTr="006A1763">
        <w:tc>
          <w:tcPr>
            <w:tcW w:w="3192" w:type="dxa"/>
            <w:vAlign w:val="center"/>
          </w:tcPr>
          <w:p w:rsidR="006A1763" w:rsidRDefault="006A1763" w:rsidP="006A1763">
            <w:pPr>
              <w:pStyle w:val="NoSpacing"/>
              <w:jc w:val="center"/>
              <w:rPr>
                <w:rFonts w:ascii="Century Gothic" w:hAnsi="Century Gothic"/>
                <w:sz w:val="20"/>
              </w:rPr>
            </w:pPr>
            <w:r>
              <w:rPr>
                <w:rFonts w:ascii="Century Gothic" w:hAnsi="Century Gothic"/>
                <w:noProof/>
                <w:sz w:val="20"/>
              </w:rPr>
              <w:drawing>
                <wp:inline distT="0" distB="0" distL="0" distR="0" wp14:anchorId="3057A22C" wp14:editId="2CF54C33">
                  <wp:extent cx="1060704" cy="1046846"/>
                  <wp:effectExtent l="0" t="0" r="635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atchdog_05.jpg"/>
                          <pic:cNvPicPr/>
                        </pic:nvPicPr>
                        <pic:blipFill rotWithShape="1">
                          <a:blip r:embed="rId61" cstate="print">
                            <a:extLst>
                              <a:ext uri="{28A0092B-C50C-407E-A947-70E740481C1C}">
                                <a14:useLocalDpi xmlns:a14="http://schemas.microsoft.com/office/drawing/2010/main" val="0"/>
                              </a:ext>
                            </a:extLst>
                          </a:blip>
                          <a:srcRect l="8527" t="4222" r="9040" b="8918"/>
                          <a:stretch/>
                        </pic:blipFill>
                        <pic:spPr bwMode="auto">
                          <a:xfrm>
                            <a:off x="0" y="0"/>
                            <a:ext cx="1070349" cy="1056365"/>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6A1763" w:rsidRDefault="006A1763" w:rsidP="00B734B1">
            <w:pPr>
              <w:pStyle w:val="NoSpacing"/>
              <w:rPr>
                <w:rFonts w:ascii="Century Gothic" w:hAnsi="Century Gothic"/>
                <w:sz w:val="20"/>
              </w:rPr>
            </w:pPr>
            <w:r>
              <w:rPr>
                <w:rFonts w:ascii="Century Gothic" w:hAnsi="Century Gothic"/>
                <w:noProof/>
                <w:sz w:val="20"/>
              </w:rPr>
              <w:drawing>
                <wp:inline distT="0" distB="0" distL="0" distR="0">
                  <wp:extent cx="2139696" cy="213969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LY_AM_LD.gif"/>
                          <pic:cNvPicPr/>
                        </pic:nvPicPr>
                        <pic:blipFill>
                          <a:blip r:embed="rId6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c>
          <w:tcPr>
            <w:tcW w:w="3192" w:type="dxa"/>
          </w:tcPr>
          <w:p w:rsidR="006A1763" w:rsidRDefault="006A1763" w:rsidP="00B734B1">
            <w:pPr>
              <w:pStyle w:val="NoSpacing"/>
              <w:rPr>
                <w:rFonts w:ascii="Century Gothic" w:hAnsi="Century Gothic"/>
                <w:sz w:val="20"/>
              </w:rPr>
            </w:pPr>
            <w:r>
              <w:rPr>
                <w:rFonts w:ascii="Century Gothic" w:hAnsi="Century Gothic"/>
                <w:noProof/>
                <w:sz w:val="20"/>
              </w:rPr>
              <w:drawing>
                <wp:inline distT="0" distB="0" distL="0" distR="0">
                  <wp:extent cx="2139696" cy="213969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KX_AM_LD.gif"/>
                          <pic:cNvPicPr/>
                        </pic:nvPicPr>
                        <pic:blipFill>
                          <a:blip r:embed="rId63">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B734B1" w:rsidRDefault="00B734B1" w:rsidP="00B734B1">
      <w:pPr>
        <w:pStyle w:val="NoSpacing"/>
        <w:rPr>
          <w:rFonts w:ascii="Century Gothic" w:hAnsi="Century Gothic"/>
          <w:sz w:val="20"/>
        </w:rPr>
      </w:pPr>
    </w:p>
    <w:p w:rsidR="00B734B1" w:rsidRDefault="006A1763" w:rsidP="004A5477">
      <w:pPr>
        <w:pStyle w:val="NoSpacing"/>
        <w:rPr>
          <w:rFonts w:ascii="Century Gothic" w:hAnsi="Century Gothic"/>
          <w:sz w:val="20"/>
        </w:rPr>
      </w:pPr>
      <w:r>
        <w:rPr>
          <w:rFonts w:ascii="Century Gothic" w:hAnsi="Century Gothic"/>
          <w:sz w:val="20"/>
        </w:rPr>
        <w:t>WVLY-AM &amp; WKKX-AM – Wheeling, WV</w:t>
      </w:r>
    </w:p>
    <w:p w:rsidR="006A1763" w:rsidRDefault="006A1763" w:rsidP="004A5477">
      <w:pPr>
        <w:pStyle w:val="NoSpacing"/>
        <w:rPr>
          <w:rFonts w:ascii="Century Gothic" w:hAnsi="Century Gothic"/>
          <w:sz w:val="20"/>
        </w:rPr>
      </w:pPr>
      <w:r>
        <w:rPr>
          <w:rFonts w:ascii="Century Gothic" w:hAnsi="Century Gothic"/>
          <w:sz w:val="20"/>
        </w:rPr>
        <w:t xml:space="preserve">This is an independently-owned station based in Wheeling.  The station air locally-produces </w:t>
      </w:r>
      <w:proofErr w:type="gramStart"/>
      <w:r>
        <w:rPr>
          <w:rFonts w:ascii="Century Gothic" w:hAnsi="Century Gothic"/>
          <w:sz w:val="20"/>
        </w:rPr>
        <w:t>shows</w:t>
      </w:r>
      <w:proofErr w:type="gramEnd"/>
      <w:r>
        <w:rPr>
          <w:rFonts w:ascii="Century Gothic" w:hAnsi="Century Gothic"/>
          <w:sz w:val="20"/>
        </w:rPr>
        <w:t xml:space="preserve"> hosted by Howard Monroe and Steve </w:t>
      </w:r>
      <w:proofErr w:type="spellStart"/>
      <w:r>
        <w:rPr>
          <w:rFonts w:ascii="Century Gothic" w:hAnsi="Century Gothic"/>
          <w:sz w:val="20"/>
        </w:rPr>
        <w:t>Novotney</w:t>
      </w:r>
      <w:proofErr w:type="spellEnd"/>
      <w:r w:rsidR="00CD11E9">
        <w:rPr>
          <w:rFonts w:ascii="Century Gothic" w:hAnsi="Century Gothic"/>
          <w:sz w:val="20"/>
        </w:rPr>
        <w:t xml:space="preserve">.  In addition, the station airs programming from West Virginia’s </w:t>
      </w:r>
      <w:proofErr w:type="spellStart"/>
      <w:r w:rsidR="00CD11E9">
        <w:rPr>
          <w:rFonts w:ascii="Century Gothic" w:hAnsi="Century Gothic"/>
          <w:sz w:val="20"/>
        </w:rPr>
        <w:t>MetroNews</w:t>
      </w:r>
      <w:proofErr w:type="spellEnd"/>
      <w:r w:rsidR="00CD11E9">
        <w:rPr>
          <w:rFonts w:ascii="Century Gothic" w:hAnsi="Century Gothic"/>
          <w:sz w:val="20"/>
        </w:rPr>
        <w:t xml:space="preserve"> Network, including show by Hoppy </w:t>
      </w:r>
      <w:proofErr w:type="spellStart"/>
      <w:r w:rsidR="00CD11E9">
        <w:rPr>
          <w:rFonts w:ascii="Century Gothic" w:hAnsi="Century Gothic"/>
          <w:sz w:val="20"/>
        </w:rPr>
        <w:t>Kercheval</w:t>
      </w:r>
      <w:proofErr w:type="spellEnd"/>
      <w:r w:rsidR="00CD11E9">
        <w:rPr>
          <w:rFonts w:ascii="Century Gothic" w:hAnsi="Century Gothic"/>
          <w:sz w:val="20"/>
        </w:rPr>
        <w:t xml:space="preserve"> and Tony </w:t>
      </w:r>
      <w:proofErr w:type="spellStart"/>
      <w:r w:rsidR="00CD11E9">
        <w:rPr>
          <w:rFonts w:ascii="Century Gothic" w:hAnsi="Century Gothic"/>
          <w:sz w:val="20"/>
        </w:rPr>
        <w:t>Caridi</w:t>
      </w:r>
      <w:proofErr w:type="spellEnd"/>
      <w:r w:rsidR="00CD11E9">
        <w:rPr>
          <w:rFonts w:ascii="Century Gothic" w:hAnsi="Century Gothic"/>
          <w:sz w:val="20"/>
        </w:rPr>
        <w:t xml:space="preserve">.  </w:t>
      </w:r>
      <w:r w:rsidR="00944A14">
        <w:rPr>
          <w:rFonts w:ascii="Century Gothic" w:hAnsi="Century Gothic"/>
          <w:sz w:val="20"/>
        </w:rPr>
        <w:t>The station also airs nationally-syndicated programming, including Stephanie Miller, Dennis Miller, Jim Bohannon, and America in the Morning.</w:t>
      </w:r>
    </w:p>
    <w:p w:rsidR="006A1763" w:rsidRDefault="006A1763" w:rsidP="004A5477">
      <w:pPr>
        <w:pStyle w:val="NoSpacing"/>
        <w:rPr>
          <w:rFonts w:ascii="Century Gothic" w:hAnsi="Century Gothic"/>
          <w:sz w:val="20"/>
        </w:rPr>
      </w:pPr>
    </w:p>
    <w:p w:rsidR="006A1763" w:rsidRDefault="006A1763" w:rsidP="004A5477">
      <w:pPr>
        <w:pStyle w:val="NoSpacing"/>
        <w:rPr>
          <w:rFonts w:ascii="Century Gothic" w:hAnsi="Century Gothic"/>
          <w:sz w:val="20"/>
        </w:rPr>
      </w:pPr>
    </w:p>
    <w:p w:rsidR="006A1763" w:rsidRDefault="006A1763" w:rsidP="004A5477">
      <w:pPr>
        <w:pStyle w:val="NoSpacing"/>
        <w:rPr>
          <w:rFonts w:ascii="Century Gothic" w:hAnsi="Century Gothic"/>
          <w:sz w:val="20"/>
        </w:rPr>
      </w:pPr>
      <w:r>
        <w:rPr>
          <w:rFonts w:ascii="Century Gothic" w:hAnsi="Century Gothic"/>
          <w:sz w:val="20"/>
        </w:rPr>
        <w:t>PARTNER SPORTS BOOKS</w:t>
      </w:r>
    </w:p>
    <w:p w:rsidR="006A1763" w:rsidRDefault="006A1763" w:rsidP="006A1763">
      <w:pPr>
        <w:pStyle w:val="NoSpacing"/>
        <w:numPr>
          <w:ilvl w:val="0"/>
          <w:numId w:val="10"/>
        </w:numPr>
        <w:rPr>
          <w:rFonts w:ascii="Century Gothic" w:hAnsi="Century Gothic"/>
          <w:sz w:val="20"/>
        </w:rPr>
      </w:pPr>
      <w:r>
        <w:rPr>
          <w:rFonts w:ascii="Century Gothic" w:hAnsi="Century Gothic"/>
          <w:sz w:val="20"/>
        </w:rPr>
        <w:t>Wheeling Island Hotel-Casino-Racetrack</w:t>
      </w:r>
    </w:p>
    <w:p w:rsidR="00944A14" w:rsidRDefault="00944A14" w:rsidP="00944A14">
      <w:pPr>
        <w:pStyle w:val="NoSpacing"/>
        <w:rPr>
          <w:rFonts w:ascii="Century Gothic" w:hAnsi="Century Gothic"/>
          <w:sz w:val="20"/>
        </w:rPr>
      </w:pPr>
    </w:p>
    <w:tbl>
      <w:tblPr>
        <w:tblStyle w:val="TableGrid"/>
        <w:tblW w:w="0" w:type="auto"/>
        <w:tblLook w:val="04A0" w:firstRow="1" w:lastRow="0" w:firstColumn="1" w:lastColumn="0" w:noHBand="0" w:noVBand="1"/>
      </w:tblPr>
      <w:tblGrid>
        <w:gridCol w:w="2406"/>
        <w:gridCol w:w="3585"/>
        <w:gridCol w:w="3585"/>
      </w:tblGrid>
      <w:tr w:rsidR="00944A14" w:rsidTr="00944A14">
        <w:tc>
          <w:tcPr>
            <w:tcW w:w="3192" w:type="dxa"/>
            <w:vAlign w:val="center"/>
          </w:tcPr>
          <w:p w:rsidR="00944A14" w:rsidRDefault="00944A14" w:rsidP="00944A14">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3AC19F1F" wp14:editId="31022A80">
                  <wp:extent cx="1060704" cy="704088"/>
                  <wp:effectExtent l="0" t="0" r="635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8NVJ6anM.jpg"/>
                          <pic:cNvPicPr/>
                        </pic:nvPicPr>
                        <pic:blipFill rotWithShape="1">
                          <a:blip r:embed="rId64">
                            <a:extLst>
                              <a:ext uri="{28A0092B-C50C-407E-A947-70E740481C1C}">
                                <a14:useLocalDpi xmlns:a14="http://schemas.microsoft.com/office/drawing/2010/main" val="0"/>
                              </a:ext>
                            </a:extLst>
                          </a:blip>
                          <a:srcRect l="11511" t="25899" r="11511" b="23022"/>
                          <a:stretch/>
                        </pic:blipFill>
                        <pic:spPr bwMode="auto">
                          <a:xfrm>
                            <a:off x="0" y="0"/>
                            <a:ext cx="1060704" cy="704088"/>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944A14" w:rsidRDefault="00944A14" w:rsidP="00944A14">
            <w:pPr>
              <w:pStyle w:val="NoSpacing"/>
              <w:rPr>
                <w:rFonts w:ascii="Century Gothic" w:hAnsi="Century Gothic"/>
                <w:sz w:val="20"/>
              </w:rPr>
            </w:pPr>
            <w:r>
              <w:rPr>
                <w:rFonts w:ascii="Century Gothic" w:hAnsi="Century Gothic"/>
                <w:noProof/>
                <w:sz w:val="20"/>
              </w:rPr>
              <w:drawing>
                <wp:inline distT="0" distB="0" distL="0" distR="0" wp14:anchorId="241BBAB1" wp14:editId="56D5EB8C">
                  <wp:extent cx="2139696" cy="213969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_AM_LD.gif"/>
                          <pic:cNvPicPr/>
                        </pic:nvPicPr>
                        <pic:blipFill>
                          <a:blip r:embed="rId65">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c>
          <w:tcPr>
            <w:tcW w:w="3192" w:type="dxa"/>
          </w:tcPr>
          <w:p w:rsidR="00944A14" w:rsidRDefault="00944A14" w:rsidP="00944A14">
            <w:pPr>
              <w:pStyle w:val="NoSpacing"/>
              <w:rPr>
                <w:rFonts w:ascii="Century Gothic" w:hAnsi="Century Gothic"/>
                <w:sz w:val="20"/>
              </w:rPr>
            </w:pPr>
            <w:r>
              <w:rPr>
                <w:rFonts w:ascii="Century Gothic" w:hAnsi="Century Gothic"/>
                <w:noProof/>
                <w:sz w:val="20"/>
              </w:rPr>
              <w:drawing>
                <wp:inline distT="0" distB="0" distL="0" distR="0" wp14:anchorId="67BA2C21" wp14:editId="6C3BD8C2">
                  <wp:extent cx="2139696" cy="21396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35BX_FX_LU.gif"/>
                          <pic:cNvPicPr/>
                        </pic:nvPicPr>
                        <pic:blipFill>
                          <a:blip r:embed="rId6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944A14" w:rsidRDefault="00944A14" w:rsidP="00944A14">
      <w:pPr>
        <w:pStyle w:val="NoSpacing"/>
        <w:rPr>
          <w:rFonts w:ascii="Century Gothic" w:hAnsi="Century Gothic"/>
          <w:sz w:val="20"/>
        </w:rPr>
      </w:pPr>
    </w:p>
    <w:p w:rsidR="006A1763" w:rsidRDefault="00944A14" w:rsidP="004A5477">
      <w:pPr>
        <w:pStyle w:val="NoSpacing"/>
        <w:rPr>
          <w:rFonts w:ascii="Century Gothic" w:hAnsi="Century Gothic"/>
          <w:sz w:val="20"/>
        </w:rPr>
      </w:pPr>
      <w:r>
        <w:rPr>
          <w:rFonts w:ascii="Century Gothic" w:hAnsi="Century Gothic"/>
          <w:sz w:val="20"/>
        </w:rPr>
        <w:t>WEIR-AM &amp; W235BX 94.9-FM – Weirton</w:t>
      </w:r>
    </w:p>
    <w:p w:rsidR="00441D34" w:rsidRDefault="00944A14" w:rsidP="004A5477">
      <w:pPr>
        <w:pStyle w:val="NoSpacing"/>
        <w:rPr>
          <w:rFonts w:ascii="Century Gothic" w:hAnsi="Century Gothic"/>
          <w:sz w:val="20"/>
        </w:rPr>
      </w:pPr>
      <w:r>
        <w:rPr>
          <w:rFonts w:ascii="Century Gothic" w:hAnsi="Century Gothic"/>
          <w:sz w:val="20"/>
        </w:rPr>
        <w:t xml:space="preserve">This station is independently-owned by the Ohio Midland Newsgroup, LLC of Bellaire, </w:t>
      </w:r>
      <w:proofErr w:type="gramStart"/>
      <w:r>
        <w:rPr>
          <w:rFonts w:ascii="Century Gothic" w:hAnsi="Century Gothic"/>
          <w:sz w:val="20"/>
        </w:rPr>
        <w:t>Ohio</w:t>
      </w:r>
      <w:proofErr w:type="gramEnd"/>
      <w:r>
        <w:rPr>
          <w:rFonts w:ascii="Century Gothic" w:hAnsi="Century Gothic"/>
          <w:sz w:val="20"/>
        </w:rPr>
        <w:t xml:space="preserve">.  The station airs news/talk/sports programming with network affiliations with CBS Radio and West Virginia </w:t>
      </w:r>
      <w:proofErr w:type="spellStart"/>
      <w:r>
        <w:rPr>
          <w:rFonts w:ascii="Century Gothic" w:hAnsi="Century Gothic"/>
          <w:sz w:val="20"/>
        </w:rPr>
        <w:t>MetroNe</w:t>
      </w:r>
      <w:r w:rsidR="00441D34">
        <w:rPr>
          <w:rFonts w:ascii="Century Gothic" w:hAnsi="Century Gothic"/>
          <w:sz w:val="20"/>
        </w:rPr>
        <w:t>ws</w:t>
      </w:r>
      <w:proofErr w:type="spellEnd"/>
      <w:r w:rsidR="00441D34">
        <w:rPr>
          <w:rFonts w:ascii="Century Gothic" w:hAnsi="Century Gothic"/>
          <w:sz w:val="20"/>
        </w:rPr>
        <w:t xml:space="preserve">.  The station includes a FM translator on 94.9-FM.  </w:t>
      </w:r>
    </w:p>
    <w:p w:rsidR="00441D34" w:rsidRDefault="00441D34" w:rsidP="004A5477">
      <w:pPr>
        <w:pStyle w:val="NoSpacing"/>
        <w:rPr>
          <w:rFonts w:ascii="Century Gothic" w:hAnsi="Century Gothic"/>
          <w:sz w:val="20"/>
        </w:rPr>
      </w:pPr>
    </w:p>
    <w:p w:rsidR="00441D34" w:rsidRDefault="00441D34" w:rsidP="004A5477">
      <w:pPr>
        <w:pStyle w:val="NoSpacing"/>
        <w:rPr>
          <w:rFonts w:ascii="Century Gothic" w:hAnsi="Century Gothic"/>
          <w:sz w:val="20"/>
        </w:rPr>
      </w:pPr>
      <w:r>
        <w:rPr>
          <w:rFonts w:ascii="Century Gothic" w:hAnsi="Century Gothic"/>
          <w:sz w:val="20"/>
        </w:rPr>
        <w:t>PARTNER SPORTS BOOKS:</w:t>
      </w:r>
    </w:p>
    <w:p w:rsidR="00441D34" w:rsidRDefault="00441D34" w:rsidP="00441D34">
      <w:pPr>
        <w:pStyle w:val="NoSpacing"/>
        <w:numPr>
          <w:ilvl w:val="0"/>
          <w:numId w:val="11"/>
        </w:numPr>
        <w:rPr>
          <w:rFonts w:ascii="Century Gothic" w:hAnsi="Century Gothic"/>
          <w:sz w:val="20"/>
        </w:rPr>
      </w:pPr>
      <w:r>
        <w:rPr>
          <w:rFonts w:ascii="Century Gothic" w:hAnsi="Century Gothic"/>
          <w:sz w:val="20"/>
        </w:rPr>
        <w:t>Wheeling Island Hotel-Casino-Racetrack – Wheeling</w:t>
      </w:r>
    </w:p>
    <w:p w:rsidR="00944A14" w:rsidRPr="00441D34" w:rsidRDefault="00441D34" w:rsidP="00441D34">
      <w:pPr>
        <w:pStyle w:val="NoSpacing"/>
        <w:numPr>
          <w:ilvl w:val="0"/>
          <w:numId w:val="11"/>
        </w:numPr>
        <w:rPr>
          <w:rFonts w:ascii="Century Gothic" w:hAnsi="Century Gothic"/>
          <w:sz w:val="20"/>
        </w:rPr>
      </w:pPr>
      <w:r>
        <w:rPr>
          <w:rFonts w:ascii="Century Gothic" w:hAnsi="Century Gothic"/>
          <w:sz w:val="20"/>
        </w:rPr>
        <w:t>Rivers Casino - Pittsburgh</w:t>
      </w:r>
      <w:r w:rsidR="00944A14" w:rsidRPr="00441D34">
        <w:rPr>
          <w:rFonts w:ascii="Century Gothic" w:hAnsi="Century Gothic"/>
          <w:sz w:val="20"/>
        </w:rPr>
        <w:t xml:space="preserve"> </w:t>
      </w:r>
    </w:p>
    <w:p w:rsidR="00944A14" w:rsidRDefault="00944A14"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5146"/>
        <w:gridCol w:w="4430"/>
      </w:tblGrid>
      <w:tr w:rsidR="00441D34" w:rsidTr="00441D34">
        <w:tc>
          <w:tcPr>
            <w:tcW w:w="4788" w:type="dxa"/>
            <w:vAlign w:val="center"/>
          </w:tcPr>
          <w:p w:rsidR="00441D34" w:rsidRDefault="00441D34" w:rsidP="00441D34">
            <w:pPr>
              <w:pStyle w:val="NoSpacing"/>
              <w:jc w:val="center"/>
              <w:rPr>
                <w:rFonts w:ascii="Century Gothic" w:hAnsi="Century Gothic"/>
                <w:sz w:val="20"/>
              </w:rPr>
            </w:pPr>
            <w:r>
              <w:rPr>
                <w:rFonts w:ascii="Century Gothic" w:hAnsi="Century Gothic"/>
                <w:noProof/>
                <w:sz w:val="20"/>
              </w:rPr>
              <w:drawing>
                <wp:inline distT="0" distB="0" distL="0" distR="0" wp14:anchorId="5FB8EC9A" wp14:editId="5459C38F">
                  <wp:extent cx="3130905" cy="110459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i-am-transultor.png"/>
                          <pic:cNvPicPr/>
                        </pic:nvPicPr>
                        <pic:blipFill rotWithShape="1">
                          <a:blip r:embed="rId67">
                            <a:extLst>
                              <a:ext uri="{28A0092B-C50C-407E-A947-70E740481C1C}">
                                <a14:useLocalDpi xmlns:a14="http://schemas.microsoft.com/office/drawing/2010/main" val="0"/>
                              </a:ext>
                            </a:extLst>
                          </a:blip>
                          <a:srcRect l="5931" t="34152" r="6543" b="34969"/>
                          <a:stretch/>
                        </pic:blipFill>
                        <pic:spPr bwMode="auto">
                          <a:xfrm>
                            <a:off x="0" y="0"/>
                            <a:ext cx="3126305" cy="110297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rsidR="00441D34" w:rsidRDefault="00441D34" w:rsidP="004A5477">
            <w:pPr>
              <w:pStyle w:val="NoSpacing"/>
              <w:rPr>
                <w:rFonts w:ascii="Century Gothic" w:hAnsi="Century Gothic"/>
                <w:sz w:val="20"/>
              </w:rPr>
            </w:pPr>
            <w:r>
              <w:rPr>
                <w:rFonts w:ascii="Century Gothic" w:hAnsi="Century Gothic"/>
                <w:noProof/>
                <w:sz w:val="20"/>
              </w:rPr>
              <w:drawing>
                <wp:inline distT="0" distB="0" distL="0" distR="0" wp14:anchorId="53C95A47" wp14:editId="6E9931BA">
                  <wp:extent cx="2139696" cy="21396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I_AM_LU.gif"/>
                          <pic:cNvPicPr/>
                        </pic:nvPicPr>
                        <pic:blipFill>
                          <a:blip r:embed="rId6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944A14" w:rsidRDefault="00944A14" w:rsidP="004A5477">
      <w:pPr>
        <w:pStyle w:val="NoSpacing"/>
        <w:rPr>
          <w:rFonts w:ascii="Century Gothic" w:hAnsi="Century Gothic"/>
          <w:sz w:val="20"/>
        </w:rPr>
      </w:pPr>
    </w:p>
    <w:p w:rsidR="00441D34" w:rsidRDefault="00441D34" w:rsidP="004A5477">
      <w:pPr>
        <w:pStyle w:val="NoSpacing"/>
        <w:rPr>
          <w:rFonts w:ascii="Century Gothic" w:hAnsi="Century Gothic"/>
          <w:sz w:val="20"/>
        </w:rPr>
      </w:pPr>
      <w:r>
        <w:rPr>
          <w:rFonts w:ascii="Century Gothic" w:hAnsi="Century Gothic"/>
          <w:sz w:val="20"/>
        </w:rPr>
        <w:t xml:space="preserve">WOHI-AM </w:t>
      </w:r>
      <w:r w:rsidR="00762538">
        <w:rPr>
          <w:rFonts w:ascii="Century Gothic" w:hAnsi="Century Gothic"/>
          <w:sz w:val="20"/>
        </w:rPr>
        <w:t>–</w:t>
      </w:r>
      <w:r>
        <w:rPr>
          <w:rFonts w:ascii="Century Gothic" w:hAnsi="Century Gothic"/>
          <w:sz w:val="20"/>
        </w:rPr>
        <w:t xml:space="preserve"> </w:t>
      </w:r>
      <w:r w:rsidR="00762538">
        <w:rPr>
          <w:rFonts w:ascii="Century Gothic" w:hAnsi="Century Gothic"/>
          <w:sz w:val="20"/>
        </w:rPr>
        <w:t>East Liverpool, Ohio</w:t>
      </w:r>
    </w:p>
    <w:p w:rsidR="00762538" w:rsidRDefault="00762538" w:rsidP="004A5477">
      <w:pPr>
        <w:pStyle w:val="NoSpacing"/>
        <w:rPr>
          <w:rFonts w:ascii="Century Gothic" w:hAnsi="Century Gothic"/>
          <w:sz w:val="20"/>
        </w:rPr>
      </w:pPr>
      <w:r>
        <w:rPr>
          <w:rFonts w:ascii="Century Gothic" w:hAnsi="Century Gothic"/>
          <w:sz w:val="20"/>
        </w:rPr>
        <w:t>This station is a simulcast of Classic Hits station Pickle 92.1</w:t>
      </w:r>
      <w:r w:rsidR="005A6F31">
        <w:rPr>
          <w:rFonts w:ascii="Century Gothic" w:hAnsi="Century Gothic"/>
          <w:sz w:val="20"/>
        </w:rPr>
        <w:t>(WKPL-FM)</w:t>
      </w:r>
      <w:r>
        <w:rPr>
          <w:rFonts w:ascii="Century Gothic" w:hAnsi="Century Gothic"/>
          <w:sz w:val="20"/>
        </w:rPr>
        <w:t xml:space="preserve"> that is owned by Forever Media.  This group has radio stations in nine markets in Maryland, Pennsylvania, and West Virginia.  </w:t>
      </w:r>
      <w:r w:rsidR="005A6F31">
        <w:rPr>
          <w:rFonts w:ascii="Century Gothic" w:hAnsi="Century Gothic"/>
          <w:sz w:val="20"/>
        </w:rPr>
        <w:t xml:space="preserve">The station is part of a group of stations that the ownership group markets as Forever Media Pittsburgh.  </w:t>
      </w:r>
      <w:r>
        <w:rPr>
          <w:rFonts w:ascii="Century Gothic" w:hAnsi="Century Gothic"/>
          <w:sz w:val="20"/>
        </w:rPr>
        <w:t xml:space="preserve">If possible, we would encourage the station group to flip both stations to </w:t>
      </w:r>
      <w:proofErr w:type="spellStart"/>
      <w:r>
        <w:rPr>
          <w:rFonts w:ascii="Century Gothic" w:hAnsi="Century Gothic"/>
          <w:sz w:val="20"/>
        </w:rPr>
        <w:t>VSiN</w:t>
      </w:r>
      <w:proofErr w:type="spellEnd"/>
      <w:r>
        <w:rPr>
          <w:rFonts w:ascii="Century Gothic" w:hAnsi="Century Gothic"/>
          <w:sz w:val="20"/>
        </w:rPr>
        <w:t xml:space="preserve"> Radio.  At a minimum, the hope would be to flip the AM signal to </w:t>
      </w:r>
      <w:proofErr w:type="spellStart"/>
      <w:r>
        <w:rPr>
          <w:rFonts w:ascii="Century Gothic" w:hAnsi="Century Gothic"/>
          <w:sz w:val="20"/>
        </w:rPr>
        <w:t>VSiN</w:t>
      </w:r>
      <w:proofErr w:type="spellEnd"/>
      <w:r>
        <w:rPr>
          <w:rFonts w:ascii="Century Gothic" w:hAnsi="Century Gothic"/>
          <w:sz w:val="20"/>
        </w:rPr>
        <w:t xml:space="preserve"> Radio.</w:t>
      </w:r>
    </w:p>
    <w:p w:rsidR="005A6F31" w:rsidRDefault="005A6F31" w:rsidP="004A5477">
      <w:pPr>
        <w:pStyle w:val="NoSpacing"/>
        <w:rPr>
          <w:rFonts w:ascii="Century Gothic" w:hAnsi="Century Gothic"/>
          <w:sz w:val="20"/>
        </w:rPr>
      </w:pPr>
    </w:p>
    <w:p w:rsidR="005A6F31" w:rsidRDefault="005A6F31" w:rsidP="005A6F31">
      <w:pPr>
        <w:pStyle w:val="NoSpacing"/>
        <w:rPr>
          <w:rFonts w:ascii="Century Gothic" w:hAnsi="Century Gothic"/>
          <w:sz w:val="20"/>
        </w:rPr>
      </w:pPr>
      <w:r>
        <w:rPr>
          <w:rFonts w:ascii="Century Gothic" w:hAnsi="Century Gothic"/>
          <w:sz w:val="20"/>
        </w:rPr>
        <w:t>PARTNER SPORTS BOOKS:</w:t>
      </w:r>
    </w:p>
    <w:p w:rsidR="005A6F31" w:rsidRDefault="005A6F31" w:rsidP="005A6F31">
      <w:pPr>
        <w:pStyle w:val="NoSpacing"/>
        <w:numPr>
          <w:ilvl w:val="0"/>
          <w:numId w:val="13"/>
        </w:numPr>
        <w:rPr>
          <w:rFonts w:ascii="Century Gothic" w:hAnsi="Century Gothic"/>
          <w:sz w:val="20"/>
        </w:rPr>
      </w:pPr>
      <w:r>
        <w:rPr>
          <w:rFonts w:ascii="Century Gothic" w:hAnsi="Century Gothic"/>
          <w:sz w:val="20"/>
        </w:rPr>
        <w:t>Wheeling Island Hotel-Casino-Racetrack – Wheeling</w:t>
      </w:r>
    </w:p>
    <w:p w:rsidR="005A6F31" w:rsidRPr="00441D34" w:rsidRDefault="005A6F31" w:rsidP="005A6F31">
      <w:pPr>
        <w:pStyle w:val="NoSpacing"/>
        <w:numPr>
          <w:ilvl w:val="0"/>
          <w:numId w:val="13"/>
        </w:numPr>
        <w:rPr>
          <w:rFonts w:ascii="Century Gothic" w:hAnsi="Century Gothic"/>
          <w:sz w:val="20"/>
        </w:rPr>
      </w:pPr>
      <w:r>
        <w:rPr>
          <w:rFonts w:ascii="Century Gothic" w:hAnsi="Century Gothic"/>
          <w:sz w:val="20"/>
        </w:rPr>
        <w:t>Rivers Casino - Pittsburgh</w:t>
      </w:r>
      <w:r w:rsidRPr="00441D34">
        <w:rPr>
          <w:rFonts w:ascii="Century Gothic" w:hAnsi="Century Gothic"/>
          <w:sz w:val="20"/>
        </w:rPr>
        <w:t xml:space="preserve"> </w:t>
      </w:r>
    </w:p>
    <w:p w:rsidR="00441D34" w:rsidRDefault="00441D34"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5A6F31" w:rsidTr="00A0504E">
        <w:tc>
          <w:tcPr>
            <w:tcW w:w="4788" w:type="dxa"/>
            <w:vAlign w:val="center"/>
          </w:tcPr>
          <w:p w:rsidR="005A6F31" w:rsidRDefault="005A6F31" w:rsidP="005A6F31">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4DC2FE15" wp14:editId="4C9A514E">
                  <wp:extent cx="2289658" cy="130942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va.png"/>
                          <pic:cNvPicPr/>
                        </pic:nvPicPr>
                        <pic:blipFill rotWithShape="1">
                          <a:blip r:embed="rId69">
                            <a:extLst>
                              <a:ext uri="{28A0092B-C50C-407E-A947-70E740481C1C}">
                                <a14:useLocalDpi xmlns:a14="http://schemas.microsoft.com/office/drawing/2010/main" val="0"/>
                              </a:ext>
                            </a:extLst>
                          </a:blip>
                          <a:srcRect t="21406" b="21406"/>
                          <a:stretch/>
                        </pic:blipFill>
                        <pic:spPr bwMode="auto">
                          <a:xfrm>
                            <a:off x="0" y="0"/>
                            <a:ext cx="2286000" cy="1307329"/>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5A6F31" w:rsidRDefault="005A6F31" w:rsidP="00A0504E">
            <w:pPr>
              <w:pStyle w:val="NoSpacing"/>
              <w:jc w:val="center"/>
              <w:rPr>
                <w:rFonts w:ascii="Century Gothic" w:hAnsi="Century Gothic"/>
                <w:sz w:val="20"/>
              </w:rPr>
            </w:pPr>
            <w:r>
              <w:rPr>
                <w:rFonts w:ascii="Century Gothic" w:hAnsi="Century Gothic"/>
                <w:noProof/>
                <w:sz w:val="20"/>
              </w:rPr>
              <w:drawing>
                <wp:inline distT="0" distB="0" distL="0" distR="0" wp14:anchorId="572E09D5" wp14:editId="1C3C0AD2">
                  <wp:extent cx="2139696" cy="213969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VA_AM_LD.gif"/>
                          <pic:cNvPicPr/>
                        </pic:nvPicPr>
                        <pic:blipFill>
                          <a:blip r:embed="rId7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5A6F31" w:rsidRDefault="005A6F31" w:rsidP="004A5477">
      <w:pPr>
        <w:pStyle w:val="NoSpacing"/>
        <w:rPr>
          <w:rFonts w:ascii="Century Gothic" w:hAnsi="Century Gothic"/>
          <w:sz w:val="20"/>
        </w:rPr>
      </w:pPr>
    </w:p>
    <w:p w:rsidR="00441D34" w:rsidRDefault="005A6F31" w:rsidP="004A5477">
      <w:pPr>
        <w:pStyle w:val="NoSpacing"/>
        <w:rPr>
          <w:rFonts w:ascii="Century Gothic" w:hAnsi="Century Gothic"/>
          <w:sz w:val="20"/>
        </w:rPr>
      </w:pPr>
      <w:r>
        <w:rPr>
          <w:rFonts w:ascii="Century Gothic" w:hAnsi="Century Gothic"/>
          <w:sz w:val="20"/>
        </w:rPr>
        <w:t>WWVA-AM – Wheeling</w:t>
      </w:r>
    </w:p>
    <w:p w:rsidR="005A6F31" w:rsidRDefault="005A6F31" w:rsidP="004A5477">
      <w:pPr>
        <w:pStyle w:val="NoSpacing"/>
        <w:rPr>
          <w:rFonts w:ascii="Century Gothic" w:hAnsi="Century Gothic"/>
          <w:sz w:val="20"/>
        </w:rPr>
      </w:pPr>
      <w:r>
        <w:rPr>
          <w:rFonts w:ascii="Century Gothic" w:hAnsi="Century Gothic"/>
          <w:sz w:val="20"/>
        </w:rPr>
        <w:t xml:space="preserve">This </w:t>
      </w:r>
      <w:proofErr w:type="spellStart"/>
      <w:r>
        <w:rPr>
          <w:rFonts w:ascii="Century Gothic" w:hAnsi="Century Gothic"/>
          <w:sz w:val="20"/>
        </w:rPr>
        <w:t>iHeart</w:t>
      </w:r>
      <w:proofErr w:type="spellEnd"/>
      <w:r>
        <w:rPr>
          <w:rFonts w:ascii="Century Gothic" w:hAnsi="Century Gothic"/>
          <w:sz w:val="20"/>
        </w:rPr>
        <w:t xml:space="preserve"> Media station positions itself as Wheeling’s news/talk station.</w:t>
      </w:r>
      <w:r w:rsidR="007400E9">
        <w:rPr>
          <w:rFonts w:ascii="Century Gothic" w:hAnsi="Century Gothic"/>
          <w:sz w:val="20"/>
        </w:rPr>
        <w:t xml:space="preserve">  The station airs syndicated national programming from Rush Limbaugh and Sean Hannity.  </w:t>
      </w:r>
    </w:p>
    <w:p w:rsidR="00A0504E" w:rsidRDefault="00A0504E"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A0504E" w:rsidTr="00A0504E">
        <w:tc>
          <w:tcPr>
            <w:tcW w:w="4788" w:type="dxa"/>
            <w:vAlign w:val="center"/>
          </w:tcPr>
          <w:p w:rsidR="00A0504E" w:rsidRDefault="00A0504E" w:rsidP="00A0504E">
            <w:pPr>
              <w:pStyle w:val="NoSpacing"/>
              <w:jc w:val="center"/>
              <w:rPr>
                <w:rFonts w:ascii="Century Gothic" w:hAnsi="Century Gothic"/>
                <w:sz w:val="20"/>
              </w:rPr>
            </w:pPr>
            <w:r>
              <w:rPr>
                <w:rFonts w:ascii="Century Gothic" w:hAnsi="Century Gothic"/>
                <w:noProof/>
                <w:sz w:val="20"/>
              </w:rPr>
              <w:drawing>
                <wp:inline distT="0" distB="0" distL="0" distR="0" wp14:anchorId="6E6FA893" wp14:editId="4CA2F2FB">
                  <wp:extent cx="1554480" cy="118872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BD_FoxSportsAM1400_logo.png"/>
                          <pic:cNvPicPr/>
                        </pic:nvPicPr>
                        <pic:blipFill>
                          <a:blip r:embed="rId71">
                            <a:extLst>
                              <a:ext uri="{28A0092B-C50C-407E-A947-70E740481C1C}">
                                <a14:useLocalDpi xmlns:a14="http://schemas.microsoft.com/office/drawing/2010/main" val="0"/>
                              </a:ext>
                            </a:extLst>
                          </a:blip>
                          <a:stretch>
                            <a:fillRect/>
                          </a:stretch>
                        </pic:blipFill>
                        <pic:spPr>
                          <a:xfrm>
                            <a:off x="0" y="0"/>
                            <a:ext cx="1554480" cy="1188720"/>
                          </a:xfrm>
                          <a:prstGeom prst="rect">
                            <a:avLst/>
                          </a:prstGeom>
                        </pic:spPr>
                      </pic:pic>
                    </a:graphicData>
                  </a:graphic>
                </wp:inline>
              </w:drawing>
            </w:r>
          </w:p>
        </w:tc>
        <w:tc>
          <w:tcPr>
            <w:tcW w:w="4788" w:type="dxa"/>
            <w:vAlign w:val="center"/>
          </w:tcPr>
          <w:p w:rsidR="00A0504E" w:rsidRDefault="00A0504E" w:rsidP="00A0504E">
            <w:pPr>
              <w:pStyle w:val="NoSpacing"/>
              <w:jc w:val="center"/>
              <w:rPr>
                <w:rFonts w:ascii="Century Gothic" w:hAnsi="Century Gothic"/>
                <w:sz w:val="20"/>
              </w:rPr>
            </w:pPr>
            <w:r>
              <w:rPr>
                <w:rFonts w:ascii="Century Gothic" w:hAnsi="Century Gothic"/>
                <w:noProof/>
                <w:sz w:val="20"/>
              </w:rPr>
              <w:drawing>
                <wp:inline distT="0" distB="0" distL="0" distR="0" wp14:anchorId="22507076" wp14:editId="02F71A37">
                  <wp:extent cx="2139696" cy="213969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BD_AM_LU.gif"/>
                          <pic:cNvPicPr/>
                        </pic:nvPicPr>
                        <pic:blipFill>
                          <a:blip r:embed="rId7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A0504E" w:rsidRDefault="00A0504E" w:rsidP="004A5477">
      <w:pPr>
        <w:pStyle w:val="NoSpacing"/>
        <w:rPr>
          <w:rFonts w:ascii="Century Gothic" w:hAnsi="Century Gothic"/>
          <w:sz w:val="20"/>
        </w:rPr>
      </w:pPr>
    </w:p>
    <w:p w:rsidR="00A0504E" w:rsidRDefault="00A0504E" w:rsidP="004A5477">
      <w:pPr>
        <w:pStyle w:val="NoSpacing"/>
        <w:rPr>
          <w:rFonts w:ascii="Century Gothic" w:hAnsi="Century Gothic"/>
          <w:sz w:val="20"/>
        </w:rPr>
      </w:pPr>
    </w:p>
    <w:p w:rsidR="0090281E" w:rsidRDefault="0090281E" w:rsidP="004A5477">
      <w:pPr>
        <w:pStyle w:val="NoSpacing"/>
        <w:rPr>
          <w:rFonts w:ascii="Century Gothic" w:hAnsi="Century Gothic"/>
          <w:sz w:val="20"/>
        </w:rPr>
      </w:pPr>
    </w:p>
    <w:p w:rsidR="00A0504E" w:rsidRDefault="00A0504E" w:rsidP="004A5477">
      <w:pPr>
        <w:pStyle w:val="NoSpacing"/>
        <w:rPr>
          <w:rFonts w:ascii="Century Gothic" w:hAnsi="Century Gothic"/>
          <w:sz w:val="20"/>
        </w:rPr>
      </w:pPr>
      <w:r>
        <w:rPr>
          <w:rFonts w:ascii="Century Gothic" w:hAnsi="Century Gothic"/>
          <w:sz w:val="20"/>
        </w:rPr>
        <w:t>WBBD-AM – Wheeling</w:t>
      </w:r>
    </w:p>
    <w:p w:rsidR="00A0504E" w:rsidRDefault="0090281E" w:rsidP="004A5477">
      <w:pPr>
        <w:pStyle w:val="NoSpacing"/>
        <w:rPr>
          <w:rFonts w:ascii="Century Gothic" w:hAnsi="Century Gothic"/>
          <w:sz w:val="20"/>
        </w:rPr>
      </w:pPr>
      <w:r>
        <w:rPr>
          <w:rFonts w:ascii="Century Gothic" w:hAnsi="Century Gothic"/>
          <w:sz w:val="20"/>
        </w:rPr>
        <w:t>This is a</w:t>
      </w:r>
      <w:r w:rsidR="00A0504E">
        <w:rPr>
          <w:rFonts w:ascii="Century Gothic" w:hAnsi="Century Gothic"/>
          <w:sz w:val="20"/>
        </w:rPr>
        <w:t xml:space="preserve">nother </w:t>
      </w:r>
      <w:proofErr w:type="spellStart"/>
      <w:r w:rsidR="00A0504E">
        <w:rPr>
          <w:rFonts w:ascii="Century Gothic" w:hAnsi="Century Gothic"/>
          <w:sz w:val="20"/>
        </w:rPr>
        <w:t>iHeart</w:t>
      </w:r>
      <w:proofErr w:type="spellEnd"/>
      <w:r w:rsidR="00A0504E">
        <w:rPr>
          <w:rFonts w:ascii="Century Gothic" w:hAnsi="Century Gothic"/>
          <w:sz w:val="20"/>
        </w:rPr>
        <w:t xml:space="preserve"> Media station in Wheeling that airs syndicated programming from Fox Sports.</w:t>
      </w:r>
      <w:r w:rsidR="003E77DB">
        <w:rPr>
          <w:rFonts w:ascii="Century Gothic" w:hAnsi="Century Gothic"/>
          <w:sz w:val="20"/>
        </w:rPr>
        <w:t xml:space="preserve">  Fox Sports Wheeling airs the Steelers, Pirates, and West Virginia Mountaineer football and basketball.</w:t>
      </w:r>
    </w:p>
    <w:p w:rsidR="0090281E" w:rsidRDefault="0090281E" w:rsidP="004A5477">
      <w:pPr>
        <w:pStyle w:val="NoSpacing"/>
        <w:rPr>
          <w:rFonts w:ascii="Century Gothic" w:hAnsi="Century Gothic"/>
          <w:sz w:val="20"/>
        </w:rPr>
      </w:pPr>
    </w:p>
    <w:p w:rsidR="003E77DB" w:rsidRDefault="003E77DB" w:rsidP="003E77DB">
      <w:pPr>
        <w:pStyle w:val="NoSpacing"/>
        <w:rPr>
          <w:rFonts w:ascii="Century Gothic" w:hAnsi="Century Gothic"/>
          <w:sz w:val="20"/>
        </w:rPr>
      </w:pPr>
      <w:r>
        <w:rPr>
          <w:rFonts w:ascii="Century Gothic" w:hAnsi="Century Gothic"/>
          <w:sz w:val="20"/>
        </w:rPr>
        <w:t>PARTNER SPORTS BOOKS:</w:t>
      </w:r>
    </w:p>
    <w:p w:rsidR="003E77DB" w:rsidRDefault="003E77DB" w:rsidP="003E77DB">
      <w:pPr>
        <w:pStyle w:val="NoSpacing"/>
        <w:numPr>
          <w:ilvl w:val="0"/>
          <w:numId w:val="16"/>
        </w:numPr>
        <w:rPr>
          <w:rFonts w:ascii="Century Gothic" w:hAnsi="Century Gothic"/>
          <w:sz w:val="20"/>
        </w:rPr>
      </w:pPr>
      <w:r>
        <w:rPr>
          <w:rFonts w:ascii="Century Gothic" w:hAnsi="Century Gothic"/>
          <w:sz w:val="20"/>
        </w:rPr>
        <w:t>Wheeling Island Hotel-Casino-Racetrack – Wheeling</w:t>
      </w:r>
    </w:p>
    <w:p w:rsidR="003E77DB" w:rsidRPr="00441D34" w:rsidRDefault="003E77DB" w:rsidP="003E77DB">
      <w:pPr>
        <w:pStyle w:val="NoSpacing"/>
        <w:numPr>
          <w:ilvl w:val="0"/>
          <w:numId w:val="16"/>
        </w:numPr>
        <w:rPr>
          <w:rFonts w:ascii="Century Gothic" w:hAnsi="Century Gothic"/>
          <w:sz w:val="20"/>
        </w:rPr>
      </w:pPr>
      <w:r>
        <w:rPr>
          <w:rFonts w:ascii="Century Gothic" w:hAnsi="Century Gothic"/>
          <w:sz w:val="20"/>
        </w:rPr>
        <w:t>Rivers Casino - Pittsburgh</w:t>
      </w:r>
      <w:r w:rsidRPr="00441D34">
        <w:rPr>
          <w:rFonts w:ascii="Century Gothic" w:hAnsi="Century Gothic"/>
          <w:sz w:val="20"/>
        </w:rPr>
        <w:t xml:space="preserve"> </w:t>
      </w:r>
    </w:p>
    <w:p w:rsidR="003E77DB" w:rsidRDefault="003E77DB"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052CE" w:rsidTr="004370D7">
        <w:tc>
          <w:tcPr>
            <w:tcW w:w="4788" w:type="dxa"/>
            <w:vAlign w:val="center"/>
          </w:tcPr>
          <w:p w:rsidR="001052CE" w:rsidRDefault="001052CE" w:rsidP="004370D7">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164D643F" wp14:editId="320B7960">
                  <wp:extent cx="2857500" cy="9429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e-1001-1290-300x99.jpg"/>
                          <pic:cNvPicPr/>
                        </pic:nvPicPr>
                        <pic:blipFill>
                          <a:blip r:embed="rId73">
                            <a:extLst>
                              <a:ext uri="{28A0092B-C50C-407E-A947-70E740481C1C}">
                                <a14:useLocalDpi xmlns:a14="http://schemas.microsoft.com/office/drawing/2010/main" val="0"/>
                              </a:ext>
                            </a:extLst>
                          </a:blip>
                          <a:stretch>
                            <a:fillRect/>
                          </a:stretch>
                        </pic:blipFill>
                        <pic:spPr>
                          <a:xfrm>
                            <a:off x="0" y="0"/>
                            <a:ext cx="2857500" cy="942975"/>
                          </a:xfrm>
                          <a:prstGeom prst="rect">
                            <a:avLst/>
                          </a:prstGeom>
                        </pic:spPr>
                      </pic:pic>
                    </a:graphicData>
                  </a:graphic>
                </wp:inline>
              </w:drawing>
            </w:r>
          </w:p>
        </w:tc>
        <w:tc>
          <w:tcPr>
            <w:tcW w:w="4788" w:type="dxa"/>
            <w:vAlign w:val="center"/>
          </w:tcPr>
          <w:p w:rsidR="001052CE" w:rsidRDefault="001052CE" w:rsidP="004370D7">
            <w:pPr>
              <w:pStyle w:val="NoSpacing"/>
              <w:jc w:val="center"/>
              <w:rPr>
                <w:rFonts w:ascii="Century Gothic" w:hAnsi="Century Gothic"/>
                <w:sz w:val="20"/>
              </w:rPr>
            </w:pPr>
            <w:r>
              <w:rPr>
                <w:rFonts w:ascii="Century Gothic" w:hAnsi="Century Gothic"/>
                <w:noProof/>
                <w:sz w:val="20"/>
              </w:rPr>
              <w:drawing>
                <wp:inline distT="0" distB="0" distL="0" distR="0" wp14:anchorId="7D3C27B5" wp14:editId="07CC4C6C">
                  <wp:extent cx="2139696" cy="213969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IE_AM_LD.gif"/>
                          <pic:cNvPicPr/>
                        </pic:nvPicPr>
                        <pic:blipFill>
                          <a:blip r:embed="rId74">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052CE" w:rsidRDefault="001052CE" w:rsidP="001052CE">
      <w:pPr>
        <w:pStyle w:val="NoSpacing"/>
        <w:rPr>
          <w:rFonts w:ascii="Century Gothic" w:hAnsi="Century Gothic"/>
          <w:sz w:val="20"/>
        </w:rPr>
      </w:pPr>
    </w:p>
    <w:p w:rsidR="001052CE" w:rsidRDefault="001052CE" w:rsidP="001052CE">
      <w:pPr>
        <w:pStyle w:val="NoSpacing"/>
        <w:rPr>
          <w:rFonts w:ascii="Century Gothic" w:hAnsi="Century Gothic"/>
          <w:sz w:val="20"/>
        </w:rPr>
      </w:pPr>
    </w:p>
    <w:p w:rsidR="001052CE" w:rsidRDefault="001052CE" w:rsidP="001052CE">
      <w:pPr>
        <w:pStyle w:val="NoSpacing"/>
        <w:rPr>
          <w:rFonts w:ascii="Century Gothic" w:hAnsi="Century Gothic"/>
          <w:sz w:val="20"/>
        </w:rPr>
      </w:pPr>
      <w:r>
        <w:rPr>
          <w:rFonts w:ascii="Century Gothic" w:hAnsi="Century Gothic"/>
          <w:sz w:val="20"/>
        </w:rPr>
        <w:t>WILE-AM</w:t>
      </w:r>
    </w:p>
    <w:p w:rsidR="001052CE" w:rsidRDefault="001052CE" w:rsidP="001052CE">
      <w:pPr>
        <w:pStyle w:val="NoSpacing"/>
        <w:rPr>
          <w:rFonts w:ascii="Century Gothic" w:hAnsi="Century Gothic"/>
          <w:sz w:val="20"/>
        </w:rPr>
      </w:pPr>
      <w:r>
        <w:rPr>
          <w:rFonts w:ascii="Century Gothic" w:hAnsi="Century Gothic"/>
          <w:sz w:val="20"/>
        </w:rPr>
        <w:t xml:space="preserve">This is a Forever Media station that currently airs a classic country format with the branding of Willie 1290 &amp; 100.1 </w:t>
      </w:r>
    </w:p>
    <w:p w:rsidR="001052CE" w:rsidRDefault="001052CE"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052CE" w:rsidTr="001052CE">
        <w:tc>
          <w:tcPr>
            <w:tcW w:w="4788" w:type="dxa"/>
            <w:vAlign w:val="center"/>
          </w:tcPr>
          <w:p w:rsidR="001052CE" w:rsidRDefault="001052CE" w:rsidP="001052CE">
            <w:pPr>
              <w:pStyle w:val="NoSpacing"/>
              <w:jc w:val="center"/>
              <w:rPr>
                <w:rFonts w:ascii="Century Gothic" w:hAnsi="Century Gothic"/>
                <w:sz w:val="20"/>
              </w:rPr>
            </w:pPr>
            <w:r>
              <w:rPr>
                <w:rFonts w:ascii="Century Gothic" w:hAnsi="Century Gothic"/>
                <w:noProof/>
                <w:sz w:val="20"/>
              </w:rPr>
              <w:drawing>
                <wp:inline distT="0" distB="0" distL="0" distR="0" wp14:anchorId="17DAFA3E" wp14:editId="46BECC54">
                  <wp:extent cx="2414016" cy="1345997"/>
                  <wp:effectExtent l="0" t="0" r="571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5WrB8Zdz.png"/>
                          <pic:cNvPicPr/>
                        </pic:nvPicPr>
                        <pic:blipFill rotWithShape="1">
                          <a:blip r:embed="rId75">
                            <a:extLst>
                              <a:ext uri="{28A0092B-C50C-407E-A947-70E740481C1C}">
                                <a14:useLocalDpi xmlns:a14="http://schemas.microsoft.com/office/drawing/2010/main" val="0"/>
                              </a:ext>
                            </a:extLst>
                          </a:blip>
                          <a:srcRect l="8394" t="28058" r="12470" b="27818"/>
                          <a:stretch/>
                        </pic:blipFill>
                        <pic:spPr bwMode="auto">
                          <a:xfrm>
                            <a:off x="0" y="0"/>
                            <a:ext cx="2412087" cy="1344921"/>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1052CE" w:rsidRDefault="001052CE" w:rsidP="001052CE">
            <w:pPr>
              <w:pStyle w:val="NoSpacing"/>
              <w:jc w:val="center"/>
              <w:rPr>
                <w:rFonts w:ascii="Century Gothic" w:hAnsi="Century Gothic"/>
                <w:sz w:val="20"/>
              </w:rPr>
            </w:pPr>
            <w:r>
              <w:rPr>
                <w:rFonts w:ascii="Century Gothic" w:hAnsi="Century Gothic"/>
                <w:noProof/>
                <w:sz w:val="20"/>
              </w:rPr>
              <w:drawing>
                <wp:inline distT="0" distB="0" distL="0" distR="0" wp14:anchorId="18CBF1AB" wp14:editId="6302E59D">
                  <wp:extent cx="2139696" cy="213969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ES_AM_LD.gif"/>
                          <pic:cNvPicPr/>
                        </pic:nvPicPr>
                        <pic:blipFill>
                          <a:blip r:embed="rId7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052CE" w:rsidRDefault="001052CE" w:rsidP="004A5477">
      <w:pPr>
        <w:pStyle w:val="NoSpacing"/>
        <w:rPr>
          <w:rFonts w:ascii="Century Gothic" w:hAnsi="Century Gothic"/>
          <w:sz w:val="20"/>
        </w:rPr>
      </w:pPr>
    </w:p>
    <w:p w:rsidR="001052CE" w:rsidRDefault="001052CE" w:rsidP="004A5477">
      <w:pPr>
        <w:pStyle w:val="NoSpacing"/>
        <w:rPr>
          <w:rFonts w:ascii="Century Gothic" w:hAnsi="Century Gothic"/>
          <w:sz w:val="20"/>
        </w:rPr>
      </w:pPr>
      <w:r>
        <w:rPr>
          <w:rFonts w:ascii="Century Gothic" w:hAnsi="Century Gothic"/>
          <w:sz w:val="20"/>
        </w:rPr>
        <w:t>WBES-AM</w:t>
      </w:r>
    </w:p>
    <w:p w:rsidR="001052CE" w:rsidRDefault="001052CE" w:rsidP="004A5477">
      <w:pPr>
        <w:pStyle w:val="NoSpacing"/>
        <w:rPr>
          <w:rFonts w:ascii="Century Gothic" w:hAnsi="Century Gothic"/>
          <w:sz w:val="20"/>
        </w:rPr>
      </w:pPr>
      <w:r>
        <w:rPr>
          <w:rFonts w:ascii="Century Gothic" w:hAnsi="Century Gothic"/>
          <w:sz w:val="20"/>
        </w:rPr>
        <w:t xml:space="preserve">This station is owned by Bristol Broadcasting and targets the Charleston, West Virginia market. The station airs syndicated programming for Fox Sports, a one-hour local show each afternoon, Marshall </w:t>
      </w:r>
      <w:proofErr w:type="gramStart"/>
      <w:r>
        <w:rPr>
          <w:rFonts w:ascii="Century Gothic" w:hAnsi="Century Gothic"/>
          <w:sz w:val="20"/>
        </w:rPr>
        <w:t>sports</w:t>
      </w:r>
      <w:proofErr w:type="gramEnd"/>
      <w:r>
        <w:rPr>
          <w:rFonts w:ascii="Century Gothic" w:hAnsi="Century Gothic"/>
          <w:sz w:val="20"/>
        </w:rPr>
        <w:t>, and NASCAR racing.</w:t>
      </w:r>
    </w:p>
    <w:p w:rsidR="001052CE" w:rsidRDefault="001052CE"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052CE" w:rsidTr="001052CE">
        <w:tc>
          <w:tcPr>
            <w:tcW w:w="4788" w:type="dxa"/>
            <w:vAlign w:val="center"/>
          </w:tcPr>
          <w:p w:rsidR="001052CE" w:rsidRDefault="001052CE" w:rsidP="001052CE">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09AFD049" wp14:editId="38D642C2">
                  <wp:extent cx="1481328" cy="649224"/>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Talk1240WVTSLogo.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81328" cy="649224"/>
                          </a:xfrm>
                          <a:prstGeom prst="rect">
                            <a:avLst/>
                          </a:prstGeom>
                        </pic:spPr>
                      </pic:pic>
                    </a:graphicData>
                  </a:graphic>
                </wp:inline>
              </w:drawing>
            </w:r>
          </w:p>
        </w:tc>
        <w:tc>
          <w:tcPr>
            <w:tcW w:w="4788" w:type="dxa"/>
            <w:vAlign w:val="center"/>
          </w:tcPr>
          <w:p w:rsidR="001052CE" w:rsidRDefault="001052CE" w:rsidP="001052CE">
            <w:pPr>
              <w:pStyle w:val="NoSpacing"/>
              <w:jc w:val="center"/>
              <w:rPr>
                <w:rFonts w:ascii="Century Gothic" w:hAnsi="Century Gothic"/>
                <w:sz w:val="20"/>
              </w:rPr>
            </w:pPr>
            <w:r>
              <w:rPr>
                <w:rFonts w:ascii="Century Gothic" w:hAnsi="Century Gothic"/>
                <w:noProof/>
                <w:sz w:val="20"/>
              </w:rPr>
              <w:drawing>
                <wp:inline distT="0" distB="0" distL="0" distR="0" wp14:anchorId="23E22F87" wp14:editId="37461693">
                  <wp:extent cx="2139696" cy="213969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TS_AM_LD.gif"/>
                          <pic:cNvPicPr/>
                        </pic:nvPicPr>
                        <pic:blipFill>
                          <a:blip r:embed="rId7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052CE" w:rsidRDefault="001052CE" w:rsidP="004A5477">
      <w:pPr>
        <w:pStyle w:val="NoSpacing"/>
        <w:rPr>
          <w:rFonts w:ascii="Century Gothic" w:hAnsi="Century Gothic"/>
          <w:sz w:val="20"/>
        </w:rPr>
      </w:pPr>
    </w:p>
    <w:p w:rsidR="001052CE" w:rsidRDefault="001052CE" w:rsidP="004A5477">
      <w:pPr>
        <w:pStyle w:val="NoSpacing"/>
        <w:rPr>
          <w:rFonts w:ascii="Century Gothic" w:hAnsi="Century Gothic"/>
          <w:sz w:val="20"/>
        </w:rPr>
      </w:pPr>
      <w:r>
        <w:rPr>
          <w:rFonts w:ascii="Century Gothic" w:hAnsi="Century Gothic"/>
          <w:sz w:val="20"/>
        </w:rPr>
        <w:t>WVTS-AM</w:t>
      </w:r>
    </w:p>
    <w:p w:rsidR="001052CE" w:rsidRDefault="001052CE" w:rsidP="001052CE">
      <w:pPr>
        <w:pStyle w:val="NoSpacing"/>
        <w:rPr>
          <w:rFonts w:ascii="Arial" w:hAnsi="Arial" w:cs="Arial"/>
          <w:b/>
          <w:bCs/>
          <w:color w:val="000000"/>
          <w:shd w:val="clear" w:color="auto" w:fill="FFFFFF"/>
        </w:rPr>
      </w:pPr>
      <w:r>
        <w:rPr>
          <w:rFonts w:ascii="Century Gothic" w:hAnsi="Century Gothic"/>
          <w:sz w:val="20"/>
        </w:rPr>
        <w:t xml:space="preserve">This is a Bristol Broadcasting station that includes shows from Sean Hannity, Glenn Beck, Michael Savage, and Laura Ingraham.  </w:t>
      </w:r>
    </w:p>
    <w:p w:rsidR="00593365" w:rsidRDefault="00593365" w:rsidP="001052CE">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593365" w:rsidTr="004370D7">
        <w:tc>
          <w:tcPr>
            <w:tcW w:w="4788" w:type="dxa"/>
            <w:vAlign w:val="center"/>
          </w:tcPr>
          <w:p w:rsidR="00593365" w:rsidRDefault="00593365" w:rsidP="004370D7">
            <w:pPr>
              <w:pStyle w:val="NoSpacing"/>
              <w:jc w:val="center"/>
              <w:rPr>
                <w:rFonts w:ascii="Century Gothic" w:hAnsi="Century Gothic"/>
                <w:sz w:val="20"/>
              </w:rPr>
            </w:pPr>
            <w:r>
              <w:rPr>
                <w:rFonts w:ascii="Century Gothic" w:hAnsi="Century Gothic"/>
                <w:noProof/>
                <w:sz w:val="20"/>
              </w:rPr>
              <w:drawing>
                <wp:inline distT="0" distB="0" distL="0" distR="0">
                  <wp:extent cx="2286000" cy="84124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79">
                            <a:extLst>
                              <a:ext uri="{28A0092B-C50C-407E-A947-70E740481C1C}">
                                <a14:useLocalDpi xmlns:a14="http://schemas.microsoft.com/office/drawing/2010/main" val="0"/>
                              </a:ext>
                            </a:extLst>
                          </a:blip>
                          <a:stretch>
                            <a:fillRect/>
                          </a:stretch>
                        </pic:blipFill>
                        <pic:spPr>
                          <a:xfrm>
                            <a:off x="0" y="0"/>
                            <a:ext cx="2286000" cy="841248"/>
                          </a:xfrm>
                          <a:prstGeom prst="rect">
                            <a:avLst/>
                          </a:prstGeom>
                        </pic:spPr>
                      </pic:pic>
                    </a:graphicData>
                  </a:graphic>
                </wp:inline>
              </w:drawing>
            </w:r>
          </w:p>
        </w:tc>
        <w:tc>
          <w:tcPr>
            <w:tcW w:w="4788" w:type="dxa"/>
            <w:vAlign w:val="center"/>
          </w:tcPr>
          <w:p w:rsidR="00593365" w:rsidRDefault="00593365" w:rsidP="004370D7">
            <w:pPr>
              <w:pStyle w:val="NoSpacing"/>
              <w:jc w:val="center"/>
              <w:rPr>
                <w:rFonts w:ascii="Century Gothic" w:hAnsi="Century Gothic"/>
                <w:sz w:val="20"/>
              </w:rPr>
            </w:pPr>
            <w:r>
              <w:rPr>
                <w:rFonts w:ascii="Century Gothic" w:hAnsi="Century Gothic"/>
                <w:noProof/>
                <w:sz w:val="20"/>
              </w:rPr>
              <w:drawing>
                <wp:inline distT="0" distB="0" distL="0" distR="0">
                  <wp:extent cx="2139696" cy="21396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AZ_AM_LD.gif"/>
                          <pic:cNvPicPr/>
                        </pic:nvPicPr>
                        <pic:blipFill>
                          <a:blip r:embed="rId8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593365" w:rsidRDefault="00593365" w:rsidP="00593365">
      <w:pPr>
        <w:pStyle w:val="NoSpacing"/>
        <w:rPr>
          <w:rFonts w:ascii="Century Gothic" w:hAnsi="Century Gothic"/>
          <w:sz w:val="20"/>
        </w:rPr>
      </w:pPr>
    </w:p>
    <w:p w:rsidR="00593365" w:rsidRDefault="00593365" w:rsidP="00593365">
      <w:pPr>
        <w:pStyle w:val="NoSpacing"/>
        <w:rPr>
          <w:rFonts w:ascii="Century Gothic" w:hAnsi="Century Gothic"/>
          <w:sz w:val="20"/>
        </w:rPr>
      </w:pPr>
      <w:r>
        <w:rPr>
          <w:rFonts w:ascii="Century Gothic" w:hAnsi="Century Gothic"/>
          <w:sz w:val="20"/>
        </w:rPr>
        <w:t>WKAZ-AM</w:t>
      </w:r>
    </w:p>
    <w:p w:rsidR="00593365" w:rsidRDefault="00593365" w:rsidP="00593365">
      <w:pPr>
        <w:pStyle w:val="NoSpacing"/>
        <w:rPr>
          <w:rFonts w:ascii="Arial" w:hAnsi="Arial" w:cs="Arial"/>
          <w:b/>
          <w:bCs/>
          <w:color w:val="000000"/>
          <w:shd w:val="clear" w:color="auto" w:fill="FFFFFF"/>
        </w:rPr>
      </w:pPr>
      <w:r>
        <w:rPr>
          <w:rFonts w:ascii="Century Gothic" w:hAnsi="Century Gothic"/>
          <w:sz w:val="20"/>
        </w:rPr>
        <w:t>This is a West Virginia Radio Corporation station that airs business news from Bloomberg.  The station is position with sister station WCHS-AM and WSWW-AM to create the WCHS News Network that delivers news, sports, and business to Charleston listeners.</w:t>
      </w:r>
    </w:p>
    <w:p w:rsidR="00441D34" w:rsidRDefault="00441D34"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593365" w:rsidTr="00593365">
        <w:tc>
          <w:tcPr>
            <w:tcW w:w="4788" w:type="dxa"/>
            <w:vAlign w:val="center"/>
          </w:tcPr>
          <w:p w:rsidR="00593365" w:rsidRDefault="00593365" w:rsidP="00593365">
            <w:pPr>
              <w:pStyle w:val="NoSpacing"/>
              <w:jc w:val="center"/>
              <w:rPr>
                <w:rFonts w:ascii="Century Gothic" w:hAnsi="Century Gothic"/>
                <w:sz w:val="20"/>
              </w:rPr>
            </w:pPr>
            <w:r>
              <w:rPr>
                <w:rFonts w:ascii="Century Gothic" w:hAnsi="Century Gothic"/>
                <w:noProof/>
                <w:sz w:val="20"/>
              </w:rPr>
              <w:drawing>
                <wp:inline distT="0" distB="0" distL="0" distR="0" wp14:anchorId="4E1BAEDC" wp14:editId="171009B6">
                  <wp:extent cx="1536192" cy="73152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S_96.5-580WCHS_logo.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36192" cy="731520"/>
                          </a:xfrm>
                          <a:prstGeom prst="rect">
                            <a:avLst/>
                          </a:prstGeom>
                        </pic:spPr>
                      </pic:pic>
                    </a:graphicData>
                  </a:graphic>
                </wp:inline>
              </w:drawing>
            </w:r>
          </w:p>
        </w:tc>
        <w:tc>
          <w:tcPr>
            <w:tcW w:w="4788" w:type="dxa"/>
            <w:vAlign w:val="center"/>
          </w:tcPr>
          <w:p w:rsidR="00593365" w:rsidRDefault="00593365" w:rsidP="00593365">
            <w:pPr>
              <w:pStyle w:val="NoSpacing"/>
              <w:jc w:val="center"/>
              <w:rPr>
                <w:rFonts w:ascii="Century Gothic" w:hAnsi="Century Gothic"/>
                <w:sz w:val="20"/>
              </w:rPr>
            </w:pPr>
            <w:r>
              <w:rPr>
                <w:rFonts w:ascii="Century Gothic" w:hAnsi="Century Gothic"/>
                <w:noProof/>
                <w:sz w:val="20"/>
              </w:rPr>
              <w:drawing>
                <wp:inline distT="0" distB="0" distL="0" distR="0" wp14:anchorId="5D515226" wp14:editId="13C95D24">
                  <wp:extent cx="2139696" cy="213969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S_AM_LD.gif"/>
                          <pic:cNvPicPr/>
                        </pic:nvPicPr>
                        <pic:blipFill>
                          <a:blip r:embed="rId8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593365" w:rsidRDefault="00593365" w:rsidP="00593365">
      <w:pPr>
        <w:pStyle w:val="NoSpacing"/>
        <w:rPr>
          <w:rFonts w:ascii="Century Gothic" w:hAnsi="Century Gothic"/>
          <w:sz w:val="20"/>
        </w:rPr>
      </w:pPr>
      <w:r>
        <w:rPr>
          <w:rFonts w:ascii="Century Gothic" w:hAnsi="Century Gothic"/>
          <w:sz w:val="20"/>
        </w:rPr>
        <w:lastRenderedPageBreak/>
        <w:t>WCHS-AM</w:t>
      </w:r>
    </w:p>
    <w:p w:rsidR="00593365" w:rsidRDefault="00593365" w:rsidP="00593365">
      <w:pPr>
        <w:pStyle w:val="NoSpacing"/>
        <w:rPr>
          <w:rFonts w:ascii="Century Gothic" w:hAnsi="Century Gothic"/>
          <w:sz w:val="20"/>
        </w:rPr>
      </w:pPr>
      <w:r>
        <w:rPr>
          <w:rFonts w:ascii="Century Gothic" w:hAnsi="Century Gothic"/>
          <w:sz w:val="20"/>
        </w:rPr>
        <w:t xml:space="preserve">This is the flagship station of the WCHS News Network.  The station includes national shows from Rush Limbaugh, Dave Ramsey, and Jim Bohannon, among others.  The station is also the flagship for the statewide West Virginia Radio Network and includes </w:t>
      </w:r>
      <w:proofErr w:type="spellStart"/>
      <w:r>
        <w:rPr>
          <w:rFonts w:ascii="Century Gothic" w:hAnsi="Century Gothic"/>
          <w:sz w:val="20"/>
        </w:rPr>
        <w:t>MetroNews</w:t>
      </w:r>
      <w:proofErr w:type="spellEnd"/>
      <w:r>
        <w:rPr>
          <w:rFonts w:ascii="Century Gothic" w:hAnsi="Century Gothic"/>
          <w:sz w:val="20"/>
        </w:rPr>
        <w:t xml:space="preserve"> </w:t>
      </w:r>
      <w:proofErr w:type="spellStart"/>
      <w:r>
        <w:rPr>
          <w:rFonts w:ascii="Century Gothic" w:hAnsi="Century Gothic"/>
          <w:sz w:val="20"/>
        </w:rPr>
        <w:t>Talkline</w:t>
      </w:r>
      <w:proofErr w:type="spellEnd"/>
      <w:r>
        <w:rPr>
          <w:rFonts w:ascii="Century Gothic" w:hAnsi="Century Gothic"/>
          <w:sz w:val="20"/>
        </w:rPr>
        <w:t xml:space="preserve"> with Hoppy </w:t>
      </w:r>
      <w:proofErr w:type="spellStart"/>
      <w:r>
        <w:rPr>
          <w:rFonts w:ascii="Century Gothic" w:hAnsi="Century Gothic"/>
          <w:sz w:val="20"/>
        </w:rPr>
        <w:t>Kercheval</w:t>
      </w:r>
      <w:proofErr w:type="spellEnd"/>
      <w:r>
        <w:rPr>
          <w:rFonts w:ascii="Century Gothic" w:hAnsi="Century Gothic"/>
          <w:sz w:val="20"/>
        </w:rPr>
        <w:t xml:space="preserve"> and </w:t>
      </w:r>
      <w:proofErr w:type="spellStart"/>
      <w:r>
        <w:rPr>
          <w:rFonts w:ascii="Century Gothic" w:hAnsi="Century Gothic"/>
          <w:sz w:val="20"/>
        </w:rPr>
        <w:t>MetroNews</w:t>
      </w:r>
      <w:proofErr w:type="spellEnd"/>
      <w:r>
        <w:rPr>
          <w:rFonts w:ascii="Century Gothic" w:hAnsi="Century Gothic"/>
          <w:sz w:val="20"/>
        </w:rPr>
        <w:t xml:space="preserve"> </w:t>
      </w:r>
      <w:proofErr w:type="spellStart"/>
      <w:r>
        <w:rPr>
          <w:rFonts w:ascii="Century Gothic" w:hAnsi="Century Gothic"/>
          <w:sz w:val="20"/>
        </w:rPr>
        <w:t>SportsLine</w:t>
      </w:r>
      <w:proofErr w:type="spellEnd"/>
      <w:r>
        <w:rPr>
          <w:rFonts w:ascii="Century Gothic" w:hAnsi="Century Gothic"/>
          <w:sz w:val="20"/>
        </w:rPr>
        <w:t>.  The station also includes the locally produced Danny Jones Show and other local shows.</w:t>
      </w:r>
    </w:p>
    <w:p w:rsidR="00C31E4C" w:rsidRDefault="00C31E4C" w:rsidP="00593365">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C31E4C" w:rsidTr="00C31E4C">
        <w:tc>
          <w:tcPr>
            <w:tcW w:w="4788" w:type="dxa"/>
            <w:vAlign w:val="center"/>
          </w:tcPr>
          <w:p w:rsidR="00C31E4C" w:rsidRDefault="00C31E4C" w:rsidP="00C31E4C">
            <w:pPr>
              <w:pStyle w:val="NoSpacing"/>
              <w:jc w:val="center"/>
              <w:rPr>
                <w:rFonts w:ascii="Century Gothic" w:hAnsi="Century Gothic"/>
                <w:sz w:val="20"/>
              </w:rPr>
            </w:pPr>
            <w:r>
              <w:rPr>
                <w:rFonts w:ascii="Century Gothic" w:hAnsi="Century Gothic"/>
                <w:noProof/>
                <w:sz w:val="20"/>
              </w:rPr>
              <w:drawing>
                <wp:inline distT="0" distB="0" distL="0" distR="0" wp14:anchorId="6C68CB79" wp14:editId="0B52DF97">
                  <wp:extent cx="1463040" cy="96012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WW_ESPN1490-106.7_logo.jpg"/>
                          <pic:cNvPicPr/>
                        </pic:nvPicPr>
                        <pic:blipFill>
                          <a:blip r:embed="rId83">
                            <a:extLst>
                              <a:ext uri="{28A0092B-C50C-407E-A947-70E740481C1C}">
                                <a14:useLocalDpi xmlns:a14="http://schemas.microsoft.com/office/drawing/2010/main" val="0"/>
                              </a:ext>
                            </a:extLst>
                          </a:blip>
                          <a:stretch>
                            <a:fillRect/>
                          </a:stretch>
                        </pic:blipFill>
                        <pic:spPr>
                          <a:xfrm>
                            <a:off x="0" y="0"/>
                            <a:ext cx="1463040" cy="960120"/>
                          </a:xfrm>
                          <a:prstGeom prst="rect">
                            <a:avLst/>
                          </a:prstGeom>
                        </pic:spPr>
                      </pic:pic>
                    </a:graphicData>
                  </a:graphic>
                </wp:inline>
              </w:drawing>
            </w:r>
          </w:p>
        </w:tc>
        <w:tc>
          <w:tcPr>
            <w:tcW w:w="4788" w:type="dxa"/>
            <w:vAlign w:val="center"/>
          </w:tcPr>
          <w:p w:rsidR="00C31E4C" w:rsidRDefault="00C31E4C" w:rsidP="00C31E4C">
            <w:pPr>
              <w:pStyle w:val="NoSpacing"/>
              <w:jc w:val="center"/>
              <w:rPr>
                <w:rFonts w:ascii="Century Gothic" w:hAnsi="Century Gothic"/>
                <w:sz w:val="20"/>
              </w:rPr>
            </w:pPr>
            <w:r>
              <w:rPr>
                <w:rFonts w:ascii="Century Gothic" w:hAnsi="Century Gothic"/>
                <w:noProof/>
                <w:sz w:val="20"/>
              </w:rPr>
              <w:drawing>
                <wp:inline distT="0" distB="0" distL="0" distR="0" wp14:anchorId="05585670" wp14:editId="28F8AB1B">
                  <wp:extent cx="2139696" cy="213969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WW_AM_LU.gif"/>
                          <pic:cNvPicPr/>
                        </pic:nvPicPr>
                        <pic:blipFill>
                          <a:blip r:embed="rId84">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31E4C" w:rsidRDefault="00C31E4C" w:rsidP="00593365">
      <w:pPr>
        <w:pStyle w:val="NoSpacing"/>
        <w:rPr>
          <w:rFonts w:ascii="Century Gothic" w:hAnsi="Century Gothic"/>
          <w:sz w:val="20"/>
        </w:rPr>
      </w:pPr>
    </w:p>
    <w:p w:rsidR="00593365" w:rsidRDefault="00C31E4C" w:rsidP="00593365">
      <w:pPr>
        <w:pStyle w:val="NoSpacing"/>
        <w:rPr>
          <w:rFonts w:ascii="Century Gothic" w:hAnsi="Century Gothic"/>
          <w:sz w:val="20"/>
        </w:rPr>
      </w:pPr>
      <w:r>
        <w:rPr>
          <w:rFonts w:ascii="Century Gothic" w:hAnsi="Century Gothic"/>
          <w:sz w:val="20"/>
        </w:rPr>
        <w:t>WSWW-AM</w:t>
      </w:r>
    </w:p>
    <w:p w:rsidR="00593365" w:rsidRDefault="00C31E4C" w:rsidP="00593365">
      <w:pPr>
        <w:pStyle w:val="NoSpacing"/>
        <w:rPr>
          <w:rFonts w:ascii="Century Gothic" w:hAnsi="Century Gothic"/>
          <w:sz w:val="20"/>
        </w:rPr>
      </w:pPr>
      <w:r>
        <w:rPr>
          <w:rFonts w:ascii="Century Gothic" w:hAnsi="Century Gothic"/>
          <w:sz w:val="20"/>
        </w:rPr>
        <w:t>This is the sports station in West Virginia Radio’s WCHS News Network.  The station airs an ESPN Radio lineup and play-by-play broadcasts.</w:t>
      </w:r>
    </w:p>
    <w:p w:rsidR="00C31E4C" w:rsidRDefault="00C31E4C" w:rsidP="00593365">
      <w:pPr>
        <w:pStyle w:val="NoSpacing"/>
        <w:rPr>
          <w:rFonts w:ascii="Century Gothic" w:hAnsi="Century Gothic"/>
          <w:sz w:val="20"/>
        </w:rPr>
      </w:pPr>
    </w:p>
    <w:p w:rsidR="00C31E4C" w:rsidRDefault="00C31E4C" w:rsidP="00593365">
      <w:pPr>
        <w:pStyle w:val="NoSpacing"/>
        <w:rPr>
          <w:rFonts w:ascii="Arial" w:hAnsi="Arial" w:cs="Arial"/>
          <w:b/>
          <w:bCs/>
          <w:color w:val="000000"/>
          <w:shd w:val="clear" w:color="auto" w:fill="FFFFFF"/>
        </w:rPr>
      </w:pPr>
    </w:p>
    <w:p w:rsidR="00593365" w:rsidRDefault="00593365" w:rsidP="004A5477">
      <w:pPr>
        <w:pStyle w:val="NoSpacing"/>
        <w:rPr>
          <w:rFonts w:ascii="Century Gothic" w:hAnsi="Century Gothic"/>
          <w:sz w:val="20"/>
        </w:rPr>
      </w:pPr>
    </w:p>
    <w:p w:rsidR="00C31E4C" w:rsidRDefault="00C31E4C"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2880"/>
        <w:gridCol w:w="3348"/>
        <w:gridCol w:w="3348"/>
      </w:tblGrid>
      <w:tr w:rsidR="00C31E4C" w:rsidTr="00C31E4C">
        <w:tc>
          <w:tcPr>
            <w:tcW w:w="3192" w:type="dxa"/>
            <w:vAlign w:val="center"/>
          </w:tcPr>
          <w:p w:rsidR="00C31E4C" w:rsidRDefault="00C31E4C" w:rsidP="00C31E4C">
            <w:pPr>
              <w:pStyle w:val="NoSpacing"/>
              <w:jc w:val="center"/>
              <w:rPr>
                <w:rFonts w:ascii="Century Gothic" w:hAnsi="Century Gothic"/>
                <w:sz w:val="20"/>
              </w:rPr>
            </w:pPr>
            <w:r>
              <w:rPr>
                <w:rFonts w:ascii="Century Gothic" w:hAnsi="Century Gothic"/>
                <w:noProof/>
                <w:sz w:val="20"/>
              </w:rPr>
              <w:drawing>
                <wp:inline distT="0" distB="0" distL="0" distR="0" wp14:anchorId="02A24516" wp14:editId="264107EE">
                  <wp:extent cx="1819656" cy="1024128"/>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yp_logo-glow.png"/>
                          <pic:cNvPicPr/>
                        </pic:nvPicPr>
                        <pic:blipFill>
                          <a:blip r:embed="rId85">
                            <a:extLst>
                              <a:ext uri="{28A0092B-C50C-407E-A947-70E740481C1C}">
                                <a14:useLocalDpi xmlns:a14="http://schemas.microsoft.com/office/drawing/2010/main" val="0"/>
                              </a:ext>
                            </a:extLst>
                          </a:blip>
                          <a:stretch>
                            <a:fillRect/>
                          </a:stretch>
                        </pic:blipFill>
                        <pic:spPr>
                          <a:xfrm>
                            <a:off x="0" y="0"/>
                            <a:ext cx="1819656" cy="1024128"/>
                          </a:xfrm>
                          <a:prstGeom prst="rect">
                            <a:avLst/>
                          </a:prstGeom>
                        </pic:spPr>
                      </pic:pic>
                    </a:graphicData>
                  </a:graphic>
                </wp:inline>
              </w:drawing>
            </w:r>
          </w:p>
        </w:tc>
        <w:tc>
          <w:tcPr>
            <w:tcW w:w="3192" w:type="dxa"/>
          </w:tcPr>
          <w:p w:rsidR="00C31E4C" w:rsidRDefault="00C31E4C" w:rsidP="004A5477">
            <w:pPr>
              <w:pStyle w:val="NoSpacing"/>
              <w:rPr>
                <w:rFonts w:ascii="Century Gothic" w:hAnsi="Century Gothic"/>
                <w:sz w:val="20"/>
              </w:rPr>
            </w:pPr>
            <w:r>
              <w:rPr>
                <w:rFonts w:ascii="Century Gothic" w:hAnsi="Century Gothic"/>
                <w:noProof/>
                <w:sz w:val="20"/>
              </w:rPr>
              <w:drawing>
                <wp:inline distT="0" distB="0" distL="0" distR="0" wp14:anchorId="5EE41D1C" wp14:editId="703D96E2">
                  <wp:extent cx="2139696" cy="213969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YP_AM_LD.gif"/>
                          <pic:cNvPicPr/>
                        </pic:nvPicPr>
                        <pic:blipFill>
                          <a:blip r:embed="rId8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c>
          <w:tcPr>
            <w:tcW w:w="3192" w:type="dxa"/>
          </w:tcPr>
          <w:p w:rsidR="00C31E4C" w:rsidRDefault="00C31E4C" w:rsidP="004A5477">
            <w:pPr>
              <w:pStyle w:val="NoSpacing"/>
              <w:rPr>
                <w:rFonts w:ascii="Century Gothic" w:hAnsi="Century Gothic"/>
                <w:sz w:val="20"/>
              </w:rPr>
            </w:pPr>
            <w:r>
              <w:rPr>
                <w:rFonts w:ascii="Century Gothic" w:hAnsi="Century Gothic"/>
                <w:noProof/>
                <w:sz w:val="20"/>
              </w:rPr>
              <w:drawing>
                <wp:inline distT="0" distB="0" distL="0" distR="0" wp14:anchorId="05D24288" wp14:editId="6E4F1A91">
                  <wp:extent cx="2139696" cy="213969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ON_AM_LU.gif"/>
                          <pic:cNvPicPr/>
                        </pic:nvPicPr>
                        <pic:blipFill>
                          <a:blip r:embed="rId87">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31E4C" w:rsidRDefault="00C31E4C" w:rsidP="004A5477">
      <w:pPr>
        <w:pStyle w:val="NoSpacing"/>
        <w:rPr>
          <w:rFonts w:ascii="Century Gothic" w:hAnsi="Century Gothic"/>
          <w:sz w:val="20"/>
        </w:rPr>
      </w:pPr>
    </w:p>
    <w:p w:rsidR="00593365" w:rsidRDefault="00593365" w:rsidP="004A5477">
      <w:pPr>
        <w:pStyle w:val="NoSpacing"/>
        <w:rPr>
          <w:rFonts w:ascii="Century Gothic" w:hAnsi="Century Gothic"/>
          <w:sz w:val="20"/>
        </w:rPr>
      </w:pPr>
    </w:p>
    <w:p w:rsidR="00C31E4C" w:rsidRDefault="00C31E4C" w:rsidP="004A5477">
      <w:pPr>
        <w:pStyle w:val="NoSpacing"/>
        <w:rPr>
          <w:rFonts w:ascii="Century Gothic" w:hAnsi="Century Gothic"/>
          <w:sz w:val="20"/>
        </w:rPr>
      </w:pPr>
      <w:r>
        <w:rPr>
          <w:rFonts w:ascii="Century Gothic" w:hAnsi="Century Gothic"/>
          <w:sz w:val="20"/>
        </w:rPr>
        <w:t xml:space="preserve">WJYP-AM &amp; WMON-AM </w:t>
      </w:r>
      <w:r w:rsidR="003913D0">
        <w:rPr>
          <w:rFonts w:ascii="Century Gothic" w:hAnsi="Century Gothic"/>
          <w:sz w:val="20"/>
        </w:rPr>
        <w:t xml:space="preserve">- </w:t>
      </w:r>
      <w:r>
        <w:rPr>
          <w:rFonts w:ascii="Century Gothic" w:hAnsi="Century Gothic"/>
          <w:sz w:val="20"/>
        </w:rPr>
        <w:t>Charleston/Beckley</w:t>
      </w:r>
      <w:r w:rsidR="003913D0">
        <w:rPr>
          <w:rFonts w:ascii="Century Gothic" w:hAnsi="Century Gothic"/>
          <w:sz w:val="20"/>
        </w:rPr>
        <w:t>, WV</w:t>
      </w:r>
    </w:p>
    <w:p w:rsidR="00C31E4C" w:rsidRDefault="00C31E4C" w:rsidP="004A5477">
      <w:pPr>
        <w:pStyle w:val="NoSpacing"/>
        <w:rPr>
          <w:rFonts w:ascii="Century Gothic" w:hAnsi="Century Gothic"/>
          <w:sz w:val="20"/>
        </w:rPr>
      </w:pPr>
      <w:r>
        <w:rPr>
          <w:rFonts w:ascii="Century Gothic" w:hAnsi="Century Gothic"/>
          <w:sz w:val="20"/>
        </w:rPr>
        <w:t>This is a current affiliate of SB Nation Radio</w:t>
      </w:r>
      <w:r w:rsidR="003913D0">
        <w:rPr>
          <w:rFonts w:ascii="Century Gothic" w:hAnsi="Century Gothic"/>
          <w:sz w:val="20"/>
        </w:rPr>
        <w:t xml:space="preserve">.  The stations are owned by LM Communications and reach both the Charleston and Beckley, WV radio markets.    Two sports books </w:t>
      </w:r>
      <w:proofErr w:type="gramStart"/>
      <w:r w:rsidR="003913D0">
        <w:rPr>
          <w:rFonts w:ascii="Century Gothic" w:hAnsi="Century Gothic"/>
          <w:sz w:val="20"/>
        </w:rPr>
        <w:t>are  located</w:t>
      </w:r>
      <w:proofErr w:type="gramEnd"/>
      <w:r w:rsidR="003913D0">
        <w:rPr>
          <w:rFonts w:ascii="Century Gothic" w:hAnsi="Century Gothic"/>
          <w:sz w:val="20"/>
        </w:rPr>
        <w:t xml:space="preserve"> inside the listening area.</w:t>
      </w:r>
    </w:p>
    <w:p w:rsidR="00C31E4C" w:rsidRDefault="00C31E4C" w:rsidP="004A5477">
      <w:pPr>
        <w:pStyle w:val="NoSpacing"/>
        <w:rPr>
          <w:rFonts w:ascii="Century Gothic" w:hAnsi="Century Gothic"/>
          <w:sz w:val="20"/>
        </w:rPr>
      </w:pPr>
    </w:p>
    <w:p w:rsidR="00C31E4C" w:rsidRDefault="00C31E4C" w:rsidP="004A5477">
      <w:pPr>
        <w:pStyle w:val="NoSpacing"/>
        <w:rPr>
          <w:rFonts w:ascii="Century Gothic" w:hAnsi="Century Gothic"/>
          <w:sz w:val="20"/>
        </w:rPr>
      </w:pPr>
    </w:p>
    <w:p w:rsidR="00C31E4C" w:rsidRDefault="00C31E4C" w:rsidP="004A5477">
      <w:pPr>
        <w:pStyle w:val="NoSpacing"/>
        <w:rPr>
          <w:rFonts w:ascii="Century Gothic" w:hAnsi="Century Gothic"/>
          <w:sz w:val="20"/>
        </w:rPr>
      </w:pPr>
      <w:r>
        <w:rPr>
          <w:rFonts w:ascii="Century Gothic" w:hAnsi="Century Gothic"/>
          <w:sz w:val="20"/>
        </w:rPr>
        <w:t>PARTNER SPORTS BOOKS:</w:t>
      </w:r>
    </w:p>
    <w:p w:rsidR="00C31E4C" w:rsidRDefault="00C31E4C" w:rsidP="00C31E4C">
      <w:pPr>
        <w:pStyle w:val="NoSpacing"/>
        <w:numPr>
          <w:ilvl w:val="0"/>
          <w:numId w:val="17"/>
        </w:numPr>
        <w:rPr>
          <w:rFonts w:ascii="Century Gothic" w:hAnsi="Century Gothic"/>
          <w:sz w:val="20"/>
        </w:rPr>
      </w:pPr>
      <w:r>
        <w:rPr>
          <w:rFonts w:ascii="Century Gothic" w:hAnsi="Century Gothic"/>
          <w:sz w:val="20"/>
        </w:rPr>
        <w:t>Mardi Gras Casino – Cross Lanes, WV</w:t>
      </w:r>
    </w:p>
    <w:p w:rsidR="00C31E4C" w:rsidRDefault="00C31E4C" w:rsidP="00C31E4C">
      <w:pPr>
        <w:pStyle w:val="NoSpacing"/>
        <w:numPr>
          <w:ilvl w:val="0"/>
          <w:numId w:val="17"/>
        </w:numPr>
        <w:rPr>
          <w:rFonts w:ascii="Century Gothic" w:hAnsi="Century Gothic"/>
          <w:sz w:val="20"/>
        </w:rPr>
      </w:pPr>
      <w:r>
        <w:rPr>
          <w:rFonts w:ascii="Century Gothic" w:hAnsi="Century Gothic"/>
          <w:sz w:val="20"/>
        </w:rPr>
        <w:lastRenderedPageBreak/>
        <w:t>The Greenbrier – White Sulphur Springs WV</w:t>
      </w:r>
    </w:p>
    <w:p w:rsidR="003913D0" w:rsidRDefault="003913D0" w:rsidP="003913D0">
      <w:pPr>
        <w:pStyle w:val="NoSpacing"/>
        <w:rPr>
          <w:rFonts w:ascii="Century Gothic" w:hAnsi="Century Gothic"/>
          <w:sz w:val="20"/>
        </w:rPr>
      </w:pPr>
    </w:p>
    <w:p w:rsidR="003913D0" w:rsidRDefault="003913D0" w:rsidP="003913D0">
      <w:pPr>
        <w:pStyle w:val="NoSpacing"/>
        <w:rPr>
          <w:rFonts w:ascii="Century Gothic" w:hAnsi="Century Gothic"/>
          <w:sz w:val="20"/>
        </w:rPr>
      </w:pPr>
    </w:p>
    <w:p w:rsidR="003913D0" w:rsidRDefault="003913D0" w:rsidP="003913D0">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3913D0" w:rsidTr="003913D0">
        <w:tc>
          <w:tcPr>
            <w:tcW w:w="4788" w:type="dxa"/>
            <w:vAlign w:val="center"/>
          </w:tcPr>
          <w:p w:rsidR="003913D0" w:rsidRDefault="003913D0" w:rsidP="003913D0">
            <w:pPr>
              <w:pStyle w:val="NoSpacing"/>
              <w:jc w:val="center"/>
              <w:rPr>
                <w:rFonts w:ascii="Century Gothic" w:hAnsi="Century Gothic"/>
                <w:sz w:val="20"/>
              </w:rPr>
            </w:pPr>
            <w:r>
              <w:rPr>
                <w:rFonts w:ascii="Century Gothic" w:hAnsi="Century Gothic"/>
                <w:noProof/>
                <w:sz w:val="20"/>
              </w:rPr>
              <w:drawing>
                <wp:inline distT="0" distB="0" distL="0" distR="0" wp14:anchorId="5076AA70" wp14:editId="737575FB">
                  <wp:extent cx="2143353" cy="11484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rotWithShape="1">
                          <a:blip r:embed="rId88">
                            <a:extLst>
                              <a:ext uri="{28A0092B-C50C-407E-A947-70E740481C1C}">
                                <a14:useLocalDpi xmlns:a14="http://schemas.microsoft.com/office/drawing/2010/main" val="0"/>
                              </a:ext>
                            </a:extLst>
                          </a:blip>
                          <a:srcRect t="27986" b="18431"/>
                          <a:stretch/>
                        </pic:blipFill>
                        <pic:spPr bwMode="auto">
                          <a:xfrm>
                            <a:off x="0" y="0"/>
                            <a:ext cx="2143125" cy="1148364"/>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3913D0" w:rsidRDefault="003913D0" w:rsidP="003913D0">
            <w:pPr>
              <w:pStyle w:val="NoSpacing"/>
              <w:jc w:val="center"/>
              <w:rPr>
                <w:rFonts w:ascii="Century Gothic" w:hAnsi="Century Gothic"/>
                <w:sz w:val="20"/>
              </w:rPr>
            </w:pPr>
            <w:r>
              <w:rPr>
                <w:rFonts w:ascii="Century Gothic" w:hAnsi="Century Gothic"/>
                <w:noProof/>
                <w:sz w:val="20"/>
              </w:rPr>
              <w:drawing>
                <wp:inline distT="0" distB="0" distL="0" distR="0" wp14:anchorId="7C3C2294" wp14:editId="2A078679">
                  <wp:extent cx="2139696" cy="213969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LS_AM_LD.gif"/>
                          <pic:cNvPicPr/>
                        </pic:nvPicPr>
                        <pic:blipFill>
                          <a:blip r:embed="rId89">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3913D0" w:rsidRDefault="003913D0" w:rsidP="003913D0">
      <w:pPr>
        <w:pStyle w:val="NoSpacing"/>
        <w:rPr>
          <w:rFonts w:ascii="Century Gothic" w:hAnsi="Century Gothic"/>
          <w:sz w:val="20"/>
        </w:rPr>
      </w:pPr>
    </w:p>
    <w:p w:rsidR="003913D0" w:rsidRDefault="003913D0" w:rsidP="003913D0">
      <w:pPr>
        <w:pStyle w:val="NoSpacing"/>
        <w:rPr>
          <w:rFonts w:ascii="Century Gothic" w:hAnsi="Century Gothic"/>
          <w:sz w:val="20"/>
        </w:rPr>
      </w:pPr>
      <w:r>
        <w:rPr>
          <w:rFonts w:ascii="Century Gothic" w:hAnsi="Century Gothic"/>
          <w:sz w:val="20"/>
        </w:rPr>
        <w:t>WCHS-AM</w:t>
      </w:r>
    </w:p>
    <w:p w:rsidR="003913D0" w:rsidRDefault="003913D0" w:rsidP="003913D0">
      <w:pPr>
        <w:pStyle w:val="NoSpacing"/>
        <w:rPr>
          <w:rFonts w:ascii="Century Gothic" w:hAnsi="Century Gothic"/>
          <w:sz w:val="20"/>
        </w:rPr>
      </w:pPr>
      <w:r>
        <w:rPr>
          <w:rFonts w:ascii="Century Gothic" w:hAnsi="Century Gothic"/>
          <w:sz w:val="20"/>
        </w:rPr>
        <w:t>This West Virginia Radio Corporation station is the flagship station of the WJLS News Network.</w:t>
      </w:r>
      <w:r w:rsidR="00AF2129">
        <w:rPr>
          <w:rFonts w:ascii="Century Gothic" w:hAnsi="Century Gothic"/>
          <w:sz w:val="20"/>
        </w:rPr>
        <w:t xml:space="preserve">  The station airs much of the same format as that of sister-station WCHS in Charleston.</w:t>
      </w:r>
      <w:r>
        <w:rPr>
          <w:rFonts w:ascii="Century Gothic" w:hAnsi="Century Gothic"/>
          <w:sz w:val="20"/>
        </w:rPr>
        <w:t xml:space="preserve">  The station includes national shows from Rush Limbaugh, Dave Ramsey, and Jim Bohannon, among others.  The station is also the flagship for the statewide West Virginia Radio Network and includes </w:t>
      </w:r>
      <w:proofErr w:type="spellStart"/>
      <w:r>
        <w:rPr>
          <w:rFonts w:ascii="Century Gothic" w:hAnsi="Century Gothic"/>
          <w:sz w:val="20"/>
        </w:rPr>
        <w:t>MetroNews</w:t>
      </w:r>
      <w:proofErr w:type="spellEnd"/>
      <w:r>
        <w:rPr>
          <w:rFonts w:ascii="Century Gothic" w:hAnsi="Century Gothic"/>
          <w:sz w:val="20"/>
        </w:rPr>
        <w:t xml:space="preserve"> </w:t>
      </w:r>
      <w:proofErr w:type="spellStart"/>
      <w:r>
        <w:rPr>
          <w:rFonts w:ascii="Century Gothic" w:hAnsi="Century Gothic"/>
          <w:sz w:val="20"/>
        </w:rPr>
        <w:t>Talkline</w:t>
      </w:r>
      <w:proofErr w:type="spellEnd"/>
      <w:r>
        <w:rPr>
          <w:rFonts w:ascii="Century Gothic" w:hAnsi="Century Gothic"/>
          <w:sz w:val="20"/>
        </w:rPr>
        <w:t xml:space="preserve"> with Hoppy </w:t>
      </w:r>
      <w:proofErr w:type="spellStart"/>
      <w:r>
        <w:rPr>
          <w:rFonts w:ascii="Century Gothic" w:hAnsi="Century Gothic"/>
          <w:sz w:val="20"/>
        </w:rPr>
        <w:t>Kercheval</w:t>
      </w:r>
      <w:proofErr w:type="spellEnd"/>
      <w:r>
        <w:rPr>
          <w:rFonts w:ascii="Century Gothic" w:hAnsi="Century Gothic"/>
          <w:sz w:val="20"/>
        </w:rPr>
        <w:t xml:space="preserve"> and </w:t>
      </w:r>
      <w:proofErr w:type="spellStart"/>
      <w:r>
        <w:rPr>
          <w:rFonts w:ascii="Century Gothic" w:hAnsi="Century Gothic"/>
          <w:sz w:val="20"/>
        </w:rPr>
        <w:t>MetroNews</w:t>
      </w:r>
      <w:proofErr w:type="spellEnd"/>
      <w:r>
        <w:rPr>
          <w:rFonts w:ascii="Century Gothic" w:hAnsi="Century Gothic"/>
          <w:sz w:val="20"/>
        </w:rPr>
        <w:t xml:space="preserve"> </w:t>
      </w:r>
      <w:proofErr w:type="spellStart"/>
      <w:r>
        <w:rPr>
          <w:rFonts w:ascii="Century Gothic" w:hAnsi="Century Gothic"/>
          <w:sz w:val="20"/>
        </w:rPr>
        <w:t>SportsLine</w:t>
      </w:r>
      <w:proofErr w:type="spellEnd"/>
      <w:r>
        <w:rPr>
          <w:rFonts w:ascii="Century Gothic" w:hAnsi="Century Gothic"/>
          <w:sz w:val="20"/>
        </w:rPr>
        <w:t>.</w:t>
      </w:r>
      <w:r w:rsidR="00AF2129">
        <w:rPr>
          <w:rFonts w:ascii="Century Gothic" w:hAnsi="Century Gothic"/>
          <w:sz w:val="20"/>
        </w:rPr>
        <w:t xml:space="preserve">  At night, the station drops its talk programming for music with a superstar country syndicated format.  </w:t>
      </w:r>
    </w:p>
    <w:p w:rsidR="00AF2129" w:rsidRDefault="00AF2129" w:rsidP="003913D0">
      <w:pPr>
        <w:pStyle w:val="NoSpacing"/>
        <w:rPr>
          <w:rFonts w:ascii="Century Gothic" w:hAnsi="Century Gothic"/>
          <w:sz w:val="20"/>
        </w:rPr>
      </w:pPr>
    </w:p>
    <w:tbl>
      <w:tblPr>
        <w:tblStyle w:val="TableGrid"/>
        <w:tblW w:w="0" w:type="auto"/>
        <w:tblLook w:val="04A0" w:firstRow="1" w:lastRow="0" w:firstColumn="1" w:lastColumn="0" w:noHBand="0" w:noVBand="1"/>
      </w:tblPr>
      <w:tblGrid>
        <w:gridCol w:w="5226"/>
        <w:gridCol w:w="4350"/>
      </w:tblGrid>
      <w:tr w:rsidR="00AF2129" w:rsidTr="00AF2129">
        <w:tc>
          <w:tcPr>
            <w:tcW w:w="4788" w:type="dxa"/>
            <w:vAlign w:val="center"/>
          </w:tcPr>
          <w:p w:rsidR="00AF2129" w:rsidRDefault="00AF2129" w:rsidP="00AF2129">
            <w:pPr>
              <w:pStyle w:val="NoSpacing"/>
              <w:jc w:val="center"/>
              <w:rPr>
                <w:rFonts w:ascii="Century Gothic" w:hAnsi="Century Gothic"/>
                <w:sz w:val="20"/>
              </w:rPr>
            </w:pPr>
            <w:r>
              <w:rPr>
                <w:rFonts w:ascii="Century Gothic" w:hAnsi="Century Gothic"/>
                <w:noProof/>
                <w:sz w:val="20"/>
              </w:rPr>
              <w:drawing>
                <wp:inline distT="0" distB="0" distL="0" distR="0" wp14:anchorId="63E11642" wp14:editId="4D1FBB84">
                  <wp:extent cx="3181350" cy="10191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nr_logo.png"/>
                          <pic:cNvPicPr/>
                        </pic:nvPicPr>
                        <pic:blipFill>
                          <a:blip r:embed="rId90">
                            <a:extLst>
                              <a:ext uri="{28A0092B-C50C-407E-A947-70E740481C1C}">
                                <a14:useLocalDpi xmlns:a14="http://schemas.microsoft.com/office/drawing/2010/main" val="0"/>
                              </a:ext>
                            </a:extLst>
                          </a:blip>
                          <a:stretch>
                            <a:fillRect/>
                          </a:stretch>
                        </pic:blipFill>
                        <pic:spPr>
                          <a:xfrm>
                            <a:off x="0" y="0"/>
                            <a:ext cx="3181350" cy="1019175"/>
                          </a:xfrm>
                          <a:prstGeom prst="rect">
                            <a:avLst/>
                          </a:prstGeom>
                        </pic:spPr>
                      </pic:pic>
                    </a:graphicData>
                  </a:graphic>
                </wp:inline>
              </w:drawing>
            </w:r>
          </w:p>
        </w:tc>
        <w:tc>
          <w:tcPr>
            <w:tcW w:w="4788" w:type="dxa"/>
            <w:vAlign w:val="center"/>
          </w:tcPr>
          <w:p w:rsidR="00AF2129" w:rsidRDefault="00AF2129" w:rsidP="00AF2129">
            <w:pPr>
              <w:pStyle w:val="NoSpacing"/>
              <w:jc w:val="center"/>
              <w:rPr>
                <w:rFonts w:ascii="Century Gothic" w:hAnsi="Century Gothic"/>
                <w:sz w:val="20"/>
              </w:rPr>
            </w:pPr>
            <w:r>
              <w:rPr>
                <w:rFonts w:ascii="Century Gothic" w:hAnsi="Century Gothic"/>
                <w:noProof/>
                <w:sz w:val="20"/>
              </w:rPr>
              <w:drawing>
                <wp:inline distT="0" distB="0" distL="0" distR="0" wp14:anchorId="2E98EDDF" wp14:editId="3BEA5DDA">
                  <wp:extent cx="2139696" cy="213969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NR_AM_LD.gif"/>
                          <pic:cNvPicPr/>
                        </pic:nvPicPr>
                        <pic:blipFill>
                          <a:blip r:embed="rId91">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AF2129" w:rsidRDefault="00AF2129" w:rsidP="003913D0">
      <w:pPr>
        <w:pStyle w:val="NoSpacing"/>
        <w:rPr>
          <w:rFonts w:ascii="Century Gothic" w:hAnsi="Century Gothic"/>
          <w:sz w:val="20"/>
        </w:rPr>
      </w:pPr>
    </w:p>
    <w:p w:rsidR="003913D0" w:rsidRDefault="00AF2129" w:rsidP="003913D0">
      <w:pPr>
        <w:pStyle w:val="NoSpacing"/>
        <w:rPr>
          <w:rFonts w:ascii="Century Gothic" w:hAnsi="Century Gothic"/>
          <w:sz w:val="20"/>
        </w:rPr>
      </w:pPr>
      <w:r>
        <w:rPr>
          <w:rFonts w:ascii="Century Gothic" w:hAnsi="Century Gothic"/>
          <w:sz w:val="20"/>
        </w:rPr>
        <w:t>WWNR-AM – Beckley, WV</w:t>
      </w:r>
    </w:p>
    <w:p w:rsidR="00AF2129" w:rsidRDefault="00AF2129" w:rsidP="003913D0">
      <w:pPr>
        <w:pStyle w:val="NoSpacing"/>
        <w:rPr>
          <w:rFonts w:ascii="Century Gothic" w:hAnsi="Century Gothic"/>
          <w:sz w:val="20"/>
        </w:rPr>
      </w:pPr>
      <w:r>
        <w:rPr>
          <w:rFonts w:ascii="Century Gothic" w:hAnsi="Century Gothic"/>
          <w:sz w:val="20"/>
        </w:rPr>
        <w:t xml:space="preserve">This Southern Communications station airs programming from mainly third-tier talk shows, including Hugh Hewitt, Clark Howard, Dennis Prager, Michael Savage, Mark </w:t>
      </w:r>
      <w:proofErr w:type="spellStart"/>
      <w:r>
        <w:rPr>
          <w:rFonts w:ascii="Century Gothic" w:hAnsi="Century Gothic"/>
          <w:sz w:val="20"/>
        </w:rPr>
        <w:t>Levin</w:t>
      </w:r>
      <w:proofErr w:type="gramStart"/>
      <w:r>
        <w:rPr>
          <w:rFonts w:ascii="Century Gothic" w:hAnsi="Century Gothic"/>
          <w:sz w:val="20"/>
        </w:rPr>
        <w:t>,and</w:t>
      </w:r>
      <w:proofErr w:type="spellEnd"/>
      <w:proofErr w:type="gramEnd"/>
      <w:r>
        <w:rPr>
          <w:rFonts w:ascii="Century Gothic" w:hAnsi="Century Gothic"/>
          <w:sz w:val="20"/>
        </w:rPr>
        <w:t xml:space="preserve"> Ben Shapiro.  The programs are from a patchwork of networks including Cumulus, Dial Global, Salem, and Westwood One.  The station positions itself as conservative talk radio.</w:t>
      </w:r>
    </w:p>
    <w:p w:rsidR="00AF2129" w:rsidRDefault="00AF2129" w:rsidP="003913D0">
      <w:pPr>
        <w:pStyle w:val="NoSpacing"/>
        <w:rPr>
          <w:rFonts w:ascii="Century Gothic" w:hAnsi="Century Gothic"/>
          <w:sz w:val="20"/>
        </w:rPr>
      </w:pPr>
    </w:p>
    <w:p w:rsidR="00AF2129" w:rsidRDefault="00AF2129" w:rsidP="003913D0">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AF2129" w:rsidTr="00AF2129">
        <w:tc>
          <w:tcPr>
            <w:tcW w:w="4788" w:type="dxa"/>
            <w:vAlign w:val="center"/>
          </w:tcPr>
          <w:p w:rsidR="00AF2129" w:rsidRDefault="00AF2129" w:rsidP="00AF2129">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5A5FAB05" wp14:editId="2330CDF0">
                  <wp:extent cx="1581912" cy="135331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d.png"/>
                          <pic:cNvPicPr/>
                        </pic:nvPicPr>
                        <pic:blipFill>
                          <a:blip r:embed="rId92">
                            <a:extLst>
                              <a:ext uri="{28A0092B-C50C-407E-A947-70E740481C1C}">
                                <a14:useLocalDpi xmlns:a14="http://schemas.microsoft.com/office/drawing/2010/main" val="0"/>
                              </a:ext>
                            </a:extLst>
                          </a:blip>
                          <a:stretch>
                            <a:fillRect/>
                          </a:stretch>
                        </pic:blipFill>
                        <pic:spPr>
                          <a:xfrm>
                            <a:off x="0" y="0"/>
                            <a:ext cx="1581912" cy="1353312"/>
                          </a:xfrm>
                          <a:prstGeom prst="rect">
                            <a:avLst/>
                          </a:prstGeom>
                        </pic:spPr>
                      </pic:pic>
                    </a:graphicData>
                  </a:graphic>
                </wp:inline>
              </w:drawing>
            </w:r>
          </w:p>
        </w:tc>
        <w:tc>
          <w:tcPr>
            <w:tcW w:w="4788" w:type="dxa"/>
            <w:vAlign w:val="center"/>
          </w:tcPr>
          <w:p w:rsidR="00AF2129" w:rsidRDefault="00AF2129" w:rsidP="00AF2129">
            <w:pPr>
              <w:pStyle w:val="NoSpacing"/>
              <w:jc w:val="center"/>
              <w:rPr>
                <w:rFonts w:ascii="Century Gothic" w:hAnsi="Century Gothic"/>
                <w:sz w:val="20"/>
              </w:rPr>
            </w:pPr>
            <w:r>
              <w:rPr>
                <w:rFonts w:ascii="Century Gothic" w:hAnsi="Century Gothic"/>
                <w:noProof/>
                <w:sz w:val="20"/>
              </w:rPr>
              <w:drawing>
                <wp:inline distT="0" distB="0" distL="0" distR="0" wp14:anchorId="51851077" wp14:editId="78D594A5">
                  <wp:extent cx="2139696" cy="213969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D_FM_LU.gif"/>
                          <pic:cNvPicPr/>
                        </pic:nvPicPr>
                        <pic:blipFill>
                          <a:blip r:embed="rId93">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AF2129" w:rsidRDefault="00AF2129" w:rsidP="003913D0">
      <w:pPr>
        <w:pStyle w:val="NoSpacing"/>
        <w:rPr>
          <w:rFonts w:ascii="Century Gothic" w:hAnsi="Century Gothic"/>
          <w:sz w:val="20"/>
        </w:rPr>
      </w:pPr>
    </w:p>
    <w:p w:rsidR="00AF2129" w:rsidRDefault="00AF2129" w:rsidP="003913D0">
      <w:pPr>
        <w:pStyle w:val="NoSpacing"/>
        <w:rPr>
          <w:rFonts w:ascii="Century Gothic" w:hAnsi="Century Gothic"/>
          <w:sz w:val="20"/>
        </w:rPr>
      </w:pPr>
    </w:p>
    <w:p w:rsidR="00AF2129" w:rsidRDefault="00AF2129" w:rsidP="003913D0">
      <w:pPr>
        <w:pStyle w:val="NoSpacing"/>
        <w:rPr>
          <w:rFonts w:ascii="Century Gothic" w:hAnsi="Century Gothic"/>
          <w:sz w:val="20"/>
        </w:rPr>
      </w:pPr>
      <w:r>
        <w:rPr>
          <w:rFonts w:ascii="Century Gothic" w:hAnsi="Century Gothic"/>
          <w:sz w:val="20"/>
        </w:rPr>
        <w:t>WMTD-FM</w:t>
      </w:r>
    </w:p>
    <w:p w:rsidR="00AF2129" w:rsidRDefault="00AF2129" w:rsidP="003913D0">
      <w:pPr>
        <w:pStyle w:val="NoSpacing"/>
        <w:rPr>
          <w:rFonts w:ascii="Century Gothic" w:hAnsi="Century Gothic"/>
          <w:sz w:val="20"/>
        </w:rPr>
      </w:pPr>
      <w:r>
        <w:rPr>
          <w:rFonts w:ascii="Century Gothic" w:hAnsi="Century Gothic"/>
          <w:sz w:val="20"/>
        </w:rPr>
        <w:t xml:space="preserve">Hinton, WV-based WMTD-FM is owned by </w:t>
      </w:r>
      <w:proofErr w:type="spellStart"/>
      <w:r>
        <w:rPr>
          <w:rFonts w:ascii="Century Gothic" w:hAnsi="Century Gothic"/>
          <w:sz w:val="20"/>
        </w:rPr>
        <w:t>MontainPlex</w:t>
      </w:r>
      <w:proofErr w:type="spellEnd"/>
      <w:r>
        <w:rPr>
          <w:rFonts w:ascii="Century Gothic" w:hAnsi="Century Gothic"/>
          <w:sz w:val="20"/>
        </w:rPr>
        <w:t xml:space="preserve"> Media II, LLC.  The station airs </w:t>
      </w:r>
      <w:r w:rsidR="006C2CE6">
        <w:rPr>
          <w:rFonts w:ascii="Century Gothic" w:hAnsi="Century Gothic"/>
          <w:sz w:val="20"/>
        </w:rPr>
        <w:t xml:space="preserve">syndicated programming from ESPN, the Statewide </w:t>
      </w:r>
      <w:proofErr w:type="spellStart"/>
      <w:r w:rsidR="006C2CE6">
        <w:rPr>
          <w:rFonts w:ascii="Century Gothic" w:hAnsi="Century Gothic"/>
          <w:sz w:val="20"/>
        </w:rPr>
        <w:t>Sportsline</w:t>
      </w:r>
      <w:proofErr w:type="spellEnd"/>
      <w:r w:rsidR="006C2CE6">
        <w:rPr>
          <w:rFonts w:ascii="Century Gothic" w:hAnsi="Century Gothic"/>
          <w:sz w:val="20"/>
        </w:rPr>
        <w:t xml:space="preserve"> Show with Tony </w:t>
      </w:r>
      <w:proofErr w:type="spellStart"/>
      <w:r w:rsidR="006C2CE6">
        <w:rPr>
          <w:rFonts w:ascii="Century Gothic" w:hAnsi="Century Gothic"/>
          <w:sz w:val="20"/>
        </w:rPr>
        <w:t>Caridi</w:t>
      </w:r>
      <w:proofErr w:type="spellEnd"/>
      <w:r w:rsidR="006C2CE6">
        <w:rPr>
          <w:rFonts w:ascii="Century Gothic" w:hAnsi="Century Gothic"/>
          <w:sz w:val="20"/>
        </w:rPr>
        <w:t>, and no locally-produced programming.</w:t>
      </w:r>
    </w:p>
    <w:p w:rsidR="00F67C3D" w:rsidRDefault="00F67C3D" w:rsidP="003913D0">
      <w:pPr>
        <w:pStyle w:val="NoSpacing"/>
        <w:rPr>
          <w:rFonts w:ascii="Century Gothic" w:hAnsi="Century Gothic"/>
          <w:sz w:val="20"/>
        </w:rPr>
      </w:pPr>
    </w:p>
    <w:p w:rsidR="00F67C3D" w:rsidRDefault="00F67C3D" w:rsidP="003913D0">
      <w:pPr>
        <w:pStyle w:val="NoSpacing"/>
        <w:rPr>
          <w:rFonts w:ascii="Century Gothic" w:hAnsi="Century Gothic"/>
          <w:sz w:val="20"/>
        </w:rPr>
      </w:pPr>
    </w:p>
    <w:p w:rsidR="00F67C3D" w:rsidRDefault="00F67C3D" w:rsidP="003913D0">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F67C3D" w:rsidTr="00F67C3D">
        <w:tc>
          <w:tcPr>
            <w:tcW w:w="4788" w:type="dxa"/>
            <w:vAlign w:val="center"/>
          </w:tcPr>
          <w:p w:rsidR="00F67C3D" w:rsidRDefault="00F67C3D" w:rsidP="00F67C3D">
            <w:pPr>
              <w:pStyle w:val="NoSpacing"/>
              <w:jc w:val="center"/>
              <w:rPr>
                <w:rFonts w:ascii="Century Gothic" w:hAnsi="Century Gothic"/>
                <w:sz w:val="20"/>
              </w:rPr>
            </w:pPr>
            <w:r>
              <w:rPr>
                <w:rFonts w:ascii="Century Gothic" w:hAnsi="Century Gothic"/>
                <w:noProof/>
                <w:sz w:val="20"/>
              </w:rPr>
              <w:drawing>
                <wp:inline distT="0" distB="0" distL="0" distR="0" wp14:anchorId="48C4A0CB" wp14:editId="3A5955ED">
                  <wp:extent cx="2289658" cy="99486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hu.png"/>
                          <pic:cNvPicPr/>
                        </pic:nvPicPr>
                        <pic:blipFill rotWithShape="1">
                          <a:blip r:embed="rId94">
                            <a:extLst>
                              <a:ext uri="{28A0092B-C50C-407E-A947-70E740481C1C}">
                                <a14:useLocalDpi xmlns:a14="http://schemas.microsoft.com/office/drawing/2010/main" val="0"/>
                              </a:ext>
                            </a:extLst>
                          </a:blip>
                          <a:srcRect t="26517" b="30032"/>
                          <a:stretch/>
                        </pic:blipFill>
                        <pic:spPr bwMode="auto">
                          <a:xfrm>
                            <a:off x="0" y="0"/>
                            <a:ext cx="2286000" cy="993279"/>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F67C3D" w:rsidRDefault="00F67C3D" w:rsidP="00F67C3D">
            <w:pPr>
              <w:pStyle w:val="NoSpacing"/>
              <w:jc w:val="center"/>
              <w:rPr>
                <w:rFonts w:ascii="Century Gothic" w:hAnsi="Century Gothic"/>
                <w:sz w:val="20"/>
              </w:rPr>
            </w:pPr>
            <w:r>
              <w:rPr>
                <w:rFonts w:ascii="Century Gothic" w:hAnsi="Century Gothic"/>
                <w:noProof/>
                <w:sz w:val="20"/>
              </w:rPr>
              <w:drawing>
                <wp:inline distT="0" distB="0" distL="0" distR="0" wp14:anchorId="10423832" wp14:editId="57729A7F">
                  <wp:extent cx="2139696" cy="213969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HU_AM_LD.gif"/>
                          <pic:cNvPicPr/>
                        </pic:nvPicPr>
                        <pic:blipFill>
                          <a:blip r:embed="rId95">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F67C3D" w:rsidRDefault="00F67C3D" w:rsidP="003913D0">
      <w:pPr>
        <w:pStyle w:val="NoSpacing"/>
        <w:rPr>
          <w:rFonts w:ascii="Century Gothic" w:hAnsi="Century Gothic"/>
          <w:sz w:val="20"/>
        </w:rPr>
      </w:pPr>
    </w:p>
    <w:p w:rsidR="00F67C3D" w:rsidRDefault="00F67C3D" w:rsidP="00F67C3D">
      <w:pPr>
        <w:pStyle w:val="NoSpacing"/>
        <w:rPr>
          <w:rFonts w:ascii="Century Gothic" w:hAnsi="Century Gothic"/>
          <w:sz w:val="20"/>
        </w:rPr>
      </w:pPr>
    </w:p>
    <w:p w:rsidR="00F67C3D" w:rsidRDefault="00F67C3D" w:rsidP="00F67C3D">
      <w:pPr>
        <w:pStyle w:val="NoSpacing"/>
        <w:rPr>
          <w:rFonts w:ascii="Century Gothic" w:hAnsi="Century Gothic"/>
          <w:sz w:val="20"/>
        </w:rPr>
      </w:pPr>
      <w:r>
        <w:rPr>
          <w:rFonts w:ascii="Century Gothic" w:hAnsi="Century Gothic"/>
          <w:sz w:val="20"/>
        </w:rPr>
        <w:t>WVHU-AM – Huntington, WV</w:t>
      </w:r>
    </w:p>
    <w:p w:rsidR="00F67C3D" w:rsidRDefault="00F67C3D" w:rsidP="00F67C3D">
      <w:pPr>
        <w:pStyle w:val="NoSpacing"/>
        <w:rPr>
          <w:rFonts w:ascii="Century Gothic" w:hAnsi="Century Gothic"/>
          <w:sz w:val="20"/>
        </w:rPr>
      </w:pPr>
      <w:r>
        <w:rPr>
          <w:rFonts w:ascii="Century Gothic" w:hAnsi="Century Gothic"/>
          <w:sz w:val="20"/>
        </w:rPr>
        <w:t xml:space="preserve">This is an </w:t>
      </w:r>
      <w:proofErr w:type="spellStart"/>
      <w:r>
        <w:rPr>
          <w:rFonts w:ascii="Century Gothic" w:hAnsi="Century Gothic"/>
          <w:sz w:val="20"/>
        </w:rPr>
        <w:t>iHeart</w:t>
      </w:r>
      <w:proofErr w:type="spellEnd"/>
      <w:r>
        <w:rPr>
          <w:rFonts w:ascii="Century Gothic" w:hAnsi="Century Gothic"/>
          <w:sz w:val="20"/>
        </w:rPr>
        <w:t xml:space="preserve"> Media station that includes programming from Glenn Beck, Rush Limbaugh, Sean Hannity, Clark Howard, and other syndicated hosts.</w:t>
      </w:r>
      <w:r w:rsidR="007A2A16">
        <w:rPr>
          <w:rFonts w:ascii="Century Gothic" w:hAnsi="Century Gothic"/>
          <w:sz w:val="20"/>
        </w:rPr>
        <w:t xml:space="preserve">  The </w:t>
      </w:r>
      <w:proofErr w:type="gramStart"/>
      <w:r w:rsidR="007A2A16">
        <w:rPr>
          <w:rFonts w:ascii="Century Gothic" w:hAnsi="Century Gothic"/>
          <w:sz w:val="20"/>
        </w:rPr>
        <w:t>stations also airs</w:t>
      </w:r>
      <w:proofErr w:type="gramEnd"/>
      <w:r w:rsidR="007A2A16">
        <w:rPr>
          <w:rFonts w:ascii="Century Gothic" w:hAnsi="Century Gothic"/>
          <w:sz w:val="20"/>
        </w:rPr>
        <w:t xml:space="preserve"> the locally produced Tom </w:t>
      </w:r>
      <w:proofErr w:type="spellStart"/>
      <w:r w:rsidR="007A2A16">
        <w:rPr>
          <w:rFonts w:ascii="Century Gothic" w:hAnsi="Century Gothic"/>
          <w:sz w:val="20"/>
        </w:rPr>
        <w:t>Roten</w:t>
      </w:r>
      <w:proofErr w:type="spellEnd"/>
      <w:r w:rsidR="007A2A16">
        <w:rPr>
          <w:rFonts w:ascii="Century Gothic" w:hAnsi="Century Gothic"/>
          <w:sz w:val="20"/>
        </w:rPr>
        <w:t xml:space="preserve"> Morning Show.  </w:t>
      </w:r>
    </w:p>
    <w:p w:rsidR="00AF2129" w:rsidRDefault="00AF2129" w:rsidP="003913D0">
      <w:pPr>
        <w:pStyle w:val="NoSpacing"/>
        <w:rPr>
          <w:rFonts w:ascii="Century Gothic" w:hAnsi="Century Gothic"/>
          <w:sz w:val="20"/>
        </w:rPr>
      </w:pPr>
    </w:p>
    <w:p w:rsidR="00C31E4C" w:rsidRDefault="00C31E4C" w:rsidP="004A5477">
      <w:pPr>
        <w:pStyle w:val="NoSpacing"/>
        <w:rPr>
          <w:rFonts w:ascii="Century Gothic" w:hAnsi="Century Gothic"/>
          <w:sz w:val="20"/>
        </w:rPr>
      </w:pPr>
    </w:p>
    <w:p w:rsidR="00B734B1" w:rsidRDefault="00B734B1" w:rsidP="004A5477">
      <w:pPr>
        <w:pStyle w:val="NoSpacing"/>
        <w:rPr>
          <w:rFonts w:ascii="Century Gothic" w:hAnsi="Century Gothic"/>
          <w:sz w:val="20"/>
        </w:rPr>
      </w:pPr>
      <w:r>
        <w:rPr>
          <w:rFonts w:ascii="Century Gothic" w:hAnsi="Century Gothic"/>
          <w:sz w:val="20"/>
        </w:rPr>
        <w:t xml:space="preserve">“Follow The Money” has mass appeal and </w:t>
      </w:r>
    </w:p>
    <w:p w:rsidR="00266E4B" w:rsidRDefault="00266E4B" w:rsidP="004A5477">
      <w:pPr>
        <w:pStyle w:val="NoSpacing"/>
        <w:rPr>
          <w:rFonts w:ascii="Century Gothic" w:hAnsi="Century Gothic"/>
          <w:sz w:val="20"/>
        </w:rPr>
      </w:pPr>
    </w:p>
    <w:p w:rsidR="00F33420" w:rsidRDefault="00F33420" w:rsidP="004A5477">
      <w:pPr>
        <w:pStyle w:val="NoSpacing"/>
        <w:rPr>
          <w:rFonts w:ascii="Century Gothic" w:hAnsi="Century Gothic"/>
          <w:sz w:val="20"/>
        </w:rPr>
      </w:pPr>
      <w:r>
        <w:rPr>
          <w:rFonts w:ascii="Century Gothic" w:hAnsi="Century Gothic"/>
          <w:sz w:val="20"/>
        </w:rPr>
        <w:t>Format flippers</w:t>
      </w:r>
    </w:p>
    <w:p w:rsidR="00F33420" w:rsidRDefault="00F33420" w:rsidP="004A5477">
      <w:pPr>
        <w:pStyle w:val="NoSpacing"/>
        <w:rPr>
          <w:rFonts w:ascii="Century Gothic" w:hAnsi="Century Gothic"/>
          <w:sz w:val="20"/>
        </w:rPr>
      </w:pPr>
      <w:r>
        <w:rPr>
          <w:rFonts w:ascii="Century Gothic" w:hAnsi="Century Gothic"/>
          <w:sz w:val="20"/>
        </w:rPr>
        <w:t xml:space="preserve">In each market, we will work to identify under-performing radio stations that may benefit from a change of format to VSiN Radio.  </w:t>
      </w:r>
      <w:r w:rsidR="00266E4B">
        <w:rPr>
          <w:rFonts w:ascii="Century Gothic" w:hAnsi="Century Gothic"/>
          <w:sz w:val="20"/>
        </w:rPr>
        <w:t xml:space="preserve">The change of format would be based on </w:t>
      </w:r>
    </w:p>
    <w:p w:rsidR="00F33420" w:rsidRDefault="00F33420" w:rsidP="004A5477">
      <w:pPr>
        <w:pStyle w:val="NoSpacing"/>
        <w:rPr>
          <w:rFonts w:ascii="Century Gothic" w:hAnsi="Century Gothic"/>
          <w:sz w:val="20"/>
        </w:rPr>
      </w:pPr>
    </w:p>
    <w:p w:rsidR="00F33420" w:rsidRDefault="00F33420" w:rsidP="004A5477">
      <w:pPr>
        <w:pStyle w:val="NoSpacing"/>
        <w:rPr>
          <w:rFonts w:ascii="Century Gothic" w:hAnsi="Century Gothic"/>
          <w:sz w:val="20"/>
        </w:rPr>
      </w:pPr>
      <w:r>
        <w:rPr>
          <w:rFonts w:ascii="Century Gothic" w:hAnsi="Century Gothic"/>
          <w:sz w:val="20"/>
        </w:rPr>
        <w:t xml:space="preserve">Investing in paid clearances </w:t>
      </w:r>
    </w:p>
    <w:p w:rsidR="00F33420" w:rsidRDefault="00F33420" w:rsidP="004A5477">
      <w:pPr>
        <w:pStyle w:val="NoSpacing"/>
        <w:rPr>
          <w:rFonts w:ascii="Century Gothic" w:hAnsi="Century Gothic"/>
          <w:sz w:val="20"/>
        </w:rPr>
      </w:pPr>
      <w:r>
        <w:rPr>
          <w:rFonts w:ascii="Century Gothic" w:hAnsi="Century Gothic"/>
          <w:sz w:val="20"/>
        </w:rPr>
        <w:t xml:space="preserve">The reality of the situation is that </w:t>
      </w:r>
    </w:p>
    <w:p w:rsidR="00F33420" w:rsidRDefault="00F33420" w:rsidP="004A5477">
      <w:pPr>
        <w:pStyle w:val="NoSpacing"/>
        <w:rPr>
          <w:rFonts w:ascii="Century Gothic" w:hAnsi="Century Gothic"/>
          <w:sz w:val="20"/>
        </w:rPr>
      </w:pPr>
    </w:p>
    <w:p w:rsidR="00F33420" w:rsidRDefault="00F33420" w:rsidP="004A5477">
      <w:pPr>
        <w:pStyle w:val="NoSpacing"/>
        <w:rPr>
          <w:rFonts w:ascii="Century Gothic" w:hAnsi="Century Gothic"/>
          <w:sz w:val="20"/>
        </w:rPr>
      </w:pPr>
      <w:r>
        <w:rPr>
          <w:rFonts w:ascii="Century Gothic" w:hAnsi="Century Gothic"/>
          <w:sz w:val="20"/>
        </w:rPr>
        <w:t>A la carte show offerings</w:t>
      </w:r>
    </w:p>
    <w:p w:rsidR="00266E4B" w:rsidRDefault="00266E4B" w:rsidP="004A5477">
      <w:pPr>
        <w:pStyle w:val="NoSpacing"/>
        <w:rPr>
          <w:rFonts w:ascii="Century Gothic" w:hAnsi="Century Gothic"/>
          <w:sz w:val="20"/>
        </w:rPr>
      </w:pPr>
      <w:r>
        <w:rPr>
          <w:rFonts w:ascii="Century Gothic" w:hAnsi="Century Gothic"/>
          <w:sz w:val="20"/>
        </w:rPr>
        <w:t xml:space="preserve">“Follow the Money” and “My Guys in the Desert” are two shows that we could market as a </w:t>
      </w:r>
    </w:p>
    <w:p w:rsidR="00F33420" w:rsidRDefault="00F33420"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p>
    <w:p w:rsidR="00650104" w:rsidRDefault="00650104" w:rsidP="004A5477">
      <w:pPr>
        <w:pStyle w:val="NoSpacing"/>
        <w:rPr>
          <w:rFonts w:ascii="Century Gothic" w:hAnsi="Century Gothic"/>
          <w:sz w:val="20"/>
        </w:rPr>
      </w:pPr>
    </w:p>
    <w:p w:rsidR="00650104" w:rsidRDefault="00650104" w:rsidP="004A5477">
      <w:pPr>
        <w:pStyle w:val="NoSpacing"/>
        <w:rPr>
          <w:rFonts w:ascii="Century Gothic" w:hAnsi="Century Gothic"/>
          <w:sz w:val="20"/>
        </w:rPr>
      </w:pPr>
    </w:p>
    <w:p w:rsidR="00650104" w:rsidRDefault="00650104"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sidRPr="0005037F">
        <w:rPr>
          <w:rFonts w:ascii="Century Gothic" w:hAnsi="Century Gothic"/>
          <w:sz w:val="20"/>
        </w:rPr>
        <w:t xml:space="preserve">Follow </w:t>
      </w:r>
      <w:proofErr w:type="gramStart"/>
      <w:r w:rsidRPr="0005037F">
        <w:rPr>
          <w:rFonts w:ascii="Century Gothic" w:hAnsi="Century Gothic"/>
          <w:sz w:val="20"/>
        </w:rPr>
        <w:t>The</w:t>
      </w:r>
      <w:proofErr w:type="gramEnd"/>
      <w:r w:rsidRPr="0005037F">
        <w:rPr>
          <w:rFonts w:ascii="Century Gothic" w:hAnsi="Century Gothic"/>
          <w:sz w:val="20"/>
        </w:rPr>
        <w:t xml:space="preserve"> Money - Mitch Moss &amp; </w:t>
      </w:r>
      <w:proofErr w:type="spellStart"/>
      <w:r w:rsidRPr="0005037F">
        <w:rPr>
          <w:rFonts w:ascii="Century Gothic" w:hAnsi="Century Gothic"/>
          <w:sz w:val="20"/>
        </w:rPr>
        <w:t>Pauly</w:t>
      </w:r>
      <w:proofErr w:type="spellEnd"/>
      <w:r w:rsidRPr="0005037F">
        <w:rPr>
          <w:rFonts w:ascii="Century Gothic" w:hAnsi="Century Gothic"/>
          <w:sz w:val="20"/>
        </w:rPr>
        <w:t xml:space="preserve"> Howard</w:t>
      </w:r>
    </w:p>
    <w:p w:rsidR="007D72B4" w:rsidRDefault="007D72B4" w:rsidP="004A5477">
      <w:pPr>
        <w:pStyle w:val="NoSpacing"/>
        <w:rPr>
          <w:rFonts w:ascii="Century Gothic" w:hAnsi="Century Gothic"/>
          <w:sz w:val="20"/>
        </w:rPr>
      </w:pPr>
      <w:r>
        <w:rPr>
          <w:rFonts w:ascii="Century Gothic" w:hAnsi="Century Gothic"/>
          <w:sz w:val="20"/>
        </w:rPr>
        <w:t>The morning show</w:t>
      </w:r>
      <w:r w:rsidR="00893F9E">
        <w:rPr>
          <w:rFonts w:ascii="Century Gothic" w:hAnsi="Century Gothic"/>
          <w:sz w:val="20"/>
        </w:rPr>
        <w:t xml:space="preserve"> offers passionate, unique content on the biggest sports stories of the day.  </w:t>
      </w:r>
    </w:p>
    <w:p w:rsidR="00041829" w:rsidRPr="0005037F" w:rsidRDefault="00041829"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Pr>
          <w:rFonts w:ascii="Century Gothic" w:hAnsi="Century Gothic"/>
          <w:sz w:val="20"/>
        </w:rPr>
        <w:t>A Number Game – Gill Alexander</w:t>
      </w:r>
    </w:p>
    <w:p w:rsidR="00041829" w:rsidRDefault="00041829"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Pr>
          <w:rFonts w:ascii="Century Gothic" w:hAnsi="Century Gothic"/>
          <w:sz w:val="20"/>
        </w:rPr>
        <w:t xml:space="preserve">The Edge – Jonathan Von </w:t>
      </w:r>
      <w:proofErr w:type="spellStart"/>
      <w:r>
        <w:rPr>
          <w:rFonts w:ascii="Century Gothic" w:hAnsi="Century Gothic"/>
          <w:sz w:val="20"/>
        </w:rPr>
        <w:t>Tobel</w:t>
      </w:r>
      <w:proofErr w:type="spellEnd"/>
      <w:r>
        <w:rPr>
          <w:rFonts w:ascii="Century Gothic" w:hAnsi="Century Gothic"/>
          <w:sz w:val="20"/>
        </w:rPr>
        <w:t xml:space="preserve"> and Matt Youmans</w:t>
      </w:r>
    </w:p>
    <w:p w:rsidR="00041829" w:rsidRDefault="00041829"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Pr>
          <w:rFonts w:ascii="Century Gothic" w:hAnsi="Century Gothic"/>
          <w:sz w:val="20"/>
        </w:rPr>
        <w:t xml:space="preserve">Between the Sidelines – Jonathan Von </w:t>
      </w:r>
      <w:proofErr w:type="spellStart"/>
      <w:r>
        <w:rPr>
          <w:rFonts w:ascii="Century Gothic" w:hAnsi="Century Gothic"/>
          <w:sz w:val="20"/>
        </w:rPr>
        <w:t>Tobel</w:t>
      </w:r>
      <w:proofErr w:type="spellEnd"/>
      <w:r>
        <w:rPr>
          <w:rFonts w:ascii="Century Gothic" w:hAnsi="Century Gothic"/>
          <w:sz w:val="20"/>
        </w:rPr>
        <w:t xml:space="preserve"> and Matt Youmans</w:t>
      </w:r>
    </w:p>
    <w:p w:rsidR="00041829" w:rsidRDefault="00041829"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Pr>
          <w:rFonts w:ascii="Century Gothic" w:hAnsi="Century Gothic"/>
          <w:sz w:val="20"/>
        </w:rPr>
        <w:t xml:space="preserve">My Guys in the Desert – Brent Musburger, Vinny </w:t>
      </w:r>
      <w:proofErr w:type="spellStart"/>
      <w:r>
        <w:rPr>
          <w:rFonts w:ascii="Century Gothic" w:hAnsi="Century Gothic"/>
          <w:sz w:val="20"/>
        </w:rPr>
        <w:t>Magliulo</w:t>
      </w:r>
      <w:proofErr w:type="spellEnd"/>
      <w:r>
        <w:rPr>
          <w:rFonts w:ascii="Century Gothic" w:hAnsi="Century Gothic"/>
          <w:sz w:val="20"/>
        </w:rPr>
        <w:t>, and Amal Shah</w:t>
      </w:r>
    </w:p>
    <w:p w:rsidR="004A5477" w:rsidRDefault="00041829" w:rsidP="004A5477">
      <w:pPr>
        <w:pStyle w:val="NoSpacing"/>
        <w:rPr>
          <w:rFonts w:ascii="Century Gothic" w:hAnsi="Century Gothic"/>
          <w:sz w:val="20"/>
        </w:rPr>
      </w:pPr>
      <w:r>
        <w:rPr>
          <w:rFonts w:ascii="Century Gothic" w:hAnsi="Century Gothic"/>
          <w:sz w:val="20"/>
        </w:rPr>
        <w:t>The legendary</w:t>
      </w:r>
      <w:r w:rsidR="00742807">
        <w:rPr>
          <w:rFonts w:ascii="Century Gothic" w:hAnsi="Century Gothic"/>
          <w:sz w:val="20"/>
        </w:rPr>
        <w:t xml:space="preserve"> Brent Musburger </w:t>
      </w:r>
    </w:p>
    <w:p w:rsidR="00041829" w:rsidRDefault="00041829" w:rsidP="004A5477">
      <w:pPr>
        <w:pStyle w:val="NoSpacing"/>
        <w:rPr>
          <w:rFonts w:ascii="Century Gothic" w:hAnsi="Century Gothic"/>
          <w:sz w:val="20"/>
        </w:rPr>
      </w:pPr>
    </w:p>
    <w:p w:rsidR="004A5477" w:rsidRPr="0005037F" w:rsidRDefault="004A5477" w:rsidP="004A5477">
      <w:pPr>
        <w:pStyle w:val="NoSpacing"/>
        <w:rPr>
          <w:rFonts w:ascii="Century Gothic" w:hAnsi="Century Gothic"/>
          <w:sz w:val="20"/>
          <w:u w:val="single"/>
        </w:rPr>
      </w:pPr>
      <w:r w:rsidRPr="0005037F">
        <w:rPr>
          <w:rFonts w:ascii="Century Gothic" w:hAnsi="Century Gothic"/>
          <w:sz w:val="20"/>
          <w:u w:val="single"/>
        </w:rPr>
        <w:t>Additional Hosts</w:t>
      </w:r>
    </w:p>
    <w:p w:rsidR="004A5477" w:rsidRDefault="004A5477" w:rsidP="004A5477">
      <w:pPr>
        <w:pStyle w:val="NoSpacing"/>
        <w:rPr>
          <w:rFonts w:ascii="Century Gothic" w:hAnsi="Century Gothic"/>
          <w:sz w:val="20"/>
        </w:rPr>
      </w:pPr>
      <w:r>
        <w:rPr>
          <w:rFonts w:ascii="Century Gothic" w:hAnsi="Century Gothic"/>
          <w:sz w:val="20"/>
        </w:rPr>
        <w:t>Michael Lombardi</w:t>
      </w:r>
    </w:p>
    <w:p w:rsidR="004A5477" w:rsidRDefault="004A5477" w:rsidP="004A5477">
      <w:pPr>
        <w:pStyle w:val="NoSpacing"/>
        <w:rPr>
          <w:rFonts w:ascii="Century Gothic" w:hAnsi="Century Gothic"/>
          <w:sz w:val="20"/>
        </w:rPr>
      </w:pPr>
      <w:r>
        <w:rPr>
          <w:rFonts w:ascii="Century Gothic" w:hAnsi="Century Gothic"/>
          <w:sz w:val="20"/>
        </w:rPr>
        <w:t>Patrick Meagher</w:t>
      </w:r>
    </w:p>
    <w:p w:rsidR="004A5477" w:rsidRDefault="004A5477" w:rsidP="004A5477">
      <w:pPr>
        <w:pStyle w:val="NoSpacing"/>
        <w:rPr>
          <w:rFonts w:ascii="Century Gothic" w:hAnsi="Century Gothic"/>
          <w:sz w:val="20"/>
        </w:rPr>
      </w:pPr>
      <w:r>
        <w:rPr>
          <w:rFonts w:ascii="Century Gothic" w:hAnsi="Century Gothic"/>
          <w:sz w:val="20"/>
        </w:rPr>
        <w:t xml:space="preserve">Sam </w:t>
      </w:r>
      <w:proofErr w:type="spellStart"/>
      <w:r>
        <w:rPr>
          <w:rFonts w:ascii="Century Gothic" w:hAnsi="Century Gothic"/>
          <w:sz w:val="20"/>
        </w:rPr>
        <w:t>Panayotovich</w:t>
      </w:r>
      <w:proofErr w:type="spellEnd"/>
    </w:p>
    <w:p w:rsidR="004A5477" w:rsidRDefault="004A5477" w:rsidP="004A5477">
      <w:pPr>
        <w:pStyle w:val="NoSpacing"/>
        <w:rPr>
          <w:rFonts w:ascii="Century Gothic" w:hAnsi="Century Gothic"/>
          <w:sz w:val="20"/>
        </w:rPr>
      </w:pPr>
      <w:r>
        <w:rPr>
          <w:rFonts w:ascii="Century Gothic" w:hAnsi="Century Gothic"/>
          <w:sz w:val="20"/>
        </w:rPr>
        <w:t>Matt Brown</w:t>
      </w:r>
    </w:p>
    <w:p w:rsidR="0005037F" w:rsidRDefault="0005037F" w:rsidP="004A5477">
      <w:pPr>
        <w:pStyle w:val="NoSpacing"/>
        <w:rPr>
          <w:rFonts w:ascii="Century Gothic" w:hAnsi="Century Gothic"/>
          <w:sz w:val="20"/>
        </w:rPr>
      </w:pPr>
      <w:r>
        <w:rPr>
          <w:rFonts w:ascii="Century Gothic" w:hAnsi="Century Gothic"/>
          <w:sz w:val="20"/>
        </w:rPr>
        <w:t xml:space="preserve">Erin </w:t>
      </w:r>
      <w:proofErr w:type="spellStart"/>
      <w:r>
        <w:rPr>
          <w:rFonts w:ascii="Century Gothic" w:hAnsi="Century Gothic"/>
          <w:sz w:val="20"/>
        </w:rPr>
        <w:t>Rynning</w:t>
      </w:r>
      <w:proofErr w:type="spellEnd"/>
    </w:p>
    <w:p w:rsidR="0005037F" w:rsidRDefault="0005037F"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proofErr w:type="spellStart"/>
      <w:r>
        <w:rPr>
          <w:rFonts w:ascii="Century Gothic" w:hAnsi="Century Gothic"/>
          <w:sz w:val="20"/>
        </w:rPr>
        <w:t>BetCast</w:t>
      </w:r>
      <w:proofErr w:type="spellEnd"/>
      <w:r>
        <w:rPr>
          <w:rFonts w:ascii="Century Gothic" w:hAnsi="Century Gothic"/>
          <w:sz w:val="20"/>
        </w:rPr>
        <w:t xml:space="preserve"> of the Week</w:t>
      </w:r>
    </w:p>
    <w:p w:rsidR="00041829" w:rsidRDefault="00041829" w:rsidP="004A5477">
      <w:pPr>
        <w:pStyle w:val="NoSpacing"/>
        <w:rPr>
          <w:rFonts w:ascii="Century Gothic" w:hAnsi="Century Gothic"/>
          <w:sz w:val="20"/>
        </w:rPr>
      </w:pPr>
      <w:r>
        <w:rPr>
          <w:rFonts w:ascii="Century Gothic" w:hAnsi="Century Gothic"/>
          <w:sz w:val="20"/>
        </w:rPr>
        <w:t xml:space="preserve">VSiN hosts deliver a weekly </w:t>
      </w:r>
      <w:proofErr w:type="spellStart"/>
      <w:r>
        <w:rPr>
          <w:rFonts w:ascii="Century Gothic" w:hAnsi="Century Gothic"/>
          <w:sz w:val="20"/>
        </w:rPr>
        <w:t>BetCast</w:t>
      </w:r>
      <w:proofErr w:type="spellEnd"/>
      <w:r>
        <w:rPr>
          <w:rFonts w:ascii="Century Gothic" w:hAnsi="Century Gothic"/>
          <w:sz w:val="20"/>
        </w:rPr>
        <w:t xml:space="preserve"> of the week’s biggest sporting </w:t>
      </w:r>
      <w:proofErr w:type="spellStart"/>
      <w:r>
        <w:rPr>
          <w:rFonts w:ascii="Century Gothic" w:hAnsi="Century Gothic"/>
          <w:sz w:val="20"/>
        </w:rPr>
        <w:t>evnts</w:t>
      </w:r>
      <w:proofErr w:type="spellEnd"/>
      <w:r>
        <w:rPr>
          <w:rFonts w:ascii="Century Gothic" w:hAnsi="Century Gothic"/>
          <w:sz w:val="20"/>
        </w:rPr>
        <w:t xml:space="preserve">.  </w:t>
      </w:r>
    </w:p>
    <w:p w:rsidR="004A5477" w:rsidRDefault="004A5477"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proofErr w:type="spellStart"/>
      <w:r>
        <w:rPr>
          <w:rFonts w:ascii="Century Gothic" w:hAnsi="Century Gothic"/>
          <w:sz w:val="20"/>
        </w:rPr>
        <w:t>BetCast</w:t>
      </w:r>
      <w:proofErr w:type="spellEnd"/>
      <w:r>
        <w:rPr>
          <w:rFonts w:ascii="Century Gothic" w:hAnsi="Century Gothic"/>
          <w:sz w:val="20"/>
        </w:rPr>
        <w:t xml:space="preserve"> of Major Championship Events</w:t>
      </w:r>
    </w:p>
    <w:p w:rsidR="004A5477" w:rsidRDefault="004A5477" w:rsidP="004A5477">
      <w:pPr>
        <w:pStyle w:val="NoSpacing"/>
        <w:ind w:firstLine="720"/>
        <w:rPr>
          <w:rFonts w:ascii="Century Gothic" w:hAnsi="Century Gothic"/>
          <w:sz w:val="20"/>
        </w:rPr>
      </w:pPr>
      <w:r>
        <w:rPr>
          <w:rFonts w:ascii="Century Gothic" w:hAnsi="Century Gothic"/>
          <w:sz w:val="20"/>
        </w:rPr>
        <w:t>-College Football Playoff Championship</w:t>
      </w:r>
    </w:p>
    <w:p w:rsidR="004A5477" w:rsidRDefault="004A5477" w:rsidP="004A5477">
      <w:pPr>
        <w:pStyle w:val="NoSpacing"/>
        <w:ind w:firstLine="720"/>
        <w:rPr>
          <w:rFonts w:ascii="Century Gothic" w:hAnsi="Century Gothic"/>
          <w:sz w:val="20"/>
        </w:rPr>
      </w:pPr>
      <w:r>
        <w:rPr>
          <w:rFonts w:ascii="Century Gothic" w:hAnsi="Century Gothic"/>
          <w:sz w:val="20"/>
        </w:rPr>
        <w:t>-Super Bowl</w:t>
      </w:r>
    </w:p>
    <w:p w:rsidR="003A419A" w:rsidRDefault="003A419A" w:rsidP="004A5477">
      <w:pPr>
        <w:pStyle w:val="NoSpacing"/>
        <w:ind w:firstLine="720"/>
        <w:rPr>
          <w:rFonts w:ascii="Century Gothic" w:hAnsi="Century Gothic"/>
          <w:sz w:val="20"/>
        </w:rPr>
      </w:pPr>
      <w:r>
        <w:rPr>
          <w:rFonts w:ascii="Century Gothic" w:hAnsi="Century Gothic"/>
          <w:sz w:val="20"/>
        </w:rPr>
        <w:t>-Daytona 500, Indy 500</w:t>
      </w:r>
    </w:p>
    <w:p w:rsidR="004A5477" w:rsidRDefault="004A5477" w:rsidP="004A5477">
      <w:pPr>
        <w:pStyle w:val="NoSpacing"/>
        <w:ind w:firstLine="720"/>
        <w:rPr>
          <w:rFonts w:ascii="Century Gothic" w:hAnsi="Century Gothic"/>
          <w:sz w:val="20"/>
        </w:rPr>
      </w:pPr>
      <w:r>
        <w:rPr>
          <w:rFonts w:ascii="Century Gothic" w:hAnsi="Century Gothic"/>
          <w:sz w:val="20"/>
        </w:rPr>
        <w:t>-NCAA Final Four</w:t>
      </w:r>
    </w:p>
    <w:p w:rsidR="00041829" w:rsidRDefault="004A5477" w:rsidP="004A5477">
      <w:pPr>
        <w:pStyle w:val="NoSpacing"/>
        <w:ind w:firstLine="720"/>
        <w:rPr>
          <w:rFonts w:ascii="Century Gothic" w:hAnsi="Century Gothic"/>
          <w:sz w:val="20"/>
        </w:rPr>
      </w:pPr>
      <w:r>
        <w:rPr>
          <w:rFonts w:ascii="Century Gothic" w:hAnsi="Century Gothic"/>
          <w:sz w:val="20"/>
        </w:rPr>
        <w:t>-</w:t>
      </w:r>
      <w:r w:rsidR="00041829">
        <w:rPr>
          <w:rFonts w:ascii="Century Gothic" w:hAnsi="Century Gothic"/>
          <w:sz w:val="20"/>
        </w:rPr>
        <w:t>Masters, U-S Open, Open Championship, PGA Championship</w:t>
      </w:r>
    </w:p>
    <w:p w:rsidR="004A5477" w:rsidRDefault="00041829" w:rsidP="004A5477">
      <w:pPr>
        <w:pStyle w:val="NoSpacing"/>
        <w:ind w:firstLine="720"/>
        <w:rPr>
          <w:rFonts w:ascii="Century Gothic" w:hAnsi="Century Gothic"/>
          <w:sz w:val="20"/>
        </w:rPr>
      </w:pPr>
      <w:r>
        <w:rPr>
          <w:rFonts w:ascii="Century Gothic" w:hAnsi="Century Gothic"/>
          <w:sz w:val="20"/>
        </w:rPr>
        <w:t>-</w:t>
      </w:r>
      <w:r w:rsidR="003A419A">
        <w:rPr>
          <w:rFonts w:ascii="Century Gothic" w:hAnsi="Century Gothic"/>
          <w:sz w:val="20"/>
        </w:rPr>
        <w:t>NBA Finals</w:t>
      </w:r>
    </w:p>
    <w:p w:rsidR="00806F14" w:rsidRDefault="00806F14" w:rsidP="00806F14">
      <w:pPr>
        <w:pStyle w:val="NoSpacing"/>
        <w:ind w:firstLine="720"/>
        <w:rPr>
          <w:rFonts w:ascii="Century Gothic" w:hAnsi="Century Gothic"/>
          <w:sz w:val="20"/>
        </w:rPr>
      </w:pPr>
      <w:r>
        <w:rPr>
          <w:rFonts w:ascii="Century Gothic" w:hAnsi="Century Gothic"/>
          <w:sz w:val="20"/>
        </w:rPr>
        <w:t>-World Series</w:t>
      </w:r>
    </w:p>
    <w:p w:rsidR="00806F14" w:rsidRDefault="00806F14" w:rsidP="00806F14">
      <w:pPr>
        <w:pStyle w:val="NoSpacing"/>
        <w:rPr>
          <w:rFonts w:ascii="Century Gothic" w:hAnsi="Century Gothic"/>
          <w:sz w:val="20"/>
        </w:rPr>
      </w:pPr>
    </w:p>
    <w:p w:rsidR="00806F14" w:rsidRDefault="00806F14" w:rsidP="00806F14">
      <w:pPr>
        <w:pStyle w:val="NoSpacing"/>
        <w:rPr>
          <w:rFonts w:ascii="Century Gothic" w:hAnsi="Century Gothic"/>
          <w:sz w:val="20"/>
        </w:rPr>
      </w:pPr>
      <w:r>
        <w:rPr>
          <w:rFonts w:ascii="Century Gothic" w:hAnsi="Century Gothic"/>
          <w:sz w:val="20"/>
        </w:rPr>
        <w:t>Casino Partnerships for Local Affiliates</w:t>
      </w:r>
    </w:p>
    <w:p w:rsidR="00806F14" w:rsidRDefault="00806F14" w:rsidP="00806F14">
      <w:pPr>
        <w:pStyle w:val="NoSpacing"/>
        <w:rPr>
          <w:rFonts w:ascii="Century Gothic" w:hAnsi="Century Gothic"/>
          <w:sz w:val="20"/>
        </w:rPr>
      </w:pPr>
      <w:r>
        <w:rPr>
          <w:rFonts w:ascii="Century Gothic" w:hAnsi="Century Gothic"/>
          <w:sz w:val="20"/>
        </w:rPr>
        <w:t>VSiN Branding of Local Stations</w:t>
      </w:r>
    </w:p>
    <w:p w:rsidR="00806F14" w:rsidRDefault="00806F14" w:rsidP="00806F14">
      <w:pPr>
        <w:pStyle w:val="NoSpacing"/>
        <w:rPr>
          <w:rFonts w:ascii="Century Gothic" w:hAnsi="Century Gothic"/>
          <w:sz w:val="20"/>
        </w:rPr>
      </w:pPr>
    </w:p>
    <w:p w:rsidR="00806F14" w:rsidRDefault="00806F14" w:rsidP="00806F14">
      <w:pPr>
        <w:pStyle w:val="NoSpacing"/>
        <w:rPr>
          <w:rFonts w:ascii="Century Gothic" w:hAnsi="Century Gothic"/>
          <w:sz w:val="20"/>
        </w:rPr>
      </w:pPr>
      <w:r>
        <w:rPr>
          <w:rFonts w:ascii="Century Gothic" w:hAnsi="Century Gothic"/>
          <w:sz w:val="20"/>
        </w:rPr>
        <w:t>Top 50 Markets</w:t>
      </w:r>
    </w:p>
    <w:p w:rsidR="00806F14" w:rsidRDefault="00806F14"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4A5477" w:rsidRPr="004A5477" w:rsidRDefault="004A5477" w:rsidP="004A5477">
      <w:pPr>
        <w:pStyle w:val="NoSpacing"/>
        <w:rPr>
          <w:rFonts w:ascii="Century Gothic" w:hAnsi="Century Gothic"/>
          <w:sz w:val="20"/>
        </w:rPr>
      </w:pPr>
    </w:p>
    <w:sectPr w:rsidR="004A5477" w:rsidRPr="004A54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arsity Regular">
    <w:panose1 w:val="000004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07.6pt;height:180.3pt;visibility:visible" o:bullet="t">
        <v:imagedata r:id="rId1" o:title=""/>
      </v:shape>
    </w:pict>
  </w:numPicBullet>
  <w:abstractNum w:abstractNumId="0">
    <w:nsid w:val="07667EF2"/>
    <w:multiLevelType w:val="hybridMultilevel"/>
    <w:tmpl w:val="86200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54280"/>
    <w:multiLevelType w:val="hybridMultilevel"/>
    <w:tmpl w:val="D004A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137F9"/>
    <w:multiLevelType w:val="hybridMultilevel"/>
    <w:tmpl w:val="19E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B41ED"/>
    <w:multiLevelType w:val="hybridMultilevel"/>
    <w:tmpl w:val="1CBEF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951CB"/>
    <w:multiLevelType w:val="hybridMultilevel"/>
    <w:tmpl w:val="7A98888A"/>
    <w:lvl w:ilvl="0" w:tplc="582A9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0B7D30"/>
    <w:multiLevelType w:val="hybridMultilevel"/>
    <w:tmpl w:val="BF0251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0D4D56"/>
    <w:multiLevelType w:val="hybridMultilevel"/>
    <w:tmpl w:val="0854FDEA"/>
    <w:lvl w:ilvl="0" w:tplc="53CAC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14297A"/>
    <w:multiLevelType w:val="hybridMultilevel"/>
    <w:tmpl w:val="1CBEF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195B42"/>
    <w:multiLevelType w:val="hybridMultilevel"/>
    <w:tmpl w:val="51300A5A"/>
    <w:lvl w:ilvl="0" w:tplc="F0FA54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F3B0080"/>
    <w:multiLevelType w:val="hybridMultilevel"/>
    <w:tmpl w:val="36E4159A"/>
    <w:lvl w:ilvl="0" w:tplc="09E87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0467D23"/>
    <w:multiLevelType w:val="hybridMultilevel"/>
    <w:tmpl w:val="1CBEF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DD3ABC"/>
    <w:multiLevelType w:val="hybridMultilevel"/>
    <w:tmpl w:val="0980C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AE1E46"/>
    <w:multiLevelType w:val="hybridMultilevel"/>
    <w:tmpl w:val="481E0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2F6E1F"/>
    <w:multiLevelType w:val="hybridMultilevel"/>
    <w:tmpl w:val="7F5A2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905A6E"/>
    <w:multiLevelType w:val="hybridMultilevel"/>
    <w:tmpl w:val="D2FCA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DE03D5"/>
    <w:multiLevelType w:val="hybridMultilevel"/>
    <w:tmpl w:val="0980C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054757"/>
    <w:multiLevelType w:val="hybridMultilevel"/>
    <w:tmpl w:val="591E5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6"/>
  </w:num>
  <w:num w:numId="5">
    <w:abstractNumId w:val="9"/>
  </w:num>
  <w:num w:numId="6">
    <w:abstractNumId w:val="15"/>
  </w:num>
  <w:num w:numId="7">
    <w:abstractNumId w:val="11"/>
  </w:num>
  <w:num w:numId="8">
    <w:abstractNumId w:val="16"/>
  </w:num>
  <w:num w:numId="9">
    <w:abstractNumId w:val="14"/>
  </w:num>
  <w:num w:numId="10">
    <w:abstractNumId w:val="1"/>
  </w:num>
  <w:num w:numId="11">
    <w:abstractNumId w:val="3"/>
  </w:num>
  <w:num w:numId="12">
    <w:abstractNumId w:val="13"/>
  </w:num>
  <w:num w:numId="13">
    <w:abstractNumId w:val="10"/>
  </w:num>
  <w:num w:numId="14">
    <w:abstractNumId w:val="5"/>
  </w:num>
  <w:num w:numId="15">
    <w:abstractNumId w:val="0"/>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477"/>
    <w:rsid w:val="00005D7B"/>
    <w:rsid w:val="00041829"/>
    <w:rsid w:val="0005037F"/>
    <w:rsid w:val="00050708"/>
    <w:rsid w:val="000D3A8C"/>
    <w:rsid w:val="001052CE"/>
    <w:rsid w:val="001077D3"/>
    <w:rsid w:val="00110755"/>
    <w:rsid w:val="0012756A"/>
    <w:rsid w:val="00130ECB"/>
    <w:rsid w:val="00142F81"/>
    <w:rsid w:val="001877EC"/>
    <w:rsid w:val="0019073C"/>
    <w:rsid w:val="0019766B"/>
    <w:rsid w:val="001A7295"/>
    <w:rsid w:val="001E109B"/>
    <w:rsid w:val="001E747F"/>
    <w:rsid w:val="001F0097"/>
    <w:rsid w:val="00231400"/>
    <w:rsid w:val="002354D5"/>
    <w:rsid w:val="00266E4B"/>
    <w:rsid w:val="002829D0"/>
    <w:rsid w:val="00294A0A"/>
    <w:rsid w:val="002C13B3"/>
    <w:rsid w:val="002F2E6F"/>
    <w:rsid w:val="0031072A"/>
    <w:rsid w:val="00371F91"/>
    <w:rsid w:val="003913D0"/>
    <w:rsid w:val="003A419A"/>
    <w:rsid w:val="003B44EE"/>
    <w:rsid w:val="003E77DB"/>
    <w:rsid w:val="00421234"/>
    <w:rsid w:val="00422BAE"/>
    <w:rsid w:val="00432309"/>
    <w:rsid w:val="00441D34"/>
    <w:rsid w:val="00493E14"/>
    <w:rsid w:val="004A5477"/>
    <w:rsid w:val="004B6C0E"/>
    <w:rsid w:val="004C4C4E"/>
    <w:rsid w:val="004D540E"/>
    <w:rsid w:val="004F3DAD"/>
    <w:rsid w:val="00500A6A"/>
    <w:rsid w:val="00503E32"/>
    <w:rsid w:val="00531162"/>
    <w:rsid w:val="005431AB"/>
    <w:rsid w:val="00555A0A"/>
    <w:rsid w:val="00593365"/>
    <w:rsid w:val="005A6F31"/>
    <w:rsid w:val="00613AE0"/>
    <w:rsid w:val="00650104"/>
    <w:rsid w:val="00650E81"/>
    <w:rsid w:val="00666889"/>
    <w:rsid w:val="00680F17"/>
    <w:rsid w:val="00684C72"/>
    <w:rsid w:val="0068526E"/>
    <w:rsid w:val="006944AC"/>
    <w:rsid w:val="006A1763"/>
    <w:rsid w:val="006C2CE6"/>
    <w:rsid w:val="006E1230"/>
    <w:rsid w:val="006F4D61"/>
    <w:rsid w:val="006F7CED"/>
    <w:rsid w:val="0071434A"/>
    <w:rsid w:val="007400E9"/>
    <w:rsid w:val="00742807"/>
    <w:rsid w:val="00762538"/>
    <w:rsid w:val="007830ED"/>
    <w:rsid w:val="007A2A16"/>
    <w:rsid w:val="007D72B4"/>
    <w:rsid w:val="00806F14"/>
    <w:rsid w:val="00874A2C"/>
    <w:rsid w:val="00893F9E"/>
    <w:rsid w:val="008B0A48"/>
    <w:rsid w:val="008D2059"/>
    <w:rsid w:val="0090281E"/>
    <w:rsid w:val="0091110C"/>
    <w:rsid w:val="00916AE6"/>
    <w:rsid w:val="0093422F"/>
    <w:rsid w:val="009345A9"/>
    <w:rsid w:val="00944A14"/>
    <w:rsid w:val="00964196"/>
    <w:rsid w:val="00967AF4"/>
    <w:rsid w:val="00975C44"/>
    <w:rsid w:val="009819E2"/>
    <w:rsid w:val="00993119"/>
    <w:rsid w:val="00996421"/>
    <w:rsid w:val="009B16E2"/>
    <w:rsid w:val="009B645F"/>
    <w:rsid w:val="009F6608"/>
    <w:rsid w:val="00A02186"/>
    <w:rsid w:val="00A0504E"/>
    <w:rsid w:val="00A601B3"/>
    <w:rsid w:val="00A61348"/>
    <w:rsid w:val="00AF2129"/>
    <w:rsid w:val="00B51327"/>
    <w:rsid w:val="00B52BC5"/>
    <w:rsid w:val="00B734B1"/>
    <w:rsid w:val="00B806FB"/>
    <w:rsid w:val="00BF35B2"/>
    <w:rsid w:val="00C01A51"/>
    <w:rsid w:val="00C31E4C"/>
    <w:rsid w:val="00C44922"/>
    <w:rsid w:val="00C46F48"/>
    <w:rsid w:val="00C511C9"/>
    <w:rsid w:val="00C65CC0"/>
    <w:rsid w:val="00C71068"/>
    <w:rsid w:val="00C8554C"/>
    <w:rsid w:val="00C87279"/>
    <w:rsid w:val="00C87E08"/>
    <w:rsid w:val="00C91156"/>
    <w:rsid w:val="00CD11E9"/>
    <w:rsid w:val="00D22C5A"/>
    <w:rsid w:val="00D27219"/>
    <w:rsid w:val="00D56638"/>
    <w:rsid w:val="00D66AAA"/>
    <w:rsid w:val="00D903C9"/>
    <w:rsid w:val="00DC0741"/>
    <w:rsid w:val="00DD3B53"/>
    <w:rsid w:val="00DF76C8"/>
    <w:rsid w:val="00E116C8"/>
    <w:rsid w:val="00E13C99"/>
    <w:rsid w:val="00E921DE"/>
    <w:rsid w:val="00EA3BBB"/>
    <w:rsid w:val="00EA44E5"/>
    <w:rsid w:val="00EE7D1A"/>
    <w:rsid w:val="00EF2798"/>
    <w:rsid w:val="00EF72CB"/>
    <w:rsid w:val="00F119D5"/>
    <w:rsid w:val="00F33420"/>
    <w:rsid w:val="00F35D52"/>
    <w:rsid w:val="00F61D88"/>
    <w:rsid w:val="00F67C3D"/>
    <w:rsid w:val="00F751FC"/>
    <w:rsid w:val="00F84BD0"/>
    <w:rsid w:val="00F9177D"/>
    <w:rsid w:val="00F96EE5"/>
    <w:rsid w:val="00FC7A60"/>
    <w:rsid w:val="00FD07E6"/>
    <w:rsid w:val="00FD3731"/>
    <w:rsid w:val="00FE3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B0A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8B0A4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5477"/>
    <w:pPr>
      <w:spacing w:after="0" w:line="240" w:lineRule="auto"/>
    </w:pPr>
  </w:style>
  <w:style w:type="paragraph" w:styleId="BalloonText">
    <w:name w:val="Balloon Text"/>
    <w:basedOn w:val="Normal"/>
    <w:link w:val="BalloonTextChar"/>
    <w:uiPriority w:val="99"/>
    <w:semiHidden/>
    <w:unhideWhenUsed/>
    <w:rsid w:val="00FE3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578"/>
    <w:rPr>
      <w:rFonts w:ascii="Tahoma" w:hAnsi="Tahoma" w:cs="Tahoma"/>
      <w:sz w:val="16"/>
      <w:szCs w:val="16"/>
    </w:rPr>
  </w:style>
  <w:style w:type="table" w:styleId="TableGrid">
    <w:name w:val="Table Grid"/>
    <w:basedOn w:val="TableNormal"/>
    <w:uiPriority w:val="59"/>
    <w:rsid w:val="004B6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B0A4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8B0A48"/>
    <w:rPr>
      <w:rFonts w:ascii="Times New Roman" w:eastAsia="Times New Roman" w:hAnsi="Times New Roman" w:cs="Times New Roman"/>
      <w:b/>
      <w:bCs/>
      <w:sz w:val="24"/>
      <w:szCs w:val="24"/>
    </w:rPr>
  </w:style>
  <w:style w:type="character" w:styleId="Strong">
    <w:name w:val="Strong"/>
    <w:basedOn w:val="DefaultParagraphFont"/>
    <w:uiPriority w:val="22"/>
    <w:qFormat/>
    <w:rsid w:val="008B0A48"/>
    <w:rPr>
      <w:b/>
      <w:bCs/>
    </w:rPr>
  </w:style>
  <w:style w:type="paragraph" w:styleId="NormalWeb">
    <w:name w:val="Normal (Web)"/>
    <w:basedOn w:val="Normal"/>
    <w:uiPriority w:val="99"/>
    <w:semiHidden/>
    <w:unhideWhenUsed/>
    <w:rsid w:val="008B0A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B0A48"/>
    <w:rPr>
      <w:color w:val="0000FF"/>
      <w:u w:val="single"/>
    </w:rPr>
  </w:style>
  <w:style w:type="character" w:customStyle="1" w:styleId="apple-converted-space">
    <w:name w:val="apple-converted-space"/>
    <w:basedOn w:val="DefaultParagraphFont"/>
    <w:rsid w:val="008B0A48"/>
  </w:style>
  <w:style w:type="paragraph" w:styleId="ListParagraph">
    <w:name w:val="List Paragraph"/>
    <w:basedOn w:val="Normal"/>
    <w:uiPriority w:val="34"/>
    <w:qFormat/>
    <w:rsid w:val="004F3D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B0A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8B0A4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5477"/>
    <w:pPr>
      <w:spacing w:after="0" w:line="240" w:lineRule="auto"/>
    </w:pPr>
  </w:style>
  <w:style w:type="paragraph" w:styleId="BalloonText">
    <w:name w:val="Balloon Text"/>
    <w:basedOn w:val="Normal"/>
    <w:link w:val="BalloonTextChar"/>
    <w:uiPriority w:val="99"/>
    <w:semiHidden/>
    <w:unhideWhenUsed/>
    <w:rsid w:val="00FE3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578"/>
    <w:rPr>
      <w:rFonts w:ascii="Tahoma" w:hAnsi="Tahoma" w:cs="Tahoma"/>
      <w:sz w:val="16"/>
      <w:szCs w:val="16"/>
    </w:rPr>
  </w:style>
  <w:style w:type="table" w:styleId="TableGrid">
    <w:name w:val="Table Grid"/>
    <w:basedOn w:val="TableNormal"/>
    <w:uiPriority w:val="59"/>
    <w:rsid w:val="004B6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B0A4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8B0A48"/>
    <w:rPr>
      <w:rFonts w:ascii="Times New Roman" w:eastAsia="Times New Roman" w:hAnsi="Times New Roman" w:cs="Times New Roman"/>
      <w:b/>
      <w:bCs/>
      <w:sz w:val="24"/>
      <w:szCs w:val="24"/>
    </w:rPr>
  </w:style>
  <w:style w:type="character" w:styleId="Strong">
    <w:name w:val="Strong"/>
    <w:basedOn w:val="DefaultParagraphFont"/>
    <w:uiPriority w:val="22"/>
    <w:qFormat/>
    <w:rsid w:val="008B0A48"/>
    <w:rPr>
      <w:b/>
      <w:bCs/>
    </w:rPr>
  </w:style>
  <w:style w:type="paragraph" w:styleId="NormalWeb">
    <w:name w:val="Normal (Web)"/>
    <w:basedOn w:val="Normal"/>
    <w:uiPriority w:val="99"/>
    <w:semiHidden/>
    <w:unhideWhenUsed/>
    <w:rsid w:val="008B0A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B0A48"/>
    <w:rPr>
      <w:color w:val="0000FF"/>
      <w:u w:val="single"/>
    </w:rPr>
  </w:style>
  <w:style w:type="character" w:customStyle="1" w:styleId="apple-converted-space">
    <w:name w:val="apple-converted-space"/>
    <w:basedOn w:val="DefaultParagraphFont"/>
    <w:rsid w:val="008B0A48"/>
  </w:style>
  <w:style w:type="paragraph" w:styleId="ListParagraph">
    <w:name w:val="List Paragraph"/>
    <w:basedOn w:val="Normal"/>
    <w:uiPriority w:val="34"/>
    <w:qFormat/>
    <w:rsid w:val="004F3D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2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21" Type="http://schemas.openxmlformats.org/officeDocument/2006/relationships/image" Target="media/image1.png"/><Relationship Id="rId34" Type="http://schemas.openxmlformats.org/officeDocument/2006/relationships/image" Target="media/image28.png"/><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png"/><Relationship Id="rId63" Type="http://schemas.openxmlformats.org/officeDocument/2006/relationships/image" Target="media/image57.gif"/><Relationship Id="rId68" Type="http://schemas.openxmlformats.org/officeDocument/2006/relationships/image" Target="media/image62.gif"/><Relationship Id="rId76" Type="http://schemas.openxmlformats.org/officeDocument/2006/relationships/image" Target="media/image70.gif"/><Relationship Id="rId84" Type="http://schemas.openxmlformats.org/officeDocument/2006/relationships/image" Target="media/image78.gif"/><Relationship Id="rId89" Type="http://schemas.openxmlformats.org/officeDocument/2006/relationships/image" Target="media/image83.gif"/><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1.gif"/><Relationship Id="rId29" Type="http://schemas.openxmlformats.org/officeDocument/2006/relationships/image" Target="media/image23.png"/><Relationship Id="rId11" Type="http://schemas.openxmlformats.org/officeDocument/2006/relationships/image" Target="media/image6.gif"/><Relationship Id="rId24" Type="http://schemas.openxmlformats.org/officeDocument/2006/relationships/image" Target="media/image18.gif"/><Relationship Id="rId32" Type="http://schemas.openxmlformats.org/officeDocument/2006/relationships/image" Target="media/image26.jpg"/><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png"/><Relationship Id="rId53" Type="http://schemas.openxmlformats.org/officeDocument/2006/relationships/image" Target="media/image47.jpg"/><Relationship Id="rId58" Type="http://schemas.openxmlformats.org/officeDocument/2006/relationships/image" Target="media/image52.gif"/><Relationship Id="rId66" Type="http://schemas.openxmlformats.org/officeDocument/2006/relationships/image" Target="media/image60.gif"/><Relationship Id="rId74" Type="http://schemas.openxmlformats.org/officeDocument/2006/relationships/image" Target="media/image68.gif"/><Relationship Id="rId79" Type="http://schemas.openxmlformats.org/officeDocument/2006/relationships/image" Target="media/image73.png"/><Relationship Id="rId87" Type="http://schemas.openxmlformats.org/officeDocument/2006/relationships/image" Target="media/image81.gif"/><Relationship Id="rId5" Type="http://schemas.openxmlformats.org/officeDocument/2006/relationships/settings" Target="settings.xml"/><Relationship Id="rId61" Type="http://schemas.openxmlformats.org/officeDocument/2006/relationships/image" Target="media/image55.jpeg"/><Relationship Id="rId82" Type="http://schemas.openxmlformats.org/officeDocument/2006/relationships/image" Target="media/image76.gif"/><Relationship Id="rId90" Type="http://schemas.openxmlformats.org/officeDocument/2006/relationships/image" Target="media/image84.png"/><Relationship Id="rId95" Type="http://schemas.openxmlformats.org/officeDocument/2006/relationships/image" Target="media/image89.gif"/><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png"/><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jp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3.png"/><Relationship Id="rId51" Type="http://schemas.openxmlformats.org/officeDocument/2006/relationships/image" Target="media/image45.jpeg"/><Relationship Id="rId72" Type="http://schemas.openxmlformats.org/officeDocument/2006/relationships/image" Target="media/image66.gif"/><Relationship Id="rId80" Type="http://schemas.openxmlformats.org/officeDocument/2006/relationships/image" Target="media/image74.gif"/><Relationship Id="rId85" Type="http://schemas.openxmlformats.org/officeDocument/2006/relationships/image" Target="media/image79.png"/><Relationship Id="rId93" Type="http://schemas.openxmlformats.org/officeDocument/2006/relationships/image" Target="media/image87.gi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gif"/><Relationship Id="rId38" Type="http://schemas.openxmlformats.org/officeDocument/2006/relationships/image" Target="media/image32.jpg"/><Relationship Id="rId46" Type="http://schemas.openxmlformats.org/officeDocument/2006/relationships/image" Target="media/image40.gif"/><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gif"/><Relationship Id="rId41" Type="http://schemas.openxmlformats.org/officeDocument/2006/relationships/image" Target="media/image35.jpg"/><Relationship Id="rId54" Type="http://schemas.openxmlformats.org/officeDocument/2006/relationships/image" Target="media/image48.gif"/><Relationship Id="rId62" Type="http://schemas.openxmlformats.org/officeDocument/2006/relationships/image" Target="media/image56.gif"/><Relationship Id="rId70" Type="http://schemas.openxmlformats.org/officeDocument/2006/relationships/image" Target="media/image64.gif"/><Relationship Id="rId75" Type="http://schemas.openxmlformats.org/officeDocument/2006/relationships/image" Target="media/image69.png"/><Relationship Id="rId83" Type="http://schemas.openxmlformats.org/officeDocument/2006/relationships/image" Target="media/image77.jpg"/><Relationship Id="rId88" Type="http://schemas.openxmlformats.org/officeDocument/2006/relationships/image" Target="media/image82.jpg"/><Relationship Id="rId91" Type="http://schemas.openxmlformats.org/officeDocument/2006/relationships/image" Target="media/image85.gi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jpg"/><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gif"/><Relationship Id="rId73" Type="http://schemas.openxmlformats.org/officeDocument/2006/relationships/image" Target="media/image67.jpg"/><Relationship Id="rId78" Type="http://schemas.openxmlformats.org/officeDocument/2006/relationships/image" Target="media/image72.gif"/><Relationship Id="rId81" Type="http://schemas.openxmlformats.org/officeDocument/2006/relationships/image" Target="media/image75.jpg"/><Relationship Id="rId86" Type="http://schemas.openxmlformats.org/officeDocument/2006/relationships/image" Target="media/image80.gif"/><Relationship Id="rId94"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4.gif"/><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33.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C557F-5595-4F87-82E1-6A97D65DB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10825</TotalTime>
  <Pages>27</Pages>
  <Words>4409</Words>
  <Characters>25136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TSF Radio Network</dc:creator>
  <cp:keywords/>
  <dc:description/>
  <cp:lastModifiedBy>Michael</cp:lastModifiedBy>
  <cp:revision>21</cp:revision>
  <dcterms:created xsi:type="dcterms:W3CDTF">2019-01-30T23:15:00Z</dcterms:created>
  <dcterms:modified xsi:type="dcterms:W3CDTF">2019-03-24T22:09:00Z</dcterms:modified>
</cp:coreProperties>
</file>