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31" w:rsidRPr="008C294B" w:rsidRDefault="008C294B" w:rsidP="008C294B">
      <w:pPr>
        <w:pStyle w:val="NoSpacing"/>
        <w:jc w:val="center"/>
        <w:rPr>
          <w:rFonts w:cs="Aharoni"/>
        </w:rPr>
      </w:pPr>
      <w:r w:rsidRPr="008C294B">
        <w:rPr>
          <w:rFonts w:cs="Aharoni"/>
          <w:noProof/>
        </w:rPr>
        <w:drawing>
          <wp:inline distT="0" distB="0" distL="0" distR="0" wp14:anchorId="53B79FC6" wp14:editId="46794E77">
            <wp:extent cx="3209544" cy="22677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544" cy="226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A61" w:rsidRDefault="00DE5A61" w:rsidP="008C294B">
      <w:pPr>
        <w:pStyle w:val="NoSpacing"/>
        <w:jc w:val="center"/>
        <w:rPr>
          <w:rFonts w:ascii="Century Gothic" w:hAnsi="Century Gothic" w:cs="Aharoni"/>
          <w:b/>
          <w:i/>
          <w:sz w:val="36"/>
          <w:u w:val="single"/>
        </w:rPr>
      </w:pPr>
    </w:p>
    <w:p w:rsidR="008C294B" w:rsidRPr="004243DA" w:rsidRDefault="008C294B" w:rsidP="008C294B">
      <w:pPr>
        <w:pStyle w:val="NoSpacing"/>
        <w:jc w:val="center"/>
        <w:rPr>
          <w:rFonts w:ascii="Century Gothic" w:hAnsi="Century Gothic" w:cs="Aharoni"/>
          <w:b/>
          <w:i/>
          <w:sz w:val="36"/>
          <w:u w:val="single"/>
        </w:rPr>
      </w:pPr>
      <w:r w:rsidRPr="004243DA">
        <w:rPr>
          <w:rFonts w:ascii="Century Gothic" w:hAnsi="Century Gothic" w:cs="Aharoni"/>
          <w:b/>
          <w:i/>
          <w:sz w:val="36"/>
          <w:u w:val="single"/>
        </w:rPr>
        <w:t>REGISTER NOW</w:t>
      </w:r>
      <w:r w:rsidR="004243DA" w:rsidRPr="004243DA">
        <w:rPr>
          <w:rFonts w:ascii="Century Gothic" w:hAnsi="Century Gothic" w:cs="Aharoni"/>
          <w:b/>
          <w:i/>
          <w:sz w:val="36"/>
          <w:u w:val="single"/>
        </w:rPr>
        <w:t xml:space="preserve"> FOR </w:t>
      </w:r>
      <w:proofErr w:type="gramStart"/>
      <w:r w:rsidR="004243DA" w:rsidRPr="004243DA">
        <w:rPr>
          <w:rFonts w:ascii="Century Gothic" w:hAnsi="Century Gothic" w:cs="Aharoni"/>
          <w:b/>
          <w:i/>
          <w:sz w:val="36"/>
          <w:u w:val="single"/>
        </w:rPr>
        <w:t xml:space="preserve">FREE </w:t>
      </w:r>
      <w:r w:rsidR="00567464" w:rsidRPr="004243DA">
        <w:rPr>
          <w:rFonts w:ascii="Century Gothic" w:hAnsi="Century Gothic" w:cs="Aharoni"/>
          <w:b/>
          <w:i/>
          <w:sz w:val="36"/>
          <w:u w:val="single"/>
        </w:rPr>
        <w:t>!!</w:t>
      </w:r>
      <w:proofErr w:type="gramEnd"/>
    </w:p>
    <w:p w:rsidR="00567464" w:rsidRDefault="00567464" w:rsidP="008C294B">
      <w:pPr>
        <w:pStyle w:val="NoSpacing"/>
        <w:rPr>
          <w:rFonts w:ascii="Century Gothic" w:hAnsi="Century Gothic" w:cs="Aharoni"/>
          <w:b/>
          <w:i/>
          <w:sz w:val="28"/>
          <w:u w:val="single"/>
        </w:rPr>
      </w:pPr>
    </w:p>
    <w:p w:rsidR="008C294B" w:rsidRDefault="008C294B" w:rsidP="008C294B">
      <w:pPr>
        <w:pStyle w:val="NoSpacing"/>
        <w:rPr>
          <w:rFonts w:ascii="Century Gothic" w:hAnsi="Century Gothic" w:cs="Aharoni"/>
          <w:b/>
          <w:i/>
          <w:sz w:val="28"/>
        </w:rPr>
      </w:pPr>
      <w:r w:rsidRPr="008C294B">
        <w:rPr>
          <w:rFonts w:ascii="Century Gothic" w:hAnsi="Century Gothic" w:cs="Aharoni"/>
          <w:b/>
          <w:i/>
          <w:sz w:val="28"/>
          <w:u w:val="single"/>
        </w:rPr>
        <w:t>FREE</w:t>
      </w:r>
      <w:r w:rsidRPr="008C294B">
        <w:rPr>
          <w:rFonts w:ascii="Century Gothic" w:hAnsi="Century Gothic" w:cs="Aharoni"/>
          <w:b/>
          <w:i/>
          <w:sz w:val="28"/>
        </w:rPr>
        <w:t xml:space="preserve"> registration is now available </w:t>
      </w:r>
      <w:r>
        <w:rPr>
          <w:rFonts w:ascii="Century Gothic" w:hAnsi="Century Gothic" w:cs="Aharoni"/>
          <w:b/>
          <w:i/>
          <w:sz w:val="28"/>
        </w:rPr>
        <w:t xml:space="preserve">for </w:t>
      </w:r>
      <w:proofErr w:type="gramStart"/>
      <w:r>
        <w:rPr>
          <w:rFonts w:ascii="Century Gothic" w:hAnsi="Century Gothic" w:cs="Aharoni"/>
          <w:b/>
          <w:i/>
          <w:sz w:val="28"/>
        </w:rPr>
        <w:t xml:space="preserve">the </w:t>
      </w:r>
      <w:r w:rsidR="00605807">
        <w:rPr>
          <w:rFonts w:ascii="Century Gothic" w:hAnsi="Century Gothic" w:cs="Aharoni"/>
          <w:b/>
          <w:i/>
          <w:sz w:val="28"/>
        </w:rPr>
        <w:t>for</w:t>
      </w:r>
      <w:proofErr w:type="gramEnd"/>
      <w:r w:rsidR="00605807">
        <w:rPr>
          <w:rFonts w:ascii="Century Gothic" w:hAnsi="Century Gothic" w:cs="Aharoni"/>
          <w:b/>
          <w:i/>
          <w:sz w:val="28"/>
        </w:rPr>
        <w:t xml:space="preserve"> the first 16 </w:t>
      </w:r>
      <w:r w:rsidR="00E363D4">
        <w:rPr>
          <w:rFonts w:ascii="Century Gothic" w:hAnsi="Century Gothic" w:cs="Aharoni"/>
          <w:b/>
          <w:i/>
          <w:sz w:val="28"/>
        </w:rPr>
        <w:t>teams that sign-up for th</w:t>
      </w:r>
      <w:r w:rsidR="00B7011F">
        <w:rPr>
          <w:rFonts w:ascii="Century Gothic" w:hAnsi="Century Gothic" w:cs="Aharoni"/>
          <w:b/>
          <w:i/>
          <w:sz w:val="28"/>
        </w:rPr>
        <w:t>e ARMY STRONG River City 7-on-7.</w:t>
      </w:r>
    </w:p>
    <w:p w:rsidR="004243DA" w:rsidRDefault="004243DA" w:rsidP="008C294B">
      <w:pPr>
        <w:pStyle w:val="NoSpacing"/>
        <w:rPr>
          <w:rFonts w:ascii="Century Gothic" w:hAnsi="Century Gothic" w:cs="Aharoni"/>
          <w:b/>
          <w:i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06"/>
      </w:tblGrid>
      <w:tr w:rsidR="0059521A" w:rsidTr="000B15FE">
        <w:tc>
          <w:tcPr>
            <w:tcW w:w="4770" w:type="dxa"/>
          </w:tcPr>
          <w:p w:rsidR="0059521A" w:rsidRDefault="0059521A" w:rsidP="0059521A">
            <w:pPr>
              <w:pStyle w:val="NoSpacing"/>
              <w:jc w:val="center"/>
              <w:rPr>
                <w:rFonts w:ascii="Century Gothic" w:hAnsi="Century Gothic" w:cs="Aharoni"/>
                <w:b/>
                <w:i/>
                <w:sz w:val="28"/>
              </w:rPr>
            </w:pPr>
            <w:r>
              <w:rPr>
                <w:rFonts w:ascii="Century Gothic" w:hAnsi="Century Gothic" w:cs="Aharoni"/>
                <w:b/>
                <w:i/>
                <w:sz w:val="28"/>
              </w:rPr>
              <w:t>WHEN:</w:t>
            </w:r>
          </w:p>
        </w:tc>
        <w:tc>
          <w:tcPr>
            <w:tcW w:w="4806" w:type="dxa"/>
          </w:tcPr>
          <w:p w:rsidR="0059521A" w:rsidRDefault="0059521A" w:rsidP="00605807">
            <w:pPr>
              <w:pStyle w:val="NoSpacing"/>
              <w:jc w:val="both"/>
              <w:rPr>
                <w:rFonts w:ascii="Century Gothic" w:hAnsi="Century Gothic" w:cs="Aharoni"/>
                <w:b/>
                <w:i/>
                <w:sz w:val="28"/>
              </w:rPr>
            </w:pPr>
            <w:r>
              <w:rPr>
                <w:rFonts w:ascii="Century Gothic" w:hAnsi="Century Gothic" w:cs="Aharoni"/>
                <w:b/>
                <w:i/>
                <w:sz w:val="28"/>
              </w:rPr>
              <w:t>JUNE 23, 2012</w:t>
            </w:r>
          </w:p>
        </w:tc>
      </w:tr>
      <w:tr w:rsidR="0059521A" w:rsidTr="000B15FE">
        <w:tc>
          <w:tcPr>
            <w:tcW w:w="4770" w:type="dxa"/>
          </w:tcPr>
          <w:p w:rsidR="0059521A" w:rsidRDefault="0059521A" w:rsidP="0059521A">
            <w:pPr>
              <w:pStyle w:val="NoSpacing"/>
              <w:jc w:val="center"/>
              <w:rPr>
                <w:rFonts w:ascii="Century Gothic" w:hAnsi="Century Gothic" w:cs="Aharoni"/>
                <w:b/>
                <w:i/>
                <w:sz w:val="28"/>
              </w:rPr>
            </w:pPr>
          </w:p>
        </w:tc>
        <w:tc>
          <w:tcPr>
            <w:tcW w:w="4806" w:type="dxa"/>
          </w:tcPr>
          <w:p w:rsidR="0059521A" w:rsidRDefault="0059521A" w:rsidP="00605807">
            <w:pPr>
              <w:pStyle w:val="NoSpacing"/>
              <w:jc w:val="both"/>
              <w:rPr>
                <w:rFonts w:ascii="Century Gothic" w:hAnsi="Century Gothic" w:cs="Aharoni"/>
                <w:b/>
                <w:i/>
                <w:sz w:val="28"/>
              </w:rPr>
            </w:pPr>
          </w:p>
        </w:tc>
      </w:tr>
      <w:tr w:rsidR="0059521A" w:rsidTr="000B15FE">
        <w:tc>
          <w:tcPr>
            <w:tcW w:w="4770" w:type="dxa"/>
          </w:tcPr>
          <w:p w:rsidR="0059521A" w:rsidRDefault="0059521A" w:rsidP="0059521A">
            <w:pPr>
              <w:pStyle w:val="NoSpacing"/>
              <w:jc w:val="center"/>
              <w:rPr>
                <w:rFonts w:ascii="Century Gothic" w:hAnsi="Century Gothic" w:cs="Aharoni"/>
                <w:b/>
                <w:i/>
                <w:sz w:val="28"/>
              </w:rPr>
            </w:pPr>
            <w:r>
              <w:rPr>
                <w:rFonts w:ascii="Century Gothic" w:hAnsi="Century Gothic" w:cs="Aharoni"/>
                <w:b/>
                <w:i/>
                <w:sz w:val="28"/>
              </w:rPr>
              <w:t>WHERE:</w:t>
            </w:r>
          </w:p>
        </w:tc>
        <w:tc>
          <w:tcPr>
            <w:tcW w:w="4806" w:type="dxa"/>
          </w:tcPr>
          <w:p w:rsidR="0059521A" w:rsidRDefault="0059521A" w:rsidP="00605807">
            <w:pPr>
              <w:pStyle w:val="NoSpacing"/>
              <w:jc w:val="both"/>
              <w:rPr>
                <w:rFonts w:ascii="Century Gothic" w:hAnsi="Century Gothic" w:cs="Aharoni"/>
                <w:b/>
                <w:i/>
                <w:sz w:val="28"/>
              </w:rPr>
            </w:pPr>
            <w:r>
              <w:rPr>
                <w:rFonts w:ascii="Century Gothic" w:hAnsi="Century Gothic" w:cs="Aharoni"/>
                <w:b/>
                <w:i/>
                <w:sz w:val="28"/>
              </w:rPr>
              <w:t>FRANCIS HOWELL HIGH SCHOOL</w:t>
            </w:r>
          </w:p>
          <w:p w:rsidR="0059521A" w:rsidRDefault="0059521A" w:rsidP="00605807">
            <w:pPr>
              <w:pStyle w:val="NoSpacing"/>
              <w:jc w:val="both"/>
              <w:rPr>
                <w:rFonts w:ascii="Century Gothic" w:hAnsi="Century Gothic" w:cs="Aharoni"/>
                <w:b/>
                <w:i/>
                <w:sz w:val="28"/>
              </w:rPr>
            </w:pPr>
            <w:r>
              <w:rPr>
                <w:rFonts w:ascii="Century Gothic" w:hAnsi="Century Gothic" w:cs="Aharoni"/>
                <w:b/>
                <w:i/>
                <w:sz w:val="28"/>
              </w:rPr>
              <w:t>7001 Highway 94 South</w:t>
            </w:r>
          </w:p>
          <w:p w:rsidR="0059521A" w:rsidRDefault="0059521A" w:rsidP="00605807">
            <w:pPr>
              <w:pStyle w:val="NoSpacing"/>
              <w:jc w:val="both"/>
              <w:rPr>
                <w:rFonts w:ascii="Century Gothic" w:hAnsi="Century Gothic" w:cs="Aharoni"/>
                <w:b/>
                <w:i/>
                <w:sz w:val="28"/>
              </w:rPr>
            </w:pPr>
            <w:r>
              <w:rPr>
                <w:rFonts w:ascii="Century Gothic" w:hAnsi="Century Gothic" w:cs="Aharoni"/>
                <w:b/>
                <w:i/>
                <w:sz w:val="28"/>
              </w:rPr>
              <w:t>St. Charles, MO  63304</w:t>
            </w:r>
          </w:p>
        </w:tc>
      </w:tr>
    </w:tbl>
    <w:p w:rsidR="000B15FE" w:rsidRPr="007E4E21" w:rsidRDefault="000B15FE" w:rsidP="000B15FE">
      <w:pPr>
        <w:pStyle w:val="NoSpacing"/>
        <w:rPr>
          <w:rFonts w:ascii="Century Gothic" w:hAnsi="Century Gothic" w:cs="Aharoni"/>
          <w:b/>
          <w:i/>
          <w:sz w:val="24"/>
          <w:u w:val="single"/>
        </w:rPr>
      </w:pPr>
    </w:p>
    <w:p w:rsidR="000B15FE" w:rsidRPr="007E4E21" w:rsidRDefault="000B15FE" w:rsidP="000B15FE">
      <w:pPr>
        <w:pStyle w:val="NoSpacing"/>
        <w:rPr>
          <w:rFonts w:ascii="Century Gothic" w:hAnsi="Century Gothic" w:cs="Aharoni"/>
          <w:b/>
          <w:i/>
          <w:sz w:val="24"/>
        </w:rPr>
      </w:pPr>
      <w:r w:rsidRPr="007E4E21">
        <w:rPr>
          <w:rFonts w:ascii="Century Gothic" w:hAnsi="Century Gothic" w:cs="Aharoni"/>
          <w:b/>
          <w:i/>
          <w:sz w:val="24"/>
        </w:rPr>
        <w:t>Teams are guaranteed to play four games with three games in pool play and at least one</w:t>
      </w:r>
      <w:r w:rsidR="00DE5A61">
        <w:rPr>
          <w:rFonts w:ascii="Century Gothic" w:hAnsi="Century Gothic" w:cs="Aharoni"/>
          <w:b/>
          <w:i/>
          <w:sz w:val="24"/>
        </w:rPr>
        <w:t xml:space="preserve"> game in the single-elimination </w:t>
      </w:r>
      <w:r w:rsidRPr="007E4E21">
        <w:rPr>
          <w:rFonts w:ascii="Century Gothic" w:hAnsi="Century Gothic" w:cs="Aharoni"/>
          <w:b/>
          <w:i/>
          <w:sz w:val="24"/>
        </w:rPr>
        <w:t xml:space="preserve">championship round.  </w:t>
      </w:r>
    </w:p>
    <w:p w:rsidR="007E4E21" w:rsidRPr="007E4E21" w:rsidRDefault="007E4E21" w:rsidP="000B15FE">
      <w:pPr>
        <w:pStyle w:val="NoSpacing"/>
        <w:rPr>
          <w:rFonts w:ascii="Century Gothic" w:hAnsi="Century Gothic" w:cs="Aharoni"/>
          <w:b/>
          <w:i/>
          <w:sz w:val="24"/>
        </w:rPr>
      </w:pPr>
    </w:p>
    <w:p w:rsidR="007E4E21" w:rsidRPr="007E4E21" w:rsidRDefault="007E4E21" w:rsidP="000B15FE">
      <w:pPr>
        <w:pStyle w:val="NoSpacing"/>
        <w:rPr>
          <w:rFonts w:ascii="Century Gothic" w:hAnsi="Century Gothic" w:cs="Aharoni"/>
          <w:b/>
          <w:i/>
          <w:sz w:val="24"/>
        </w:rPr>
      </w:pPr>
      <w:r w:rsidRPr="007E4E21">
        <w:rPr>
          <w:rFonts w:ascii="Century Gothic" w:hAnsi="Century Gothic" w:cs="Aharoni"/>
          <w:b/>
          <w:i/>
          <w:sz w:val="24"/>
        </w:rPr>
        <w:t xml:space="preserve">For more information, go online to </w:t>
      </w:r>
      <w:hyperlink r:id="rId6" w:history="1">
        <w:r w:rsidRPr="007E4E21">
          <w:rPr>
            <w:rStyle w:val="Hyperlink"/>
            <w:rFonts w:ascii="Century Gothic" w:hAnsi="Century Gothic" w:cs="Aharoni"/>
            <w:b/>
            <w:i/>
            <w:sz w:val="24"/>
          </w:rPr>
          <w:t>www.TheSportsFlash.com</w:t>
        </w:r>
      </w:hyperlink>
      <w:r w:rsidRPr="007E4E21">
        <w:rPr>
          <w:rFonts w:ascii="Century Gothic" w:hAnsi="Century Gothic" w:cs="Aharoni"/>
          <w:b/>
          <w:i/>
          <w:sz w:val="24"/>
        </w:rPr>
        <w:t xml:space="preserve"> and click on the ARM</w:t>
      </w:r>
      <w:r w:rsidR="00B7011F">
        <w:rPr>
          <w:rFonts w:ascii="Century Gothic" w:hAnsi="Century Gothic" w:cs="Aharoni"/>
          <w:b/>
          <w:i/>
          <w:sz w:val="24"/>
        </w:rPr>
        <w:t>Y STRONG River City 7-on-7 logo.</w:t>
      </w:r>
    </w:p>
    <w:p w:rsidR="000B15FE" w:rsidRPr="007E4E21" w:rsidRDefault="000B15FE" w:rsidP="000B15FE">
      <w:pPr>
        <w:pStyle w:val="NoSpacing"/>
        <w:rPr>
          <w:rFonts w:ascii="Century Gothic" w:hAnsi="Century Gothic" w:cs="Aharoni"/>
          <w:b/>
          <w:i/>
          <w:sz w:val="24"/>
        </w:rPr>
      </w:pPr>
    </w:p>
    <w:p w:rsidR="000B15FE" w:rsidRPr="007E4E21" w:rsidRDefault="000B15FE" w:rsidP="000B15FE">
      <w:pPr>
        <w:pStyle w:val="NoSpacing"/>
        <w:rPr>
          <w:rFonts w:ascii="Century Gothic" w:hAnsi="Century Gothic" w:cs="Aharoni"/>
          <w:b/>
          <w:i/>
          <w:sz w:val="24"/>
        </w:rPr>
      </w:pPr>
      <w:r w:rsidRPr="007E4E21">
        <w:rPr>
          <w:rFonts w:ascii="Century Gothic" w:hAnsi="Century Gothic" w:cs="Aharoni"/>
          <w:b/>
          <w:i/>
          <w:sz w:val="24"/>
        </w:rPr>
        <w:t xml:space="preserve">To register, contact Mike Sinnott at (517) 927-4570 or by e-mail at </w:t>
      </w:r>
      <w:hyperlink r:id="rId7" w:history="1">
        <w:r w:rsidRPr="007E4E21">
          <w:rPr>
            <w:rStyle w:val="Hyperlink"/>
            <w:rFonts w:ascii="Century Gothic" w:hAnsi="Century Gothic" w:cs="Aharoni"/>
            <w:b/>
            <w:i/>
            <w:sz w:val="24"/>
          </w:rPr>
          <w:t>TheSportsFlash@aol.com</w:t>
        </w:r>
      </w:hyperlink>
      <w:r w:rsidRPr="007E4E21">
        <w:rPr>
          <w:rFonts w:ascii="Century Gothic" w:hAnsi="Century Gothic" w:cs="Aharoni"/>
          <w:b/>
          <w:i/>
          <w:sz w:val="24"/>
        </w:rPr>
        <w:t xml:space="preserve"> or </w:t>
      </w:r>
      <w:hyperlink r:id="rId8" w:history="1">
        <w:r w:rsidRPr="007E4E21">
          <w:rPr>
            <w:rStyle w:val="Hyperlink"/>
            <w:rFonts w:ascii="Century Gothic" w:hAnsi="Century Gothic" w:cs="Aharoni"/>
            <w:b/>
            <w:i/>
            <w:sz w:val="24"/>
          </w:rPr>
          <w:t>mike@TheSportsFlash.com</w:t>
        </w:r>
      </w:hyperlink>
      <w:r w:rsidRPr="007E4E21">
        <w:rPr>
          <w:rFonts w:ascii="Century Gothic" w:hAnsi="Century Gothic" w:cs="Aharoni"/>
          <w:b/>
          <w:i/>
          <w:sz w:val="24"/>
        </w:rPr>
        <w:t xml:space="preserve">.  Also, you can register by contacting </w:t>
      </w:r>
      <w:r w:rsidR="00B7011F">
        <w:rPr>
          <w:rFonts w:ascii="Century Gothic" w:hAnsi="Century Gothic" w:cs="Aharoni"/>
          <w:b/>
          <w:i/>
          <w:sz w:val="24"/>
        </w:rPr>
        <w:t xml:space="preserve">Francis Howell’s Bryan Koch at </w:t>
      </w:r>
      <w:r w:rsidR="00DE5A61">
        <w:rPr>
          <w:rFonts w:ascii="Century Gothic" w:hAnsi="Century Gothic" w:cs="Aharoni"/>
          <w:b/>
          <w:i/>
          <w:sz w:val="24"/>
        </w:rPr>
        <w:t>(636) 734-0020.</w:t>
      </w:r>
    </w:p>
    <w:p w:rsidR="004243DA" w:rsidRPr="007E4E21" w:rsidRDefault="004243DA" w:rsidP="008C294B">
      <w:pPr>
        <w:pStyle w:val="NoSpacing"/>
        <w:rPr>
          <w:rFonts w:ascii="Century Gothic" w:hAnsi="Century Gothic" w:cs="Aharoni"/>
          <w:b/>
          <w:i/>
          <w:sz w:val="24"/>
        </w:rPr>
      </w:pPr>
    </w:p>
    <w:p w:rsidR="008C294B" w:rsidRDefault="007E4E21" w:rsidP="00605807">
      <w:pPr>
        <w:pStyle w:val="NoSpacing"/>
        <w:rPr>
          <w:rFonts w:ascii="Century Gothic" w:hAnsi="Century Gothic" w:cs="Aharoni"/>
          <w:b/>
          <w:i/>
          <w:sz w:val="24"/>
        </w:rPr>
      </w:pPr>
      <w:r w:rsidRPr="007E4E21">
        <w:rPr>
          <w:rFonts w:ascii="Century Gothic" w:hAnsi="Century Gothic" w:cs="Aharoni"/>
          <w:b/>
          <w:i/>
          <w:sz w:val="24"/>
        </w:rPr>
        <w:t>Register now – for FREE – for the first-eve</w:t>
      </w:r>
      <w:r w:rsidR="00F900CE">
        <w:rPr>
          <w:rFonts w:ascii="Century Gothic" w:hAnsi="Century Gothic" w:cs="Aharoni"/>
          <w:b/>
          <w:i/>
          <w:sz w:val="24"/>
        </w:rPr>
        <w:t xml:space="preserve">r ARMY STRONG River City 7-on-7.  </w:t>
      </w:r>
    </w:p>
    <w:p w:rsidR="00DE5A61" w:rsidRDefault="00DE5A61" w:rsidP="00605807">
      <w:pPr>
        <w:pStyle w:val="NoSpacing"/>
        <w:rPr>
          <w:rFonts w:ascii="Century Gothic" w:hAnsi="Century Gothic" w:cs="Aharoni"/>
          <w:b/>
          <w:i/>
          <w:sz w:val="24"/>
        </w:rPr>
      </w:pPr>
    </w:p>
    <w:p w:rsidR="008C294B" w:rsidRPr="008C294B" w:rsidRDefault="008C294B" w:rsidP="008C294B">
      <w:pPr>
        <w:pStyle w:val="NoSpacing"/>
        <w:jc w:val="center"/>
        <w:rPr>
          <w:rFonts w:cs="Aharoni"/>
        </w:rPr>
      </w:pPr>
    </w:p>
    <w:p w:rsidR="00DE5A61" w:rsidRDefault="00D90211" w:rsidP="00DE5A61">
      <w:pPr>
        <w:jc w:val="center"/>
        <w:rPr>
          <w:noProof/>
        </w:rPr>
      </w:pPr>
      <w:r>
        <w:rPr>
          <w:noProof/>
        </w:rPr>
        <w:t>x</w:t>
      </w:r>
      <w:bookmarkStart w:id="0" w:name="_GoBack"/>
      <w:bookmarkEnd w:id="0"/>
      <w:r w:rsidR="00DE5A61">
        <w:rPr>
          <w:noProof/>
        </w:rPr>
        <w:drawing>
          <wp:inline distT="0" distB="0" distL="0" distR="0">
            <wp:extent cx="605790" cy="4572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A61" w:rsidRDefault="00DE5A61" w:rsidP="00DE5A61">
      <w:pPr>
        <w:jc w:val="center"/>
        <w:rPr>
          <w:rFonts w:ascii="Century Gothic" w:hAnsi="Century Gothic"/>
          <w:b/>
          <w:i/>
          <w:color w:val="000000"/>
          <w:sz w:val="20"/>
          <w:szCs w:val="20"/>
        </w:rPr>
      </w:pPr>
    </w:p>
    <w:p w:rsidR="00DE5A61" w:rsidRDefault="00DE5A61" w:rsidP="00DE5A61">
      <w:pPr>
        <w:jc w:val="center"/>
        <w:rPr>
          <w:rFonts w:ascii="Century Gothic" w:hAnsi="Century Gothic"/>
          <w:b/>
          <w:i/>
          <w:color w:val="000000"/>
          <w:sz w:val="20"/>
          <w:szCs w:val="20"/>
        </w:rPr>
      </w:pPr>
    </w:p>
    <w:p w:rsidR="00DE5A61" w:rsidRDefault="00DE5A61" w:rsidP="00DE5A61">
      <w:pPr>
        <w:jc w:val="center"/>
        <w:rPr>
          <w:rFonts w:ascii="Century Gothic" w:hAnsi="Century Gothic" w:cs="Arial"/>
          <w:b/>
          <w:i/>
          <w:color w:val="000000"/>
          <w:sz w:val="16"/>
          <w:szCs w:val="16"/>
        </w:rPr>
      </w:pPr>
      <w:r w:rsidRPr="00CE77DC">
        <w:rPr>
          <w:rFonts w:ascii="Century Gothic" w:hAnsi="Century Gothic" w:cs="Arial"/>
          <w:b/>
          <w:i/>
          <w:color w:val="000000"/>
          <w:sz w:val="16"/>
          <w:szCs w:val="16"/>
        </w:rPr>
        <w:t xml:space="preserve">United States Passing </w:t>
      </w:r>
      <w:proofErr w:type="gramStart"/>
      <w:r w:rsidRPr="00CE77DC">
        <w:rPr>
          <w:rFonts w:ascii="Century Gothic" w:hAnsi="Century Gothic" w:cs="Arial"/>
          <w:b/>
          <w:i/>
          <w:color w:val="000000"/>
          <w:sz w:val="16"/>
          <w:szCs w:val="16"/>
        </w:rPr>
        <w:t>League</w:t>
      </w:r>
      <w:r>
        <w:rPr>
          <w:rFonts w:ascii="Century Gothic" w:hAnsi="Century Gothic" w:cs="Arial"/>
          <w:b/>
          <w:i/>
          <w:color w:val="000000"/>
          <w:sz w:val="16"/>
          <w:szCs w:val="16"/>
        </w:rPr>
        <w:t xml:space="preserve">  -</w:t>
      </w:r>
      <w:proofErr w:type="gramEnd"/>
      <w:r>
        <w:rPr>
          <w:rFonts w:ascii="Century Gothic" w:hAnsi="Century Gothic" w:cs="Arial"/>
          <w:b/>
          <w:i/>
          <w:color w:val="000000"/>
          <w:sz w:val="16"/>
          <w:szCs w:val="16"/>
        </w:rPr>
        <w:t xml:space="preserve">  </w:t>
      </w:r>
      <w:r w:rsidR="00F900CE">
        <w:rPr>
          <w:rFonts w:ascii="Century Gothic" w:hAnsi="Century Gothic" w:cs="Arial"/>
          <w:b/>
          <w:i/>
          <w:color w:val="000000"/>
          <w:sz w:val="16"/>
          <w:szCs w:val="16"/>
        </w:rPr>
        <w:t>ARMY STRONG River City 7-on-7</w:t>
      </w:r>
    </w:p>
    <w:p w:rsidR="00DE5A61" w:rsidRPr="00CE77DC" w:rsidRDefault="00DE5A61" w:rsidP="00DE5A61">
      <w:pPr>
        <w:jc w:val="center"/>
        <w:rPr>
          <w:rFonts w:ascii="Century Gothic" w:hAnsi="Century Gothic" w:cs="Arial"/>
          <w:b/>
          <w:i/>
          <w:sz w:val="16"/>
          <w:szCs w:val="16"/>
        </w:rPr>
      </w:pPr>
      <w:r w:rsidRPr="00CE77DC">
        <w:rPr>
          <w:rFonts w:ascii="Century Gothic" w:hAnsi="Century Gothic" w:cs="Arial"/>
          <w:b/>
          <w:i/>
          <w:sz w:val="16"/>
          <w:szCs w:val="16"/>
        </w:rPr>
        <w:t xml:space="preserve">1516 </w:t>
      </w:r>
      <w:proofErr w:type="spellStart"/>
      <w:r w:rsidRPr="00CE77DC">
        <w:rPr>
          <w:rFonts w:ascii="Century Gothic" w:hAnsi="Century Gothic" w:cs="Arial"/>
          <w:b/>
          <w:i/>
          <w:sz w:val="16"/>
          <w:szCs w:val="16"/>
        </w:rPr>
        <w:t>Lytell</w:t>
      </w:r>
      <w:proofErr w:type="spellEnd"/>
      <w:r w:rsidRPr="00CE77DC">
        <w:rPr>
          <w:rFonts w:ascii="Century Gothic" w:hAnsi="Century Gothic" w:cs="Arial"/>
          <w:b/>
          <w:i/>
          <w:sz w:val="16"/>
          <w:szCs w:val="16"/>
        </w:rPr>
        <w:t xml:space="preserve"> </w:t>
      </w:r>
      <w:proofErr w:type="spellStart"/>
      <w:r w:rsidRPr="00CE77DC">
        <w:rPr>
          <w:rFonts w:ascii="Century Gothic" w:hAnsi="Century Gothic" w:cs="Arial"/>
          <w:b/>
          <w:i/>
          <w:sz w:val="16"/>
          <w:szCs w:val="16"/>
        </w:rPr>
        <w:t>Johne’s</w:t>
      </w:r>
      <w:proofErr w:type="spellEnd"/>
      <w:r w:rsidRPr="00CE77DC">
        <w:rPr>
          <w:rFonts w:ascii="Century Gothic" w:hAnsi="Century Gothic" w:cs="Arial"/>
          <w:b/>
          <w:i/>
          <w:sz w:val="16"/>
          <w:szCs w:val="16"/>
        </w:rPr>
        <w:t xml:space="preserve"> Path – Williamston, MI - 48895</w:t>
      </w:r>
    </w:p>
    <w:p w:rsidR="00DE5A61" w:rsidRPr="001802EC" w:rsidRDefault="00DE5A61" w:rsidP="00DE5A61">
      <w:pPr>
        <w:jc w:val="center"/>
        <w:rPr>
          <w:rFonts w:ascii="Century Gothic" w:hAnsi="Century Gothic"/>
          <w:b/>
          <w:i/>
          <w:color w:val="000000"/>
          <w:sz w:val="20"/>
          <w:szCs w:val="20"/>
        </w:rPr>
      </w:pPr>
      <w:proofErr w:type="gramStart"/>
      <w:r w:rsidRPr="00CE77DC">
        <w:rPr>
          <w:rFonts w:ascii="Century Gothic" w:hAnsi="Century Gothic" w:cs="Arial"/>
          <w:b/>
          <w:i/>
          <w:sz w:val="16"/>
          <w:szCs w:val="16"/>
        </w:rPr>
        <w:t xml:space="preserve">Mike Sinnott – (517) 927-4570 – </w:t>
      </w:r>
      <w:hyperlink r:id="rId10" w:history="1">
        <w:r w:rsidRPr="00CE77DC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www.TheSportsFlash.com</w:t>
        </w:r>
      </w:hyperlink>
      <w:r w:rsidRPr="00CE77DC">
        <w:rPr>
          <w:rFonts w:ascii="Century Gothic" w:hAnsi="Century Gothic" w:cs="Arial"/>
          <w:b/>
          <w:i/>
          <w:sz w:val="16"/>
          <w:szCs w:val="16"/>
        </w:rPr>
        <w:t xml:space="preserve"> – </w:t>
      </w:r>
      <w:hyperlink r:id="rId11" w:history="1">
        <w:r w:rsidRPr="00CE77DC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TheSportsFlash@aol.com</w:t>
        </w:r>
      </w:hyperlink>
      <w:r w:rsidRPr="00CE77DC">
        <w:rPr>
          <w:rFonts w:ascii="Century Gothic" w:hAnsi="Century Gothic" w:cs="Arial"/>
          <w:b/>
          <w:i/>
          <w:sz w:val="16"/>
          <w:szCs w:val="16"/>
        </w:rPr>
        <w:t xml:space="preserve">  – </w:t>
      </w:r>
      <w:hyperlink r:id="rId12" w:history="1">
        <w:r w:rsidRPr="00CE77DC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mike@thesportsflash.com</w:t>
        </w:r>
      </w:hyperlink>
      <w:r w:rsidRPr="00CE77DC">
        <w:rPr>
          <w:rFonts w:ascii="Century Gothic" w:hAnsi="Century Gothic" w:cs="Arial"/>
          <w:b/>
          <w:i/>
          <w:sz w:val="16"/>
          <w:szCs w:val="16"/>
        </w:rPr>
        <w:t>.</w:t>
      </w:r>
      <w:proofErr w:type="gramEnd"/>
      <w:r w:rsidRPr="00CE77DC">
        <w:rPr>
          <w:rFonts w:ascii="Century Gothic" w:hAnsi="Century Gothic" w:cs="Arial"/>
          <w:b/>
          <w:i/>
          <w:sz w:val="16"/>
          <w:szCs w:val="16"/>
        </w:rPr>
        <w:t xml:space="preserve"> </w:t>
      </w:r>
    </w:p>
    <w:p w:rsidR="008C294B" w:rsidRPr="008C294B" w:rsidRDefault="008C294B" w:rsidP="008C294B">
      <w:pPr>
        <w:pStyle w:val="NoSpacing"/>
        <w:jc w:val="center"/>
        <w:rPr>
          <w:rFonts w:cs="Aharoni"/>
        </w:rPr>
      </w:pPr>
    </w:p>
    <w:sectPr w:rsidR="008C294B" w:rsidRPr="008C294B" w:rsidSect="00DE5A6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4B"/>
    <w:rsid w:val="000B15FE"/>
    <w:rsid w:val="004243DA"/>
    <w:rsid w:val="004406D2"/>
    <w:rsid w:val="00503E32"/>
    <w:rsid w:val="00567464"/>
    <w:rsid w:val="0059521A"/>
    <w:rsid w:val="00605807"/>
    <w:rsid w:val="00684C72"/>
    <w:rsid w:val="007E4E21"/>
    <w:rsid w:val="008C294B"/>
    <w:rsid w:val="00B7011F"/>
    <w:rsid w:val="00D11248"/>
    <w:rsid w:val="00D90211"/>
    <w:rsid w:val="00DE5A61"/>
    <w:rsid w:val="00E363D4"/>
    <w:rsid w:val="00F9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94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9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294B"/>
    <w:pPr>
      <w:spacing w:after="0" w:line="240" w:lineRule="auto"/>
    </w:pPr>
  </w:style>
  <w:style w:type="table" w:styleId="TableGrid">
    <w:name w:val="Table Grid"/>
    <w:basedOn w:val="TableNormal"/>
    <w:uiPriority w:val="59"/>
    <w:rsid w:val="00595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1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94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9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294B"/>
    <w:pPr>
      <w:spacing w:after="0" w:line="240" w:lineRule="auto"/>
    </w:pPr>
  </w:style>
  <w:style w:type="table" w:styleId="TableGrid">
    <w:name w:val="Table Grid"/>
    <w:basedOn w:val="TableNormal"/>
    <w:uiPriority w:val="59"/>
    <w:rsid w:val="00595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1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TheSportsFlash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eSportsFlash@aol.com" TargetMode="External"/><Relationship Id="rId12" Type="http://schemas.openxmlformats.org/officeDocument/2006/relationships/hyperlink" Target="mailto:mike@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eSportsFlash.com" TargetMode="External"/><Relationship Id="rId11" Type="http://schemas.openxmlformats.org/officeDocument/2006/relationships/hyperlink" Target="mailto:TheSportsFlash@aol.com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www.TheSportsFlash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Owner</cp:lastModifiedBy>
  <cp:revision>4</cp:revision>
  <cp:lastPrinted>2012-05-15T17:59:00Z</cp:lastPrinted>
  <dcterms:created xsi:type="dcterms:W3CDTF">2012-05-13T13:45:00Z</dcterms:created>
  <dcterms:modified xsi:type="dcterms:W3CDTF">2012-06-01T14:54:00Z</dcterms:modified>
</cp:coreProperties>
</file>