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Pr="0050257F" w:rsidRDefault="00516EF3" w:rsidP="00516EF3">
      <w:pPr>
        <w:pStyle w:val="NoSpacing"/>
        <w:jc w:val="center"/>
        <w:rPr>
          <w:rFonts w:ascii="Arial" w:hAnsi="Arial" w:cs="Arial"/>
          <w:b/>
          <w:i/>
          <w:sz w:val="28"/>
        </w:rPr>
      </w:pPr>
      <w:r w:rsidRPr="0050257F">
        <w:rPr>
          <w:rFonts w:ascii="Arial" w:hAnsi="Arial" w:cs="Arial"/>
          <w:b/>
          <w:i/>
          <w:sz w:val="28"/>
        </w:rPr>
        <w:t>Marine Corps Elite Warrior</w:t>
      </w:r>
      <w:r w:rsidR="00150DA2" w:rsidRPr="0050257F">
        <w:rPr>
          <w:rFonts w:ascii="Arial" w:hAnsi="Arial" w:cs="Arial"/>
          <w:b/>
          <w:i/>
          <w:sz w:val="28"/>
        </w:rPr>
        <w:t xml:space="preserve"> of the Week</w:t>
      </w:r>
    </w:p>
    <w:p w:rsidR="00175A23" w:rsidRPr="0050257F" w:rsidRDefault="00516EF3" w:rsidP="00516EF3">
      <w:pPr>
        <w:pStyle w:val="NoSpacing"/>
        <w:jc w:val="center"/>
        <w:rPr>
          <w:rFonts w:ascii="Arial" w:hAnsi="Arial" w:cs="Arial"/>
          <w:b/>
          <w:i/>
          <w:sz w:val="28"/>
        </w:rPr>
      </w:pPr>
      <w:r w:rsidRPr="0050257F">
        <w:rPr>
          <w:rFonts w:ascii="Arial" w:hAnsi="Arial" w:cs="Arial"/>
          <w:b/>
          <w:i/>
          <w:sz w:val="28"/>
        </w:rPr>
        <w:t xml:space="preserve">Week </w:t>
      </w:r>
      <w:r w:rsidR="00A74545">
        <w:rPr>
          <w:rFonts w:ascii="Arial" w:hAnsi="Arial" w:cs="Arial"/>
          <w:b/>
          <w:i/>
          <w:sz w:val="28"/>
        </w:rPr>
        <w:t>2</w:t>
      </w:r>
      <w:r w:rsidR="0008172B" w:rsidRPr="0050257F">
        <w:rPr>
          <w:rFonts w:ascii="Arial" w:hAnsi="Arial" w:cs="Arial"/>
          <w:b/>
          <w:i/>
          <w:sz w:val="28"/>
        </w:rPr>
        <w:t xml:space="preserve"> </w:t>
      </w:r>
      <w:r w:rsidRPr="0050257F">
        <w:rPr>
          <w:rFonts w:ascii="Arial" w:hAnsi="Arial" w:cs="Arial"/>
          <w:b/>
          <w:i/>
          <w:sz w:val="28"/>
        </w:rPr>
        <w:t>Nominees</w:t>
      </w:r>
      <w:r w:rsidR="00150DA2" w:rsidRPr="0050257F">
        <w:rPr>
          <w:rFonts w:ascii="Arial" w:hAnsi="Arial" w:cs="Arial"/>
          <w:b/>
          <w:i/>
          <w:sz w:val="28"/>
        </w:rPr>
        <w:t>-</w:t>
      </w:r>
      <w:r w:rsidR="0050257F">
        <w:rPr>
          <w:rFonts w:ascii="Arial" w:hAnsi="Arial" w:cs="Arial"/>
          <w:b/>
          <w:i/>
          <w:sz w:val="28"/>
        </w:rPr>
        <w:t>Oklahoma</w:t>
      </w:r>
    </w:p>
    <w:p w:rsidR="00175A23" w:rsidRPr="0050257F" w:rsidRDefault="00516EF3" w:rsidP="00175A23">
      <w:pPr>
        <w:jc w:val="center"/>
        <w:rPr>
          <w:rFonts w:ascii="Arial" w:hAnsi="Arial" w:cs="Arial"/>
          <w:b/>
          <w:i/>
          <w:sz w:val="16"/>
        </w:rPr>
      </w:pPr>
      <w:r w:rsidRPr="0050257F">
        <w:rPr>
          <w:rFonts w:ascii="Arial" w:hAnsi="Arial" w:cs="Arial"/>
          <w:b/>
          <w:i/>
          <w:sz w:val="16"/>
        </w:rPr>
        <w:t>Marine Corps Elite Warrior of the Week campaign honors the state’s best football players</w:t>
      </w:r>
    </w:p>
    <w:p w:rsidR="00175A23" w:rsidRPr="00E02519" w:rsidRDefault="00175A23" w:rsidP="00175A23">
      <w:pPr>
        <w:pStyle w:val="NoSpacing"/>
        <w:rPr>
          <w:rFonts w:ascii="Times New Roman" w:hAnsi="Times New Roman" w:cs="Times New Roman"/>
          <w:b/>
          <w:sz w:val="18"/>
          <w:szCs w:val="20"/>
        </w:rPr>
      </w:pPr>
      <w:r w:rsidRPr="00E02519">
        <w:rPr>
          <w:rFonts w:ascii="Times New Roman" w:hAnsi="Times New Roman" w:cs="Times New Roman"/>
          <w:b/>
          <w:sz w:val="18"/>
          <w:szCs w:val="20"/>
        </w:rPr>
        <w:t>FOR IMMEDIATE RELEASE</w:t>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t xml:space="preserve">Contact: Mike </w:t>
      </w:r>
      <w:proofErr w:type="spellStart"/>
      <w:r w:rsidRPr="00E02519">
        <w:rPr>
          <w:rFonts w:ascii="Times New Roman" w:hAnsi="Times New Roman" w:cs="Times New Roman"/>
          <w:b/>
          <w:sz w:val="18"/>
          <w:szCs w:val="20"/>
        </w:rPr>
        <w:t>Sinnott</w:t>
      </w:r>
      <w:proofErr w:type="spellEnd"/>
    </w:p>
    <w:p w:rsidR="00175A23" w:rsidRPr="00E02519" w:rsidRDefault="00A74545" w:rsidP="00175A23">
      <w:pPr>
        <w:pStyle w:val="NoSpacing"/>
        <w:rPr>
          <w:rFonts w:ascii="Times New Roman" w:hAnsi="Times New Roman" w:cs="Times New Roman"/>
          <w:b/>
          <w:sz w:val="18"/>
          <w:szCs w:val="20"/>
        </w:rPr>
      </w:pPr>
      <w:r>
        <w:rPr>
          <w:rFonts w:ascii="Times New Roman" w:hAnsi="Times New Roman" w:cs="Times New Roman"/>
          <w:b/>
          <w:sz w:val="18"/>
          <w:szCs w:val="20"/>
        </w:rPr>
        <w:t>12</w:t>
      </w:r>
      <w:r w:rsidR="0008172B" w:rsidRPr="00E02519">
        <w:rPr>
          <w:rFonts w:ascii="Times New Roman" w:hAnsi="Times New Roman" w:cs="Times New Roman"/>
          <w:b/>
          <w:sz w:val="18"/>
          <w:szCs w:val="20"/>
        </w:rPr>
        <w:t xml:space="preserve"> September 2011</w:t>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F82D1F" w:rsidRPr="00E02519">
        <w:rPr>
          <w:rFonts w:ascii="Times New Roman" w:hAnsi="Times New Roman" w:cs="Times New Roman"/>
          <w:b/>
          <w:sz w:val="18"/>
          <w:szCs w:val="20"/>
        </w:rPr>
        <w:tab/>
      </w:r>
      <w:r w:rsidR="0050257F">
        <w:rPr>
          <w:rFonts w:ascii="Times New Roman" w:hAnsi="Times New Roman" w:cs="Times New Roman"/>
          <w:b/>
          <w:sz w:val="18"/>
          <w:szCs w:val="20"/>
        </w:rPr>
        <w:tab/>
      </w:r>
      <w:r w:rsidR="00175A23" w:rsidRPr="00E02519">
        <w:rPr>
          <w:rFonts w:ascii="Times New Roman" w:hAnsi="Times New Roman" w:cs="Times New Roman"/>
          <w:b/>
          <w:sz w:val="18"/>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9A6484" w:rsidP="00175A23">
      <w:pPr>
        <w:pStyle w:val="NoSpacing"/>
        <w:rPr>
          <w:rFonts w:ascii="Times New Roman" w:hAnsi="Times New Roman" w:cs="Times New Roman"/>
          <w:sz w:val="18"/>
          <w:szCs w:val="20"/>
        </w:rPr>
      </w:pPr>
      <w:r>
        <w:rPr>
          <w:rFonts w:ascii="Times New Roman" w:hAnsi="Times New Roman" w:cs="Times New Roman"/>
          <w:b/>
          <w:i/>
          <w:sz w:val="18"/>
          <w:szCs w:val="20"/>
        </w:rPr>
        <w:t>OKLAHOMA CITY, OK</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w:t>
      </w:r>
      <w:r>
        <w:rPr>
          <w:rFonts w:ascii="Times New Roman" w:hAnsi="Times New Roman" w:cs="Times New Roman"/>
          <w:sz w:val="18"/>
          <w:szCs w:val="20"/>
        </w:rPr>
        <w:t xml:space="preserve"> Oklahoma City</w:t>
      </w:r>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 xml:space="preserve">school football players in </w:t>
      </w:r>
      <w:r>
        <w:rPr>
          <w:rFonts w:ascii="Times New Roman" w:hAnsi="Times New Roman" w:cs="Times New Roman"/>
          <w:sz w:val="18"/>
          <w:szCs w:val="20"/>
        </w:rPr>
        <w:t>Oklahoma</w:t>
      </w:r>
      <w:r w:rsidR="00516EF3">
        <w:rPr>
          <w:rFonts w:ascii="Times New Roman" w:hAnsi="Times New Roman" w:cs="Times New Roman"/>
          <w:sz w:val="18"/>
          <w:szCs w:val="20"/>
        </w:rPr>
        <w:t xml:space="preserve">.  Fans can vote online for the Marine Corps Elite Warrior of the Week online at </w:t>
      </w:r>
      <w:hyperlink r:id="rId7"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A74545" w:rsidRPr="00516EF3" w:rsidTr="00A63F9C">
        <w:tc>
          <w:tcPr>
            <w:tcW w:w="4518" w:type="dxa"/>
            <w:vAlign w:val="center"/>
          </w:tcPr>
          <w:p w:rsidR="00A74545" w:rsidRDefault="00A74545" w:rsidP="00E02519">
            <w:pPr>
              <w:pStyle w:val="NoSpacing"/>
              <w:jc w:val="center"/>
              <w:rPr>
                <w:rFonts w:ascii="Arial" w:hAnsi="Arial" w:cs="Arial"/>
                <w:b/>
                <w:i/>
                <w:sz w:val="18"/>
                <w:szCs w:val="20"/>
              </w:rPr>
            </w:pPr>
            <w:r>
              <w:rPr>
                <w:rFonts w:ascii="Arial" w:hAnsi="Arial" w:cs="Arial"/>
                <w:b/>
                <w:i/>
                <w:sz w:val="18"/>
                <w:szCs w:val="20"/>
              </w:rPr>
              <w:t>D.J. Boles – Tuttle</w:t>
            </w:r>
          </w:p>
        </w:tc>
        <w:tc>
          <w:tcPr>
            <w:tcW w:w="5058" w:type="dxa"/>
          </w:tcPr>
          <w:p w:rsidR="00A74545" w:rsidRDefault="00A74545" w:rsidP="00516EF3">
            <w:pPr>
              <w:pStyle w:val="NoSpacing"/>
              <w:rPr>
                <w:rFonts w:ascii="Arial" w:hAnsi="Arial" w:cs="Arial"/>
                <w:sz w:val="18"/>
                <w:szCs w:val="20"/>
              </w:rPr>
            </w:pPr>
            <w:r>
              <w:rPr>
                <w:rFonts w:ascii="Arial" w:hAnsi="Arial" w:cs="Arial"/>
                <w:sz w:val="18"/>
                <w:szCs w:val="20"/>
              </w:rPr>
              <w:t>Boles rushed for 149 yards with two touchdowns in Tuttle’s 34-10 win over Newcastle.</w:t>
            </w:r>
          </w:p>
        </w:tc>
      </w:tr>
      <w:tr w:rsidR="00525296" w:rsidRPr="00516EF3" w:rsidTr="00A63F9C">
        <w:tc>
          <w:tcPr>
            <w:tcW w:w="4518" w:type="dxa"/>
            <w:vAlign w:val="center"/>
          </w:tcPr>
          <w:p w:rsidR="00525296" w:rsidRDefault="00525296" w:rsidP="00E02519">
            <w:pPr>
              <w:pStyle w:val="NoSpacing"/>
              <w:jc w:val="center"/>
              <w:rPr>
                <w:rFonts w:ascii="Arial" w:hAnsi="Arial" w:cs="Arial"/>
                <w:b/>
                <w:i/>
                <w:sz w:val="18"/>
                <w:szCs w:val="20"/>
              </w:rPr>
            </w:pPr>
            <w:r>
              <w:rPr>
                <w:rFonts w:ascii="Arial" w:hAnsi="Arial" w:cs="Arial"/>
                <w:b/>
                <w:i/>
                <w:sz w:val="18"/>
                <w:szCs w:val="20"/>
              </w:rPr>
              <w:t>Casey Curtis – Putnam City</w:t>
            </w:r>
          </w:p>
        </w:tc>
        <w:tc>
          <w:tcPr>
            <w:tcW w:w="5058" w:type="dxa"/>
          </w:tcPr>
          <w:p w:rsidR="00525296" w:rsidRDefault="00525296" w:rsidP="00516EF3">
            <w:pPr>
              <w:pStyle w:val="NoSpacing"/>
              <w:rPr>
                <w:rFonts w:ascii="Arial" w:hAnsi="Arial" w:cs="Arial"/>
                <w:sz w:val="18"/>
                <w:szCs w:val="20"/>
              </w:rPr>
            </w:pPr>
            <w:r>
              <w:rPr>
                <w:rFonts w:ascii="Arial" w:hAnsi="Arial" w:cs="Arial"/>
                <w:sz w:val="18"/>
                <w:szCs w:val="20"/>
              </w:rPr>
              <w:t>Curtis rushed for 162 yards with three scores to lead Putnam City to a 49-14 win over Putnam City West.</w:t>
            </w:r>
          </w:p>
        </w:tc>
      </w:tr>
      <w:tr w:rsidR="00A74545" w:rsidRPr="00516EF3" w:rsidTr="00A63F9C">
        <w:tc>
          <w:tcPr>
            <w:tcW w:w="4518" w:type="dxa"/>
            <w:vAlign w:val="center"/>
          </w:tcPr>
          <w:p w:rsidR="00A74545" w:rsidRDefault="00A74545" w:rsidP="00E02519">
            <w:pPr>
              <w:pStyle w:val="NoSpacing"/>
              <w:jc w:val="center"/>
              <w:rPr>
                <w:rFonts w:ascii="Arial" w:hAnsi="Arial" w:cs="Arial"/>
                <w:b/>
                <w:i/>
                <w:sz w:val="18"/>
                <w:szCs w:val="20"/>
              </w:rPr>
            </w:pPr>
            <w:r>
              <w:rPr>
                <w:rFonts w:ascii="Arial" w:hAnsi="Arial" w:cs="Arial"/>
                <w:b/>
                <w:i/>
                <w:sz w:val="18"/>
                <w:szCs w:val="20"/>
              </w:rPr>
              <w:t xml:space="preserve">Andrew </w:t>
            </w:r>
            <w:proofErr w:type="spellStart"/>
            <w:r>
              <w:rPr>
                <w:rFonts w:ascii="Arial" w:hAnsi="Arial" w:cs="Arial"/>
                <w:b/>
                <w:i/>
                <w:sz w:val="18"/>
                <w:szCs w:val="20"/>
              </w:rPr>
              <w:t>Herzer</w:t>
            </w:r>
            <w:proofErr w:type="spellEnd"/>
            <w:r>
              <w:rPr>
                <w:rFonts w:ascii="Arial" w:hAnsi="Arial" w:cs="Arial"/>
                <w:b/>
                <w:i/>
                <w:sz w:val="18"/>
                <w:szCs w:val="20"/>
              </w:rPr>
              <w:t xml:space="preserve"> – Jones</w:t>
            </w:r>
          </w:p>
        </w:tc>
        <w:tc>
          <w:tcPr>
            <w:tcW w:w="5058" w:type="dxa"/>
          </w:tcPr>
          <w:p w:rsidR="00A74545" w:rsidRDefault="00A74545" w:rsidP="00516EF3">
            <w:pPr>
              <w:pStyle w:val="NoSpacing"/>
              <w:rPr>
                <w:rFonts w:ascii="Arial" w:hAnsi="Arial" w:cs="Arial"/>
                <w:sz w:val="18"/>
                <w:szCs w:val="20"/>
              </w:rPr>
            </w:pPr>
            <w:proofErr w:type="spellStart"/>
            <w:r>
              <w:rPr>
                <w:rFonts w:ascii="Arial" w:hAnsi="Arial" w:cs="Arial"/>
                <w:sz w:val="18"/>
                <w:szCs w:val="20"/>
              </w:rPr>
              <w:t>Herzer</w:t>
            </w:r>
            <w:proofErr w:type="spellEnd"/>
            <w:r>
              <w:rPr>
                <w:rFonts w:ascii="Arial" w:hAnsi="Arial" w:cs="Arial"/>
                <w:sz w:val="18"/>
                <w:szCs w:val="20"/>
              </w:rPr>
              <w:t xml:space="preserve"> had six receptions for 183 yards with two touchdowns in Jones’ 23-18 win over Hennessey.</w:t>
            </w:r>
          </w:p>
        </w:tc>
      </w:tr>
      <w:tr w:rsidR="00525296" w:rsidRPr="00516EF3" w:rsidTr="00A63F9C">
        <w:tc>
          <w:tcPr>
            <w:tcW w:w="4518" w:type="dxa"/>
            <w:vAlign w:val="center"/>
          </w:tcPr>
          <w:p w:rsidR="00525296" w:rsidRDefault="00525296" w:rsidP="00E02519">
            <w:pPr>
              <w:pStyle w:val="NoSpacing"/>
              <w:jc w:val="center"/>
              <w:rPr>
                <w:rFonts w:ascii="Arial" w:hAnsi="Arial" w:cs="Arial"/>
                <w:b/>
                <w:i/>
                <w:sz w:val="18"/>
                <w:szCs w:val="20"/>
              </w:rPr>
            </w:pPr>
            <w:r>
              <w:rPr>
                <w:rFonts w:ascii="Arial" w:hAnsi="Arial" w:cs="Arial"/>
                <w:b/>
                <w:i/>
                <w:sz w:val="18"/>
                <w:szCs w:val="20"/>
              </w:rPr>
              <w:t>Austin Hodge – Little Axe</w:t>
            </w:r>
          </w:p>
        </w:tc>
        <w:tc>
          <w:tcPr>
            <w:tcW w:w="5058" w:type="dxa"/>
          </w:tcPr>
          <w:p w:rsidR="00525296" w:rsidRDefault="00525296" w:rsidP="00516EF3">
            <w:pPr>
              <w:pStyle w:val="NoSpacing"/>
              <w:rPr>
                <w:rFonts w:ascii="Arial" w:hAnsi="Arial" w:cs="Arial"/>
                <w:sz w:val="18"/>
                <w:szCs w:val="20"/>
              </w:rPr>
            </w:pPr>
            <w:r>
              <w:rPr>
                <w:rFonts w:ascii="Arial" w:hAnsi="Arial" w:cs="Arial"/>
                <w:sz w:val="18"/>
                <w:szCs w:val="20"/>
              </w:rPr>
              <w:t>Hodge had 370 yards passing with three scores in Little Axe’s 48-20 win over Lexington.</w:t>
            </w:r>
          </w:p>
        </w:tc>
      </w:tr>
      <w:tr w:rsidR="00344E9B" w:rsidRPr="00516EF3" w:rsidTr="00A63F9C">
        <w:tc>
          <w:tcPr>
            <w:tcW w:w="4518" w:type="dxa"/>
            <w:vAlign w:val="center"/>
          </w:tcPr>
          <w:p w:rsidR="00344E9B" w:rsidRDefault="00344E9B" w:rsidP="00E02519">
            <w:pPr>
              <w:pStyle w:val="NoSpacing"/>
              <w:jc w:val="center"/>
              <w:rPr>
                <w:rFonts w:ascii="Arial" w:hAnsi="Arial" w:cs="Arial"/>
                <w:b/>
                <w:i/>
                <w:sz w:val="18"/>
                <w:szCs w:val="20"/>
              </w:rPr>
            </w:pPr>
            <w:r>
              <w:rPr>
                <w:rFonts w:ascii="Arial" w:hAnsi="Arial" w:cs="Arial"/>
                <w:b/>
                <w:i/>
                <w:sz w:val="18"/>
                <w:szCs w:val="20"/>
              </w:rPr>
              <w:t>Tony Kiefer – McAlester</w:t>
            </w:r>
          </w:p>
        </w:tc>
        <w:tc>
          <w:tcPr>
            <w:tcW w:w="5058" w:type="dxa"/>
          </w:tcPr>
          <w:p w:rsidR="00344E9B" w:rsidRDefault="00344E9B" w:rsidP="00516EF3">
            <w:pPr>
              <w:pStyle w:val="NoSpacing"/>
              <w:rPr>
                <w:rFonts w:ascii="Arial" w:hAnsi="Arial" w:cs="Arial"/>
                <w:sz w:val="18"/>
                <w:szCs w:val="20"/>
              </w:rPr>
            </w:pPr>
            <w:r>
              <w:rPr>
                <w:rFonts w:ascii="Arial" w:hAnsi="Arial" w:cs="Arial"/>
                <w:sz w:val="18"/>
                <w:szCs w:val="20"/>
              </w:rPr>
              <w:t>Kiefer threw for 413 yards with three touchdowns while rushing for 131 yards and four scores in McAlester’s 59-34 win over Ada.</w:t>
            </w:r>
          </w:p>
        </w:tc>
      </w:tr>
      <w:tr w:rsidR="00344E9B" w:rsidRPr="00516EF3" w:rsidTr="00A63F9C">
        <w:tc>
          <w:tcPr>
            <w:tcW w:w="4518" w:type="dxa"/>
            <w:vAlign w:val="center"/>
          </w:tcPr>
          <w:p w:rsidR="00344E9B" w:rsidRDefault="00344E9B" w:rsidP="00E02519">
            <w:pPr>
              <w:pStyle w:val="NoSpacing"/>
              <w:jc w:val="center"/>
              <w:rPr>
                <w:rFonts w:ascii="Arial" w:hAnsi="Arial" w:cs="Arial"/>
                <w:b/>
                <w:i/>
                <w:sz w:val="18"/>
                <w:szCs w:val="20"/>
              </w:rPr>
            </w:pPr>
            <w:r>
              <w:rPr>
                <w:rFonts w:ascii="Arial" w:hAnsi="Arial" w:cs="Arial"/>
                <w:b/>
                <w:i/>
                <w:sz w:val="18"/>
                <w:szCs w:val="20"/>
              </w:rPr>
              <w:t>Robert Lane – Depew</w:t>
            </w:r>
          </w:p>
        </w:tc>
        <w:tc>
          <w:tcPr>
            <w:tcW w:w="5058" w:type="dxa"/>
          </w:tcPr>
          <w:p w:rsidR="00344E9B" w:rsidRDefault="00344E9B" w:rsidP="00516EF3">
            <w:pPr>
              <w:pStyle w:val="NoSpacing"/>
              <w:rPr>
                <w:rFonts w:ascii="Arial" w:hAnsi="Arial" w:cs="Arial"/>
                <w:sz w:val="18"/>
                <w:szCs w:val="20"/>
              </w:rPr>
            </w:pPr>
            <w:r>
              <w:rPr>
                <w:rFonts w:ascii="Arial" w:hAnsi="Arial" w:cs="Arial"/>
                <w:sz w:val="18"/>
                <w:szCs w:val="20"/>
              </w:rPr>
              <w:t>Lane had 577 all-purpose yards with seven touchdowns in Depew’s 57-27 win over Wesleyan Christian.  Depew rushed for 305 yards with four scores, threw for 125 yards with two touchdowns, and had 147 kick-off return yards with a touchdown.</w:t>
            </w:r>
          </w:p>
        </w:tc>
      </w:tr>
      <w:tr w:rsidR="00344E9B" w:rsidRPr="00516EF3" w:rsidTr="00A63F9C">
        <w:tc>
          <w:tcPr>
            <w:tcW w:w="4518" w:type="dxa"/>
            <w:vAlign w:val="center"/>
          </w:tcPr>
          <w:p w:rsidR="00344E9B" w:rsidRDefault="00344E9B" w:rsidP="00E02519">
            <w:pPr>
              <w:pStyle w:val="NoSpacing"/>
              <w:jc w:val="center"/>
              <w:rPr>
                <w:rFonts w:ascii="Arial" w:hAnsi="Arial" w:cs="Arial"/>
                <w:b/>
                <w:i/>
                <w:sz w:val="18"/>
                <w:szCs w:val="20"/>
              </w:rPr>
            </w:pPr>
            <w:r>
              <w:rPr>
                <w:rFonts w:ascii="Arial" w:hAnsi="Arial" w:cs="Arial"/>
                <w:b/>
                <w:i/>
                <w:sz w:val="18"/>
                <w:szCs w:val="20"/>
              </w:rPr>
              <w:t>Corey Mooney – Sayre</w:t>
            </w:r>
          </w:p>
        </w:tc>
        <w:tc>
          <w:tcPr>
            <w:tcW w:w="5058" w:type="dxa"/>
          </w:tcPr>
          <w:p w:rsidR="00344E9B" w:rsidRDefault="00344E9B" w:rsidP="00516EF3">
            <w:pPr>
              <w:pStyle w:val="NoSpacing"/>
              <w:rPr>
                <w:rFonts w:ascii="Arial" w:hAnsi="Arial" w:cs="Arial"/>
                <w:sz w:val="18"/>
                <w:szCs w:val="20"/>
              </w:rPr>
            </w:pPr>
            <w:r>
              <w:rPr>
                <w:rFonts w:ascii="Arial" w:hAnsi="Arial" w:cs="Arial"/>
                <w:sz w:val="18"/>
                <w:szCs w:val="20"/>
              </w:rPr>
              <w:t>Mooney set a single-season school-record with 299 yards rushing and four touchdowns to lead Sayre to a 53-42 win over Cordell.</w:t>
            </w:r>
          </w:p>
        </w:tc>
      </w:tr>
      <w:tr w:rsidR="00E406C2" w:rsidRPr="00516EF3" w:rsidTr="00A63F9C">
        <w:tc>
          <w:tcPr>
            <w:tcW w:w="4518" w:type="dxa"/>
            <w:vAlign w:val="center"/>
          </w:tcPr>
          <w:p w:rsidR="00E406C2" w:rsidRDefault="00E406C2" w:rsidP="00E02519">
            <w:pPr>
              <w:pStyle w:val="NoSpacing"/>
              <w:jc w:val="center"/>
              <w:rPr>
                <w:rFonts w:ascii="Arial" w:hAnsi="Arial" w:cs="Arial"/>
                <w:b/>
                <w:i/>
                <w:sz w:val="18"/>
                <w:szCs w:val="20"/>
              </w:rPr>
            </w:pPr>
            <w:r>
              <w:rPr>
                <w:rFonts w:ascii="Arial" w:hAnsi="Arial" w:cs="Arial"/>
                <w:b/>
                <w:i/>
                <w:sz w:val="18"/>
                <w:szCs w:val="20"/>
              </w:rPr>
              <w:t xml:space="preserve">Dylan </w:t>
            </w:r>
            <w:proofErr w:type="spellStart"/>
            <w:r>
              <w:rPr>
                <w:rFonts w:ascii="Arial" w:hAnsi="Arial" w:cs="Arial"/>
                <w:b/>
                <w:i/>
                <w:sz w:val="18"/>
                <w:szCs w:val="20"/>
              </w:rPr>
              <w:t>Quinata</w:t>
            </w:r>
            <w:proofErr w:type="spellEnd"/>
            <w:r>
              <w:rPr>
                <w:rFonts w:ascii="Arial" w:hAnsi="Arial" w:cs="Arial"/>
                <w:b/>
                <w:i/>
                <w:sz w:val="18"/>
                <w:szCs w:val="20"/>
              </w:rPr>
              <w:t xml:space="preserve"> – Morrison</w:t>
            </w:r>
          </w:p>
        </w:tc>
        <w:tc>
          <w:tcPr>
            <w:tcW w:w="5058" w:type="dxa"/>
          </w:tcPr>
          <w:p w:rsidR="00E406C2" w:rsidRDefault="00E406C2" w:rsidP="00516EF3">
            <w:pPr>
              <w:pStyle w:val="NoSpacing"/>
              <w:rPr>
                <w:rFonts w:ascii="Arial" w:hAnsi="Arial" w:cs="Arial"/>
                <w:sz w:val="18"/>
                <w:szCs w:val="20"/>
              </w:rPr>
            </w:pPr>
            <w:proofErr w:type="spellStart"/>
            <w:r>
              <w:rPr>
                <w:rFonts w:ascii="Arial" w:hAnsi="Arial" w:cs="Arial"/>
                <w:sz w:val="18"/>
                <w:szCs w:val="20"/>
              </w:rPr>
              <w:t>Quinata</w:t>
            </w:r>
            <w:proofErr w:type="spellEnd"/>
            <w:r>
              <w:rPr>
                <w:rFonts w:ascii="Arial" w:hAnsi="Arial" w:cs="Arial"/>
                <w:sz w:val="18"/>
                <w:szCs w:val="20"/>
              </w:rPr>
              <w:t xml:space="preserve"> rushed for 270 yards with four touchdowns as Morrison knocked off Cashion, 32-22.</w:t>
            </w:r>
            <w:bookmarkStart w:id="0" w:name="_GoBack"/>
            <w:bookmarkEnd w:id="0"/>
          </w:p>
        </w:tc>
      </w:tr>
      <w:tr w:rsidR="00A74545" w:rsidRPr="00516EF3" w:rsidTr="00A63F9C">
        <w:tc>
          <w:tcPr>
            <w:tcW w:w="4518" w:type="dxa"/>
            <w:vAlign w:val="center"/>
          </w:tcPr>
          <w:p w:rsidR="00A74545" w:rsidRDefault="00A74545" w:rsidP="00E02519">
            <w:pPr>
              <w:pStyle w:val="NoSpacing"/>
              <w:jc w:val="center"/>
              <w:rPr>
                <w:rFonts w:ascii="Arial" w:hAnsi="Arial" w:cs="Arial"/>
                <w:b/>
                <w:i/>
                <w:sz w:val="18"/>
                <w:szCs w:val="20"/>
              </w:rPr>
            </w:pPr>
            <w:r>
              <w:rPr>
                <w:rFonts w:ascii="Arial" w:hAnsi="Arial" w:cs="Arial"/>
                <w:b/>
                <w:i/>
                <w:sz w:val="18"/>
                <w:szCs w:val="20"/>
              </w:rPr>
              <w:t>Donovan Roberts – Norman</w:t>
            </w:r>
          </w:p>
        </w:tc>
        <w:tc>
          <w:tcPr>
            <w:tcW w:w="5058" w:type="dxa"/>
          </w:tcPr>
          <w:p w:rsidR="00A74545" w:rsidRDefault="00A74545" w:rsidP="00516EF3">
            <w:pPr>
              <w:pStyle w:val="NoSpacing"/>
              <w:rPr>
                <w:rFonts w:ascii="Arial" w:hAnsi="Arial" w:cs="Arial"/>
                <w:sz w:val="18"/>
                <w:szCs w:val="20"/>
              </w:rPr>
            </w:pPr>
            <w:r>
              <w:rPr>
                <w:rFonts w:ascii="Arial" w:hAnsi="Arial" w:cs="Arial"/>
                <w:sz w:val="18"/>
                <w:szCs w:val="20"/>
              </w:rPr>
              <w:t xml:space="preserve">Roberts rushed </w:t>
            </w:r>
            <w:r w:rsidR="00344E9B">
              <w:rPr>
                <w:rFonts w:ascii="Arial" w:hAnsi="Arial" w:cs="Arial"/>
                <w:sz w:val="18"/>
                <w:szCs w:val="20"/>
              </w:rPr>
              <w:t>for 181 yards on 15 carries while running for three scores in Norman’s 42-14 win over Moore.</w:t>
            </w:r>
          </w:p>
        </w:tc>
      </w:tr>
      <w:tr w:rsidR="00344E9B" w:rsidRPr="00516EF3" w:rsidTr="00A63F9C">
        <w:tc>
          <w:tcPr>
            <w:tcW w:w="4518" w:type="dxa"/>
            <w:vAlign w:val="center"/>
          </w:tcPr>
          <w:p w:rsidR="00344E9B" w:rsidRDefault="00525296" w:rsidP="00E02519">
            <w:pPr>
              <w:pStyle w:val="NoSpacing"/>
              <w:jc w:val="center"/>
              <w:rPr>
                <w:rFonts w:ascii="Arial" w:hAnsi="Arial" w:cs="Arial"/>
                <w:b/>
                <w:i/>
                <w:sz w:val="18"/>
                <w:szCs w:val="20"/>
              </w:rPr>
            </w:pPr>
            <w:r>
              <w:rPr>
                <w:rFonts w:ascii="Arial" w:hAnsi="Arial" w:cs="Arial"/>
                <w:b/>
                <w:i/>
                <w:sz w:val="18"/>
                <w:szCs w:val="20"/>
              </w:rPr>
              <w:t xml:space="preserve">Austin Richards – </w:t>
            </w:r>
            <w:proofErr w:type="spellStart"/>
            <w:r>
              <w:rPr>
                <w:rFonts w:ascii="Arial" w:hAnsi="Arial" w:cs="Arial"/>
                <w:b/>
                <w:i/>
                <w:sz w:val="18"/>
                <w:szCs w:val="20"/>
              </w:rPr>
              <w:t>Westmooore</w:t>
            </w:r>
            <w:proofErr w:type="spellEnd"/>
          </w:p>
        </w:tc>
        <w:tc>
          <w:tcPr>
            <w:tcW w:w="5058" w:type="dxa"/>
          </w:tcPr>
          <w:p w:rsidR="00344E9B" w:rsidRDefault="00525296" w:rsidP="00516EF3">
            <w:pPr>
              <w:pStyle w:val="NoSpacing"/>
              <w:rPr>
                <w:rFonts w:ascii="Arial" w:hAnsi="Arial" w:cs="Arial"/>
                <w:sz w:val="18"/>
                <w:szCs w:val="20"/>
              </w:rPr>
            </w:pPr>
            <w:r>
              <w:rPr>
                <w:rFonts w:ascii="Arial" w:hAnsi="Arial" w:cs="Arial"/>
                <w:sz w:val="18"/>
                <w:szCs w:val="20"/>
              </w:rPr>
              <w:t xml:space="preserve">Richard had 31 carries for 119 yards with four touchdowns as </w:t>
            </w:r>
            <w:proofErr w:type="spellStart"/>
            <w:r>
              <w:rPr>
                <w:rFonts w:ascii="Arial" w:hAnsi="Arial" w:cs="Arial"/>
                <w:sz w:val="18"/>
                <w:szCs w:val="20"/>
              </w:rPr>
              <w:t>Westmoore</w:t>
            </w:r>
            <w:proofErr w:type="spellEnd"/>
            <w:r>
              <w:rPr>
                <w:rFonts w:ascii="Arial" w:hAnsi="Arial" w:cs="Arial"/>
                <w:sz w:val="18"/>
                <w:szCs w:val="20"/>
              </w:rPr>
              <w:t xml:space="preserve"> knocked off </w:t>
            </w:r>
            <w:proofErr w:type="spellStart"/>
            <w:r>
              <w:rPr>
                <w:rFonts w:ascii="Arial" w:hAnsi="Arial" w:cs="Arial"/>
                <w:sz w:val="18"/>
                <w:szCs w:val="20"/>
              </w:rPr>
              <w:t>Southmoore</w:t>
            </w:r>
            <w:proofErr w:type="spellEnd"/>
            <w:r>
              <w:rPr>
                <w:rFonts w:ascii="Arial" w:hAnsi="Arial" w:cs="Arial"/>
                <w:sz w:val="18"/>
                <w:szCs w:val="20"/>
              </w:rPr>
              <w:t>, 34-16.</w:t>
            </w:r>
          </w:p>
        </w:tc>
      </w:tr>
      <w:tr w:rsidR="00525296" w:rsidRPr="00516EF3" w:rsidTr="00A63F9C">
        <w:tc>
          <w:tcPr>
            <w:tcW w:w="4518" w:type="dxa"/>
            <w:vAlign w:val="center"/>
          </w:tcPr>
          <w:p w:rsidR="00525296" w:rsidRDefault="00525296" w:rsidP="00E02519">
            <w:pPr>
              <w:pStyle w:val="NoSpacing"/>
              <w:jc w:val="center"/>
              <w:rPr>
                <w:rFonts w:ascii="Arial" w:hAnsi="Arial" w:cs="Arial"/>
                <w:b/>
                <w:i/>
                <w:sz w:val="18"/>
                <w:szCs w:val="20"/>
              </w:rPr>
            </w:pPr>
            <w:r>
              <w:rPr>
                <w:rFonts w:ascii="Arial" w:hAnsi="Arial" w:cs="Arial"/>
                <w:b/>
                <w:i/>
                <w:sz w:val="18"/>
                <w:szCs w:val="20"/>
              </w:rPr>
              <w:t>J.R. Scott – Windsor Hills</w:t>
            </w:r>
          </w:p>
        </w:tc>
        <w:tc>
          <w:tcPr>
            <w:tcW w:w="5058" w:type="dxa"/>
          </w:tcPr>
          <w:p w:rsidR="00525296" w:rsidRDefault="00525296" w:rsidP="00516EF3">
            <w:pPr>
              <w:pStyle w:val="NoSpacing"/>
              <w:rPr>
                <w:rFonts w:ascii="Arial" w:hAnsi="Arial" w:cs="Arial"/>
                <w:sz w:val="18"/>
                <w:szCs w:val="20"/>
              </w:rPr>
            </w:pPr>
            <w:r>
              <w:rPr>
                <w:rFonts w:ascii="Arial" w:hAnsi="Arial" w:cs="Arial"/>
                <w:sz w:val="18"/>
                <w:szCs w:val="20"/>
              </w:rPr>
              <w:t>Scott rushed for 284 yards with six touchdowns in a 58-8 win over Life Christian.</w:t>
            </w:r>
          </w:p>
        </w:tc>
      </w:tr>
      <w:tr w:rsidR="0008172B" w:rsidRPr="00516EF3" w:rsidTr="00A63F9C">
        <w:tc>
          <w:tcPr>
            <w:tcW w:w="4518" w:type="dxa"/>
            <w:vAlign w:val="center"/>
          </w:tcPr>
          <w:p w:rsidR="0008172B" w:rsidRDefault="00A74545" w:rsidP="00E02519">
            <w:pPr>
              <w:pStyle w:val="NoSpacing"/>
              <w:jc w:val="center"/>
              <w:rPr>
                <w:rFonts w:ascii="Arial" w:hAnsi="Arial" w:cs="Arial"/>
                <w:b/>
                <w:i/>
                <w:sz w:val="18"/>
                <w:szCs w:val="20"/>
              </w:rPr>
            </w:pPr>
            <w:proofErr w:type="spellStart"/>
            <w:r>
              <w:rPr>
                <w:rFonts w:ascii="Arial" w:hAnsi="Arial" w:cs="Arial"/>
                <w:b/>
                <w:i/>
                <w:sz w:val="18"/>
                <w:szCs w:val="20"/>
              </w:rPr>
              <w:t>Trevan</w:t>
            </w:r>
            <w:proofErr w:type="spellEnd"/>
            <w:r>
              <w:rPr>
                <w:rFonts w:ascii="Arial" w:hAnsi="Arial" w:cs="Arial"/>
                <w:b/>
                <w:i/>
                <w:sz w:val="18"/>
                <w:szCs w:val="20"/>
              </w:rPr>
              <w:t xml:space="preserve"> Smith – Edmond Santa Fe</w:t>
            </w:r>
          </w:p>
        </w:tc>
        <w:tc>
          <w:tcPr>
            <w:tcW w:w="5058" w:type="dxa"/>
          </w:tcPr>
          <w:p w:rsidR="0008172B" w:rsidRDefault="00A74545" w:rsidP="00516EF3">
            <w:pPr>
              <w:pStyle w:val="NoSpacing"/>
              <w:rPr>
                <w:rFonts w:ascii="Arial" w:hAnsi="Arial" w:cs="Arial"/>
                <w:sz w:val="18"/>
                <w:szCs w:val="20"/>
              </w:rPr>
            </w:pPr>
            <w:r>
              <w:rPr>
                <w:rFonts w:ascii="Arial" w:hAnsi="Arial" w:cs="Arial"/>
                <w:sz w:val="18"/>
                <w:szCs w:val="20"/>
              </w:rPr>
              <w:t>Smith returned the opening kick-off for a 94-yard score and had two touchdown receptions as Edmond Santa Fe knocked off Yukon, 38-28.</w:t>
            </w:r>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lastRenderedPageBreak/>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8"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10" o:title=""/>
                </v:shape>
                <o:OLEObject Type="Embed" ProgID="Word.Picture.8" ShapeID="_x0000_i1025" DrawAspect="Content" ObjectID="_1377195601" r:id="rId11"/>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5834"/>
    <w:multiLevelType w:val="hybridMultilevel"/>
    <w:tmpl w:val="35DC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6906"/>
    <w:rsid w:val="00117EA4"/>
    <w:rsid w:val="0012222F"/>
    <w:rsid w:val="00130D68"/>
    <w:rsid w:val="00150DA2"/>
    <w:rsid w:val="00175A23"/>
    <w:rsid w:val="00187858"/>
    <w:rsid w:val="001A36E6"/>
    <w:rsid w:val="001D289F"/>
    <w:rsid w:val="00220054"/>
    <w:rsid w:val="00290645"/>
    <w:rsid w:val="00293B0C"/>
    <w:rsid w:val="002F7DEC"/>
    <w:rsid w:val="003178F0"/>
    <w:rsid w:val="00344E9B"/>
    <w:rsid w:val="003B53BC"/>
    <w:rsid w:val="00417026"/>
    <w:rsid w:val="004336DA"/>
    <w:rsid w:val="004936C5"/>
    <w:rsid w:val="004A267C"/>
    <w:rsid w:val="004B0307"/>
    <w:rsid w:val="004B22EA"/>
    <w:rsid w:val="004B25B3"/>
    <w:rsid w:val="004C2B6F"/>
    <w:rsid w:val="0050257F"/>
    <w:rsid w:val="005069F5"/>
    <w:rsid w:val="00516EF3"/>
    <w:rsid w:val="00525296"/>
    <w:rsid w:val="00547BF7"/>
    <w:rsid w:val="00574AB7"/>
    <w:rsid w:val="00583F9E"/>
    <w:rsid w:val="00584E80"/>
    <w:rsid w:val="005A0FFD"/>
    <w:rsid w:val="00616AF1"/>
    <w:rsid w:val="0062086A"/>
    <w:rsid w:val="006875E0"/>
    <w:rsid w:val="006E2408"/>
    <w:rsid w:val="00713FD7"/>
    <w:rsid w:val="007420B2"/>
    <w:rsid w:val="007B5863"/>
    <w:rsid w:val="007D4055"/>
    <w:rsid w:val="00826319"/>
    <w:rsid w:val="00830A41"/>
    <w:rsid w:val="00835258"/>
    <w:rsid w:val="0085772A"/>
    <w:rsid w:val="00904AB3"/>
    <w:rsid w:val="00917E56"/>
    <w:rsid w:val="00923F78"/>
    <w:rsid w:val="00992A92"/>
    <w:rsid w:val="00996730"/>
    <w:rsid w:val="009A2821"/>
    <w:rsid w:val="009A6484"/>
    <w:rsid w:val="009C150D"/>
    <w:rsid w:val="00A11877"/>
    <w:rsid w:val="00A26B8D"/>
    <w:rsid w:val="00A30DB9"/>
    <w:rsid w:val="00A63F9C"/>
    <w:rsid w:val="00A74545"/>
    <w:rsid w:val="00AA697F"/>
    <w:rsid w:val="00AD3475"/>
    <w:rsid w:val="00AE49E5"/>
    <w:rsid w:val="00AF07CE"/>
    <w:rsid w:val="00AF6A9A"/>
    <w:rsid w:val="00B15639"/>
    <w:rsid w:val="00BB1DD1"/>
    <w:rsid w:val="00BE426E"/>
    <w:rsid w:val="00C00023"/>
    <w:rsid w:val="00C3258E"/>
    <w:rsid w:val="00C55203"/>
    <w:rsid w:val="00C55238"/>
    <w:rsid w:val="00C575EF"/>
    <w:rsid w:val="00CC4727"/>
    <w:rsid w:val="00CF092F"/>
    <w:rsid w:val="00CF18C6"/>
    <w:rsid w:val="00D6014A"/>
    <w:rsid w:val="00D62535"/>
    <w:rsid w:val="00D63BB8"/>
    <w:rsid w:val="00D90BDB"/>
    <w:rsid w:val="00DC37F1"/>
    <w:rsid w:val="00DE3F19"/>
    <w:rsid w:val="00DF4041"/>
    <w:rsid w:val="00DF4ACE"/>
    <w:rsid w:val="00E02519"/>
    <w:rsid w:val="00E224B1"/>
    <w:rsid w:val="00E23CD6"/>
    <w:rsid w:val="00E406C2"/>
    <w:rsid w:val="00E47250"/>
    <w:rsid w:val="00E943E8"/>
    <w:rsid w:val="00ED4109"/>
    <w:rsid w:val="00ED7F69"/>
    <w:rsid w:val="00F01855"/>
    <w:rsid w:val="00F44AA4"/>
    <w:rsid w:val="00F613D0"/>
    <w:rsid w:val="00F67721"/>
    <w:rsid w:val="00F82D1F"/>
    <w:rsid w:val="00FB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32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58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32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58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heSportsFlas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2011-09-06T18:24:00Z</cp:lastPrinted>
  <dcterms:created xsi:type="dcterms:W3CDTF">2011-09-11T00:10:00Z</dcterms:created>
  <dcterms:modified xsi:type="dcterms:W3CDTF">2011-09-11T01:33:00Z</dcterms:modified>
</cp:coreProperties>
</file>