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5420C8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Ryan Jackson -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Angelton</w:t>
      </w:r>
      <w:proofErr w:type="spellEnd"/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5420C8">
        <w:rPr>
          <w:rFonts w:ascii="Times New Roman" w:hAnsi="Times New Roman" w:cs="Times New Roman"/>
          <w:sz w:val="24"/>
          <w:szCs w:val="20"/>
        </w:rPr>
        <w:t>Angelton</w:t>
      </w:r>
      <w:proofErr w:type="spellEnd"/>
      <w:r w:rsidR="005420C8">
        <w:rPr>
          <w:rFonts w:ascii="Times New Roman" w:hAnsi="Times New Roman" w:cs="Times New Roman"/>
          <w:sz w:val="24"/>
          <w:szCs w:val="20"/>
        </w:rPr>
        <w:t xml:space="preserve"> High School’s Ryan Jackson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5420C8">
        <w:rPr>
          <w:rFonts w:ascii="Times New Roman" w:hAnsi="Times New Roman" w:cs="Times New Roman"/>
          <w:sz w:val="24"/>
          <w:szCs w:val="20"/>
        </w:rPr>
        <w:t>16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September</w:t>
      </w:r>
      <w:r w:rsidR="00D656EF">
        <w:rPr>
          <w:rFonts w:ascii="Times New Roman" w:hAnsi="Times New Roman" w:cs="Times New Roman"/>
          <w:sz w:val="24"/>
          <w:szCs w:val="20"/>
        </w:rPr>
        <w:t>, 2011,</w:t>
      </w:r>
      <w:r w:rsidR="00DA6165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="00D978FE">
        <w:rPr>
          <w:rFonts w:ascii="Times New Roman" w:hAnsi="Times New Roman" w:cs="Times New Roman"/>
          <w:sz w:val="24"/>
          <w:szCs w:val="20"/>
        </w:rPr>
        <w:t xml:space="preserve">Jackson </w:t>
      </w:r>
      <w:r w:rsidR="005420C8">
        <w:rPr>
          <w:rFonts w:ascii="Times New Roman" w:hAnsi="Times New Roman" w:cs="Times New Roman"/>
          <w:sz w:val="24"/>
          <w:szCs w:val="20"/>
        </w:rPr>
        <w:t xml:space="preserve"> rushed</w:t>
      </w:r>
      <w:proofErr w:type="gramEnd"/>
      <w:r w:rsidR="005420C8">
        <w:rPr>
          <w:rFonts w:ascii="Times New Roman" w:hAnsi="Times New Roman" w:cs="Times New Roman"/>
          <w:sz w:val="24"/>
          <w:szCs w:val="20"/>
        </w:rPr>
        <w:t xml:space="preserve"> for 153 yards with two scores, including a 99-yard touchdown run, in a 44-14 win over </w:t>
      </w:r>
      <w:proofErr w:type="spellStart"/>
      <w:r w:rsidR="005420C8">
        <w:rPr>
          <w:rFonts w:ascii="Times New Roman" w:hAnsi="Times New Roman" w:cs="Times New Roman"/>
          <w:sz w:val="24"/>
          <w:szCs w:val="20"/>
        </w:rPr>
        <w:t>Elsik</w:t>
      </w:r>
      <w:proofErr w:type="spellEnd"/>
      <w:r w:rsidR="005420C8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A6165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r w:rsidR="002E29C1">
        <w:rPr>
          <w:rFonts w:ascii="Times New Roman" w:hAnsi="Times New Roman" w:cs="Times New Roman"/>
          <w:sz w:val="24"/>
          <w:szCs w:val="20"/>
        </w:rPr>
        <w:t xml:space="preserve">Jackson’s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D16FA6">
            <w:pPr>
              <w:pStyle w:val="NoSpacing"/>
            </w:pPr>
            <w:r>
              <w:rPr>
                <w:rFonts w:ascii="Arial" w:hAnsi="Arial" w:cs="Arial"/>
              </w:rPr>
              <w:t xml:space="preserve">Marine Corps Recruiting Station </w:t>
            </w:r>
            <w:r w:rsidR="00D16FA6">
              <w:rPr>
                <w:rFonts w:ascii="Arial" w:hAnsi="Arial" w:cs="Arial"/>
              </w:rPr>
              <w:t>Houston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12DD5"/>
    <w:rsid w:val="001A36E6"/>
    <w:rsid w:val="00263996"/>
    <w:rsid w:val="002A6B02"/>
    <w:rsid w:val="002C6BBB"/>
    <w:rsid w:val="002E29C1"/>
    <w:rsid w:val="00363674"/>
    <w:rsid w:val="003659A7"/>
    <w:rsid w:val="004430D2"/>
    <w:rsid w:val="005420C8"/>
    <w:rsid w:val="005441AA"/>
    <w:rsid w:val="0062086A"/>
    <w:rsid w:val="00640E83"/>
    <w:rsid w:val="00890991"/>
    <w:rsid w:val="00943E14"/>
    <w:rsid w:val="009D442E"/>
    <w:rsid w:val="00AB296E"/>
    <w:rsid w:val="00CD6C81"/>
    <w:rsid w:val="00D16FA6"/>
    <w:rsid w:val="00D656EF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2011-09-23T09:00:00Z</cp:lastPrinted>
  <dcterms:created xsi:type="dcterms:W3CDTF">2011-09-23T08:50:00Z</dcterms:created>
  <dcterms:modified xsi:type="dcterms:W3CDTF">2011-09-23T09:01:00Z</dcterms:modified>
</cp:coreProperties>
</file>