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B95851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Trent White -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Sachse</w:t>
      </w:r>
      <w:proofErr w:type="spellEnd"/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B95851">
        <w:rPr>
          <w:rFonts w:ascii="Times New Roman" w:hAnsi="Times New Roman" w:cs="Times New Roman"/>
          <w:sz w:val="24"/>
          <w:szCs w:val="20"/>
        </w:rPr>
        <w:t xml:space="preserve">Dallas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95851">
        <w:rPr>
          <w:rFonts w:ascii="Times New Roman" w:hAnsi="Times New Roman" w:cs="Times New Roman"/>
          <w:sz w:val="24"/>
          <w:szCs w:val="20"/>
        </w:rPr>
        <w:t>Sachse</w:t>
      </w:r>
      <w:proofErr w:type="spellEnd"/>
      <w:r w:rsidR="00B95851">
        <w:rPr>
          <w:rFonts w:ascii="Times New Roman" w:hAnsi="Times New Roman" w:cs="Times New Roman"/>
          <w:sz w:val="24"/>
          <w:szCs w:val="20"/>
        </w:rPr>
        <w:t xml:space="preserve"> High School’s Trent White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B95851">
        <w:rPr>
          <w:rFonts w:ascii="Times New Roman" w:hAnsi="Times New Roman" w:cs="Times New Roman"/>
          <w:sz w:val="24"/>
          <w:szCs w:val="20"/>
        </w:rPr>
        <w:t>Dallas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978FE">
        <w:rPr>
          <w:rFonts w:ascii="Times New Roman" w:hAnsi="Times New Roman" w:cs="Times New Roman"/>
          <w:sz w:val="24"/>
          <w:szCs w:val="20"/>
        </w:rPr>
        <w:t>2</w:t>
      </w:r>
      <w:r w:rsidR="00B95851">
        <w:rPr>
          <w:rFonts w:ascii="Times New Roman" w:hAnsi="Times New Roman" w:cs="Times New Roman"/>
          <w:sz w:val="24"/>
          <w:szCs w:val="20"/>
        </w:rPr>
        <w:t>6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B95851">
        <w:rPr>
          <w:rFonts w:ascii="Times New Roman" w:hAnsi="Times New Roman" w:cs="Times New Roman"/>
          <w:sz w:val="24"/>
          <w:szCs w:val="20"/>
        </w:rPr>
        <w:t>August,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B95851">
        <w:rPr>
          <w:rFonts w:ascii="Times New Roman" w:hAnsi="Times New Roman" w:cs="Times New Roman"/>
          <w:sz w:val="24"/>
          <w:szCs w:val="20"/>
        </w:rPr>
        <w:t xml:space="preserve"> White totaled 313 yards of total offense with three touchdowns in a 30-16 in over Wylie</w:t>
      </w:r>
      <w:r w:rsidR="00D22DB9">
        <w:rPr>
          <w:rFonts w:ascii="Times New Roman" w:hAnsi="Times New Roman" w:cs="Times New Roman"/>
          <w:sz w:val="24"/>
          <w:szCs w:val="20"/>
        </w:rPr>
        <w:t xml:space="preserve">.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B95851">
        <w:rPr>
          <w:rFonts w:ascii="Times New Roman" w:hAnsi="Times New Roman" w:cs="Times New Roman"/>
          <w:sz w:val="24"/>
          <w:szCs w:val="20"/>
        </w:rPr>
        <w:t xml:space="preserve">ine Corps recognizes that White’s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B95851" w:rsidRDefault="002C6BBB" w:rsidP="002C6BBB">
            <w:pPr>
              <w:pStyle w:val="NoSpacing"/>
              <w:rPr>
                <w:rFonts w:ascii="Arial" w:hAnsi="Arial" w:cs="Arial"/>
              </w:rPr>
            </w:pPr>
            <w:r w:rsidRPr="00B95851"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B95851">
            <w:pPr>
              <w:pStyle w:val="NoSpacing"/>
            </w:pPr>
            <w:r w:rsidRPr="00B95851">
              <w:rPr>
                <w:rFonts w:ascii="Arial" w:hAnsi="Arial" w:cs="Arial"/>
              </w:rPr>
              <w:t>Marine Corps Recruiting Station</w:t>
            </w:r>
            <w:r w:rsidR="00D22DB9" w:rsidRPr="00B95851">
              <w:rPr>
                <w:rFonts w:ascii="Arial" w:hAnsi="Arial" w:cs="Arial"/>
              </w:rPr>
              <w:t xml:space="preserve"> </w:t>
            </w:r>
            <w:r w:rsidR="00B95851" w:rsidRPr="00B95851">
              <w:rPr>
                <w:rFonts w:ascii="Arial" w:hAnsi="Arial" w:cs="Arial"/>
              </w:rPr>
              <w:t>Dallas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62086A"/>
    <w:rsid w:val="00640E83"/>
    <w:rsid w:val="007E65F0"/>
    <w:rsid w:val="00890991"/>
    <w:rsid w:val="00943E14"/>
    <w:rsid w:val="00AB296E"/>
    <w:rsid w:val="00B95851"/>
    <w:rsid w:val="00CD6C81"/>
    <w:rsid w:val="00D16FA6"/>
    <w:rsid w:val="00D22DB9"/>
    <w:rsid w:val="00D656EF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2011-09-10T05:09:00Z</cp:lastPrinted>
  <dcterms:created xsi:type="dcterms:W3CDTF">2011-09-10T05:04:00Z</dcterms:created>
  <dcterms:modified xsi:type="dcterms:W3CDTF">2011-09-10T05:13:00Z</dcterms:modified>
</cp:coreProperties>
</file>