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9B36CF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Hunter Rodriguez - </w:t>
      </w:r>
      <w:r w:rsidR="002041DA">
        <w:rPr>
          <w:rFonts w:ascii="Arial" w:hAnsi="Arial" w:cs="Arial"/>
          <w:b/>
          <w:i/>
          <w:sz w:val="72"/>
          <w:szCs w:val="72"/>
        </w:rPr>
        <w:t>Desert Vista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9B36CF">
        <w:rPr>
          <w:rFonts w:ascii="Times New Roman" w:hAnsi="Times New Roman" w:cs="Times New Roman"/>
          <w:sz w:val="24"/>
          <w:szCs w:val="20"/>
        </w:rPr>
        <w:t>Desert Vista’s Hunter Rodriguez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9B36CF">
        <w:rPr>
          <w:rFonts w:ascii="Times New Roman" w:hAnsi="Times New Roman" w:cs="Times New Roman"/>
          <w:sz w:val="24"/>
          <w:szCs w:val="20"/>
        </w:rPr>
        <w:t>28 October 2011, Rodriguez completed 15-of-20 passes for 238 yards with four scores in a 38-31 win over Chandler</w:t>
      </w:r>
      <w:r w:rsidR="00E823FF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 xml:space="preserve">.S. Marine Corps recognizes </w:t>
      </w:r>
      <w:r w:rsidR="001074D8">
        <w:rPr>
          <w:rFonts w:ascii="Times New Roman" w:hAnsi="Times New Roman" w:cs="Times New Roman"/>
          <w:sz w:val="24"/>
          <w:szCs w:val="20"/>
        </w:rPr>
        <w:t>this</w:t>
      </w:r>
      <w:r w:rsidR="00CD6C81">
        <w:rPr>
          <w:rFonts w:ascii="Times New Roman" w:hAnsi="Times New Roman" w:cs="Times New Roman"/>
          <w:sz w:val="24"/>
          <w:szCs w:val="20"/>
        </w:rPr>
        <w:t xml:space="preserve"> 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074D8"/>
    <w:rsid w:val="001A36E6"/>
    <w:rsid w:val="002041DA"/>
    <w:rsid w:val="002A6B02"/>
    <w:rsid w:val="002C6BBB"/>
    <w:rsid w:val="003659A7"/>
    <w:rsid w:val="004950DE"/>
    <w:rsid w:val="005441AA"/>
    <w:rsid w:val="005D666C"/>
    <w:rsid w:val="0062086A"/>
    <w:rsid w:val="00640E83"/>
    <w:rsid w:val="00890991"/>
    <w:rsid w:val="008F105A"/>
    <w:rsid w:val="009B36CF"/>
    <w:rsid w:val="00B5057A"/>
    <w:rsid w:val="00CD6C81"/>
    <w:rsid w:val="00E823FF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2011-11-04T06:39:00Z</cp:lastPrinted>
  <dcterms:created xsi:type="dcterms:W3CDTF">2011-11-04T06:38:00Z</dcterms:created>
  <dcterms:modified xsi:type="dcterms:W3CDTF">2011-11-04T06:39:00Z</dcterms:modified>
</cp:coreProperties>
</file>