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96053C" w:rsidRPr="00032040" w:rsidRDefault="008C7E77" w:rsidP="00B646AF">
      <w:pPr>
        <w:pStyle w:val="NoSpacing"/>
        <w:jc w:val="center"/>
        <w:rPr>
          <w:rFonts w:ascii="Century Gothic" w:hAnsi="Century Gothic"/>
          <w:b/>
          <w:i/>
          <w:sz w:val="32"/>
        </w:rPr>
      </w:pPr>
      <w:r>
        <w:rPr>
          <w:rFonts w:ascii="Century Gothic" w:hAnsi="Century Gothic"/>
          <w:b/>
          <w:i/>
          <w:sz w:val="32"/>
        </w:rPr>
        <w:t xml:space="preserve">Timmonsville’s Sade Eli &amp; </w:t>
      </w:r>
      <w:r>
        <w:rPr>
          <w:rFonts w:ascii="Century Gothic" w:hAnsi="Century Gothic"/>
          <w:b/>
          <w:i/>
          <w:sz w:val="32"/>
        </w:rPr>
        <w:t xml:space="preserve">Richland Northeast’s Travis Hammonds </w:t>
      </w:r>
      <w:r w:rsidR="00032040" w:rsidRPr="00032040">
        <w:rPr>
          <w:rFonts w:ascii="Century Gothic" w:hAnsi="Century Gothic"/>
          <w:b/>
          <w:i/>
          <w:sz w:val="32"/>
        </w:rPr>
        <w:t>voted U.S. Air Force High Flyers of the Week</w:t>
      </w:r>
    </w:p>
    <w:p w:rsidR="00B646B5" w:rsidRPr="00D94C24" w:rsidRDefault="00B646AF" w:rsidP="00B646AF">
      <w:pPr>
        <w:jc w:val="center"/>
        <w:rPr>
          <w:rFonts w:ascii="Century Gothic" w:hAnsi="Century Gothic"/>
          <w:b/>
          <w:i/>
          <w:sz w:val="16"/>
        </w:rPr>
      </w:pPr>
      <w:r w:rsidRPr="00D94C24">
        <w:rPr>
          <w:rFonts w:ascii="Century Gothic" w:hAnsi="Century Gothic"/>
          <w:b/>
          <w:i/>
          <w:sz w:val="16"/>
        </w:rPr>
        <w:t xml:space="preserve">Air Force to honor the best </w:t>
      </w:r>
      <w:r w:rsidR="00DB10A3" w:rsidRPr="00D94C24">
        <w:rPr>
          <w:rFonts w:ascii="Century Gothic" w:hAnsi="Century Gothic"/>
          <w:b/>
          <w:i/>
          <w:sz w:val="16"/>
        </w:rPr>
        <w:t>high scho</w:t>
      </w:r>
      <w:r w:rsidR="00BD1E25">
        <w:rPr>
          <w:rFonts w:ascii="Century Gothic" w:hAnsi="Century Gothic"/>
          <w:b/>
          <w:i/>
          <w:sz w:val="16"/>
        </w:rPr>
        <w:t xml:space="preserve">ol basketball players in </w:t>
      </w:r>
      <w:r w:rsidR="008C7E77">
        <w:rPr>
          <w:rFonts w:ascii="Century Gothic" w:hAnsi="Century Gothic"/>
          <w:b/>
          <w:i/>
          <w:sz w:val="16"/>
        </w:rPr>
        <w:t>the state</w:t>
      </w:r>
    </w:p>
    <w:p w:rsidR="00244DAC" w:rsidRPr="00D94C24" w:rsidRDefault="00244DAC" w:rsidP="00244DAC">
      <w:pPr>
        <w:pStyle w:val="NoSpacing"/>
        <w:rPr>
          <w:rFonts w:ascii="Century Gothic" w:hAnsi="Century Gothic"/>
          <w:b/>
          <w:i/>
          <w:sz w:val="18"/>
        </w:rPr>
      </w:pPr>
      <w:r w:rsidRPr="00D94C24">
        <w:rPr>
          <w:rFonts w:ascii="Century Gothic" w:hAnsi="Century Gothic"/>
          <w:b/>
          <w:i/>
          <w:sz w:val="18"/>
        </w:rPr>
        <w:t>FOR IMMEDIATE RELEASE</w:t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</w:r>
      <w:r w:rsidRPr="00D94C24">
        <w:rPr>
          <w:rFonts w:ascii="Century Gothic" w:hAnsi="Century Gothic"/>
          <w:b/>
          <w:i/>
          <w:sz w:val="18"/>
        </w:rPr>
        <w:tab/>
        <w:t xml:space="preserve">CONTACT:  Mike </w:t>
      </w:r>
      <w:proofErr w:type="spellStart"/>
      <w:r w:rsidRPr="00D94C24">
        <w:rPr>
          <w:rFonts w:ascii="Century Gothic" w:hAnsi="Century Gothic"/>
          <w:b/>
          <w:i/>
          <w:sz w:val="18"/>
        </w:rPr>
        <w:t>Sinnott</w:t>
      </w:r>
      <w:proofErr w:type="spellEnd"/>
    </w:p>
    <w:p w:rsidR="00244DAC" w:rsidRPr="00D94C24" w:rsidRDefault="00032040" w:rsidP="00244DAC">
      <w:pPr>
        <w:pStyle w:val="NoSpacing"/>
        <w:rPr>
          <w:rFonts w:ascii="Century Gothic" w:hAnsi="Century Gothic"/>
          <w:b/>
          <w:i/>
          <w:sz w:val="18"/>
        </w:rPr>
      </w:pPr>
      <w:r>
        <w:rPr>
          <w:rFonts w:ascii="Century Gothic" w:hAnsi="Century Gothic"/>
          <w:b/>
          <w:i/>
          <w:sz w:val="18"/>
        </w:rPr>
        <w:t>6</w:t>
      </w:r>
      <w:r w:rsidR="00BD1E25">
        <w:rPr>
          <w:rFonts w:ascii="Century Gothic" w:hAnsi="Century Gothic"/>
          <w:b/>
          <w:i/>
          <w:sz w:val="18"/>
        </w:rPr>
        <w:t xml:space="preserve"> January 2012</w:t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ab/>
      </w:r>
      <w:r w:rsidR="003C3123">
        <w:rPr>
          <w:rFonts w:ascii="Century Gothic" w:hAnsi="Century Gothic"/>
          <w:b/>
          <w:i/>
          <w:sz w:val="18"/>
        </w:rPr>
        <w:tab/>
      </w:r>
      <w:r w:rsidR="00244DAC" w:rsidRPr="00D94C24">
        <w:rPr>
          <w:rFonts w:ascii="Century Gothic" w:hAnsi="Century Gothic"/>
          <w:b/>
          <w:i/>
          <w:sz w:val="18"/>
        </w:rPr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032040" w:rsidRDefault="00BD1E25" w:rsidP="00DB10A3">
      <w:pPr>
        <w:pStyle w:val="NoSpacing"/>
        <w:rPr>
          <w:rFonts w:ascii="Century Gothic" w:hAnsi="Century Gothic"/>
          <w:sz w:val="16"/>
          <w:szCs w:val="20"/>
        </w:rPr>
      </w:pPr>
      <w:r>
        <w:rPr>
          <w:rFonts w:ascii="Century Gothic" w:hAnsi="Century Gothic"/>
          <w:b/>
          <w:i/>
          <w:sz w:val="16"/>
          <w:szCs w:val="20"/>
        </w:rPr>
        <w:t>SHAW AFB, SC</w:t>
      </w:r>
      <w:r w:rsidR="00DB10A3" w:rsidRPr="00D94C24">
        <w:rPr>
          <w:rFonts w:ascii="Century Gothic" w:hAnsi="Century Gothic"/>
          <w:b/>
          <w:i/>
          <w:sz w:val="16"/>
          <w:szCs w:val="20"/>
        </w:rPr>
        <w:t xml:space="preserve"> </w:t>
      </w:r>
      <w:r w:rsidR="00B646AF" w:rsidRPr="00D94C24">
        <w:rPr>
          <w:rFonts w:ascii="Century Gothic" w:hAnsi="Century Gothic"/>
          <w:b/>
          <w:i/>
          <w:sz w:val="16"/>
          <w:szCs w:val="20"/>
        </w:rPr>
        <w:t>-</w:t>
      </w:r>
      <w:r w:rsidR="00B646AF" w:rsidRPr="00D94C24">
        <w:rPr>
          <w:rFonts w:ascii="Century Gothic" w:hAnsi="Century Gothic"/>
          <w:sz w:val="16"/>
          <w:szCs w:val="20"/>
        </w:rPr>
        <w:t xml:space="preserve"> </w:t>
      </w:r>
      <w:r w:rsidR="00032040">
        <w:rPr>
          <w:rFonts w:ascii="Century Gothic" w:hAnsi="Century Gothic"/>
          <w:sz w:val="16"/>
          <w:szCs w:val="20"/>
        </w:rPr>
        <w:t xml:space="preserve">The U.S. Air Force </w:t>
      </w:r>
      <w:r>
        <w:rPr>
          <w:rFonts w:ascii="Century Gothic" w:hAnsi="Century Gothic"/>
          <w:sz w:val="16"/>
          <w:szCs w:val="20"/>
        </w:rPr>
        <w:t>337</w:t>
      </w:r>
      <w:r w:rsidR="00DB10A3"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="00DB10A3" w:rsidRPr="00D94C24">
        <w:rPr>
          <w:rFonts w:ascii="Century Gothic" w:hAnsi="Century Gothic"/>
          <w:sz w:val="16"/>
          <w:szCs w:val="20"/>
        </w:rPr>
        <w:t xml:space="preserve"> </w:t>
      </w:r>
      <w:r w:rsidR="00A23DE3" w:rsidRPr="00D94C24">
        <w:rPr>
          <w:rFonts w:ascii="Century Gothic" w:hAnsi="Century Gothic"/>
          <w:sz w:val="16"/>
          <w:szCs w:val="20"/>
        </w:rPr>
        <w:t>Recruiting Squadron is</w:t>
      </w:r>
      <w:r w:rsidR="00032040">
        <w:rPr>
          <w:rFonts w:ascii="Century Gothic" w:hAnsi="Century Gothic"/>
          <w:sz w:val="16"/>
          <w:szCs w:val="20"/>
        </w:rPr>
        <w:t xml:space="preserve"> honored to announce that </w:t>
      </w:r>
      <w:r w:rsidR="008C7E77">
        <w:rPr>
          <w:rFonts w:ascii="Century Gothic" w:hAnsi="Century Gothic"/>
          <w:sz w:val="16"/>
          <w:szCs w:val="20"/>
        </w:rPr>
        <w:t>Timmonsville’s Sade Eli and Richland Northeast’s Travis Hammonds</w:t>
      </w:r>
      <w:r w:rsidR="00032040">
        <w:rPr>
          <w:rFonts w:ascii="Century Gothic" w:hAnsi="Century Gothic"/>
          <w:sz w:val="16"/>
          <w:szCs w:val="20"/>
        </w:rPr>
        <w:t xml:space="preserve"> have been voted the U.S. Air Force HIGH FLYERS of the Week as the state’s best high school basketball players.  </w:t>
      </w:r>
      <w:r w:rsidR="008C7E77">
        <w:rPr>
          <w:rFonts w:ascii="Century Gothic" w:hAnsi="Century Gothic"/>
          <w:sz w:val="16"/>
          <w:szCs w:val="20"/>
        </w:rPr>
        <w:t>Eli dropped in a career-high 37 points in Timmonsville’s 62-25 win over ST. Johns at the Hemingway Holiday Invitational.  Hammonds hit the game-winning three-pointer with three seconds to play as Richland Northeast knocked off Keenan in the Capital City Holiday Classic title game.  Hammonds finished with 22 points, 13 rebounds in the win</w:t>
      </w:r>
      <w:bookmarkStart w:id="0" w:name="_GoBack"/>
      <w:bookmarkEnd w:id="0"/>
      <w:r w:rsidR="00032040">
        <w:rPr>
          <w:rFonts w:ascii="Century Gothic" w:hAnsi="Century Gothic"/>
          <w:sz w:val="16"/>
          <w:szCs w:val="20"/>
        </w:rPr>
        <w:t xml:space="preserve">.  As HIGH FLYERS of the Week, both players are finalists for the U.S. Air Force HIGH FLYER of the Year for </w:t>
      </w:r>
      <w:r w:rsidR="008C7E77">
        <w:rPr>
          <w:rFonts w:ascii="Century Gothic" w:hAnsi="Century Gothic"/>
          <w:sz w:val="16"/>
          <w:szCs w:val="20"/>
        </w:rPr>
        <w:t>South</w:t>
      </w:r>
      <w:r w:rsidR="00032040">
        <w:rPr>
          <w:rFonts w:ascii="Century Gothic" w:hAnsi="Century Gothic"/>
          <w:sz w:val="16"/>
          <w:szCs w:val="20"/>
        </w:rPr>
        <w:t xml:space="preserve"> Carolina.</w:t>
      </w:r>
    </w:p>
    <w:p w:rsidR="0096053C" w:rsidRDefault="0096053C" w:rsidP="00DB10A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D94C24" w:rsidRDefault="00A033AB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 xml:space="preserve">“The Sports Flash” (TSF) Radio Network will accept nominations each week from high school </w:t>
      </w:r>
      <w:r w:rsidR="00DB10A3" w:rsidRPr="00D94C24">
        <w:rPr>
          <w:rFonts w:ascii="Century Gothic" w:hAnsi="Century Gothic"/>
          <w:sz w:val="16"/>
          <w:szCs w:val="20"/>
        </w:rPr>
        <w:t>basketball</w:t>
      </w:r>
      <w:r w:rsidRPr="00D94C24">
        <w:rPr>
          <w:rFonts w:ascii="Century Gothic" w:hAnsi="Century Gothic"/>
          <w:sz w:val="16"/>
          <w:szCs w:val="20"/>
        </w:rPr>
        <w:t xml:space="preserve"> coaches, athletic directors, the </w:t>
      </w:r>
      <w:r w:rsidR="00DB10A3" w:rsidRPr="00D94C24">
        <w:rPr>
          <w:rFonts w:ascii="Century Gothic" w:hAnsi="Century Gothic"/>
          <w:sz w:val="16"/>
          <w:szCs w:val="20"/>
        </w:rPr>
        <w:t xml:space="preserve">media, and high school basketball </w:t>
      </w:r>
      <w:r w:rsidRPr="00D94C24">
        <w:rPr>
          <w:rFonts w:ascii="Century Gothic" w:hAnsi="Century Gothic"/>
          <w:sz w:val="16"/>
          <w:szCs w:val="20"/>
        </w:rPr>
        <w:t xml:space="preserve">fans.  </w:t>
      </w:r>
      <w:r w:rsidR="00DB10A3" w:rsidRPr="00D94C24">
        <w:rPr>
          <w:rFonts w:ascii="Century Gothic" w:hAnsi="Century Gothic"/>
          <w:sz w:val="16"/>
          <w:szCs w:val="20"/>
        </w:rPr>
        <w:t xml:space="preserve">High school basketball </w:t>
      </w:r>
      <w:r w:rsidR="00244DAC" w:rsidRPr="00D94C24">
        <w:rPr>
          <w:rFonts w:ascii="Century Gothic" w:hAnsi="Century Gothic"/>
          <w:sz w:val="16"/>
          <w:szCs w:val="20"/>
        </w:rPr>
        <w:t>fans will vote online f</w:t>
      </w:r>
      <w:r w:rsidR="00DB10A3" w:rsidRPr="00D94C24">
        <w:rPr>
          <w:rFonts w:ascii="Century Gothic" w:hAnsi="Century Gothic"/>
          <w:sz w:val="16"/>
          <w:szCs w:val="20"/>
        </w:rPr>
        <w:t xml:space="preserve">or the weekly winner.  Each weekly winner will be a finalist for the U.S. Air Force High Flyer of the Year.   </w:t>
      </w:r>
      <w:r w:rsidR="00244DAC" w:rsidRPr="00D94C24">
        <w:rPr>
          <w:rFonts w:ascii="Century Gothic" w:hAnsi="Century Gothic"/>
          <w:sz w:val="16"/>
          <w:szCs w:val="20"/>
        </w:rPr>
        <w:t>Througho</w:t>
      </w:r>
      <w:r w:rsidR="00DB10A3" w:rsidRPr="00D94C24">
        <w:rPr>
          <w:rFonts w:ascii="Century Gothic" w:hAnsi="Century Gothic"/>
          <w:sz w:val="16"/>
          <w:szCs w:val="20"/>
        </w:rPr>
        <w:t xml:space="preserve">ut the campaign, fans can visit the official U.S. Air Force High Flyers site at </w:t>
      </w:r>
      <w:hyperlink r:id="rId7" w:history="1">
        <w:r w:rsidR="00244DAC" w:rsidRPr="00D94C24">
          <w:rPr>
            <w:rStyle w:val="Hyperlink"/>
            <w:rFonts w:ascii="Century Gothic" w:hAnsi="Century Gothic"/>
            <w:sz w:val="16"/>
            <w:szCs w:val="20"/>
          </w:rPr>
          <w:t>www.TheSportsFlash.com</w:t>
        </w:r>
      </w:hyperlink>
      <w:r w:rsidR="00DB10A3" w:rsidRPr="00D94C24">
        <w:rPr>
          <w:rFonts w:ascii="Century Gothic" w:hAnsi="Century Gothic"/>
          <w:sz w:val="16"/>
          <w:szCs w:val="20"/>
        </w:rPr>
        <w:t xml:space="preserve"> to st</w:t>
      </w:r>
      <w:r w:rsidR="00951A48" w:rsidRPr="00D94C24">
        <w:rPr>
          <w:rFonts w:ascii="Century Gothic" w:hAnsi="Century Gothic"/>
          <w:sz w:val="16"/>
          <w:szCs w:val="20"/>
        </w:rPr>
        <w:t>a</w:t>
      </w:r>
      <w:r w:rsidR="00DB10A3" w:rsidRPr="00D94C24">
        <w:rPr>
          <w:rFonts w:ascii="Century Gothic" w:hAnsi="Century Gothic"/>
          <w:sz w:val="16"/>
          <w:szCs w:val="20"/>
        </w:rPr>
        <w:t xml:space="preserve">y </w:t>
      </w:r>
      <w:r w:rsidR="00244DAC" w:rsidRPr="00D94C24">
        <w:rPr>
          <w:rFonts w:ascii="Century Gothic" w:hAnsi="Century Gothic"/>
          <w:sz w:val="16"/>
          <w:szCs w:val="20"/>
        </w:rPr>
        <w:t>updated on the campaign, vote for the weekly winner, and much more.</w:t>
      </w:r>
    </w:p>
    <w:p w:rsidR="00B40726" w:rsidRPr="00D94C24" w:rsidRDefault="00B40726" w:rsidP="00244DAC">
      <w:pPr>
        <w:pStyle w:val="NoSpacing"/>
        <w:rPr>
          <w:rFonts w:ascii="Century Gothic" w:hAnsi="Century Gothic"/>
          <w:sz w:val="16"/>
          <w:szCs w:val="20"/>
        </w:rPr>
      </w:pPr>
    </w:p>
    <w:p w:rsidR="00B40726" w:rsidRPr="00D94C24" w:rsidRDefault="00AA4084" w:rsidP="00244DAC">
      <w:pPr>
        <w:pStyle w:val="NoSpacing"/>
        <w:rPr>
          <w:rFonts w:ascii="Century Gothic" w:hAnsi="Century Gothic"/>
          <w:sz w:val="16"/>
          <w:szCs w:val="20"/>
        </w:rPr>
      </w:pPr>
      <w:r w:rsidRPr="00D94C24">
        <w:rPr>
          <w:rFonts w:ascii="Century Gothic" w:hAnsi="Century Gothic"/>
          <w:sz w:val="16"/>
          <w:szCs w:val="20"/>
        </w:rPr>
        <w:t>For the U.S. Air Force, people are its most valuable asset.  Without them, even the most advanced systems are rendered useless.  The U.S. Air Force rec</w:t>
      </w:r>
      <w:r w:rsidR="00951A48" w:rsidRPr="00D94C24">
        <w:rPr>
          <w:rFonts w:ascii="Century Gothic" w:hAnsi="Century Gothic"/>
          <w:sz w:val="16"/>
          <w:szCs w:val="20"/>
        </w:rPr>
        <w:t xml:space="preserve">ruits quality airmen from a </w:t>
      </w:r>
      <w:r w:rsidRPr="00D94C24">
        <w:rPr>
          <w:rFonts w:ascii="Century Gothic" w:hAnsi="Century Gothic"/>
          <w:sz w:val="16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 w:rsidRPr="00D94C24">
        <w:rPr>
          <w:rFonts w:ascii="Century Gothic" w:hAnsi="Century Gothic"/>
          <w:sz w:val="16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D94C24">
          <w:rPr>
            <w:rStyle w:val="Hyperlink"/>
            <w:rFonts w:ascii="Century Gothic" w:hAnsi="Century Gothic"/>
            <w:sz w:val="16"/>
            <w:szCs w:val="20"/>
          </w:rPr>
          <w:t>www.airforce.com</w:t>
        </w:r>
      </w:hyperlink>
      <w:r w:rsidR="00B40726" w:rsidRPr="00D94C24">
        <w:rPr>
          <w:rFonts w:ascii="Century Gothic" w:hAnsi="Century Gothic"/>
          <w:sz w:val="16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D94C24">
        <w:rPr>
          <w:rFonts w:ascii="Century Gothic" w:hAnsi="Century Gothic"/>
          <w:sz w:val="16"/>
          <w:szCs w:val="20"/>
        </w:rPr>
        <w:t>“The Sports Flash” (TSF) Radio Network delivers customized, local sports reports for 190 network affiliates in 13 states.  TSF Radio Network coordinate</w:t>
      </w:r>
      <w:r w:rsidR="00DB10A3" w:rsidRPr="00D94C24">
        <w:rPr>
          <w:rFonts w:ascii="Century Gothic" w:hAnsi="Century Gothic"/>
          <w:sz w:val="16"/>
          <w:szCs w:val="20"/>
        </w:rPr>
        <w:t xml:space="preserve">s the U.S. Air Force </w:t>
      </w:r>
      <w:r w:rsidR="00F500C0">
        <w:rPr>
          <w:rFonts w:ascii="Century Gothic" w:hAnsi="Century Gothic"/>
          <w:sz w:val="16"/>
          <w:szCs w:val="20"/>
        </w:rPr>
        <w:t>High Flyers campaign for the 337</w:t>
      </w:r>
      <w:r w:rsidR="00DB10A3" w:rsidRPr="00D94C24">
        <w:rPr>
          <w:rFonts w:ascii="Century Gothic" w:hAnsi="Century Gothic"/>
          <w:sz w:val="16"/>
          <w:szCs w:val="20"/>
          <w:vertAlign w:val="superscript"/>
        </w:rPr>
        <w:t>th</w:t>
      </w:r>
      <w:r w:rsidR="00DB10A3" w:rsidRPr="00D94C24">
        <w:rPr>
          <w:rFonts w:ascii="Century Gothic" w:hAnsi="Century Gothic"/>
          <w:sz w:val="16"/>
          <w:szCs w:val="20"/>
        </w:rPr>
        <w:t xml:space="preserve"> </w:t>
      </w:r>
      <w:r w:rsidRPr="00D94C24">
        <w:rPr>
          <w:rFonts w:ascii="Century Gothic" w:hAnsi="Century Gothic"/>
          <w:sz w:val="16"/>
          <w:szCs w:val="20"/>
        </w:rPr>
        <w:t xml:space="preserve">Recruiting Squadron.  For more information, please contact TSF Radio Network’s Mike </w:t>
      </w:r>
      <w:proofErr w:type="spellStart"/>
      <w:r w:rsidRPr="00D94C24">
        <w:rPr>
          <w:rFonts w:ascii="Century Gothic" w:hAnsi="Century Gothic"/>
          <w:sz w:val="16"/>
          <w:szCs w:val="20"/>
        </w:rPr>
        <w:t>Sinnott</w:t>
      </w:r>
      <w:proofErr w:type="spellEnd"/>
      <w:r w:rsidRPr="00D94C24">
        <w:rPr>
          <w:rFonts w:ascii="Century Gothic" w:hAnsi="Century Gothic"/>
          <w:sz w:val="16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032040"/>
    <w:rsid w:val="00066723"/>
    <w:rsid w:val="00137D7B"/>
    <w:rsid w:val="001A36E6"/>
    <w:rsid w:val="00244DAC"/>
    <w:rsid w:val="002B75A4"/>
    <w:rsid w:val="002F0AE6"/>
    <w:rsid w:val="002F4E06"/>
    <w:rsid w:val="003C3123"/>
    <w:rsid w:val="00495F6A"/>
    <w:rsid w:val="00562EE9"/>
    <w:rsid w:val="00600CE3"/>
    <w:rsid w:val="0062086A"/>
    <w:rsid w:val="00671DA5"/>
    <w:rsid w:val="006B1F44"/>
    <w:rsid w:val="006F7696"/>
    <w:rsid w:val="007A2970"/>
    <w:rsid w:val="008267CE"/>
    <w:rsid w:val="00846207"/>
    <w:rsid w:val="008A40E0"/>
    <w:rsid w:val="008C7E77"/>
    <w:rsid w:val="008D3C3F"/>
    <w:rsid w:val="0091042E"/>
    <w:rsid w:val="00923AED"/>
    <w:rsid w:val="00951A48"/>
    <w:rsid w:val="0095201A"/>
    <w:rsid w:val="0096053C"/>
    <w:rsid w:val="00964536"/>
    <w:rsid w:val="0099703A"/>
    <w:rsid w:val="00A033AB"/>
    <w:rsid w:val="00A23DE3"/>
    <w:rsid w:val="00A33FDB"/>
    <w:rsid w:val="00AA4084"/>
    <w:rsid w:val="00B162E0"/>
    <w:rsid w:val="00B40726"/>
    <w:rsid w:val="00B646AF"/>
    <w:rsid w:val="00B646B5"/>
    <w:rsid w:val="00BD1E25"/>
    <w:rsid w:val="00C53932"/>
    <w:rsid w:val="00D154D3"/>
    <w:rsid w:val="00D94C24"/>
    <w:rsid w:val="00DB10A3"/>
    <w:rsid w:val="00DC0604"/>
    <w:rsid w:val="00E01F4F"/>
    <w:rsid w:val="00E467BA"/>
    <w:rsid w:val="00E76F7B"/>
    <w:rsid w:val="00F438F6"/>
    <w:rsid w:val="00F500C0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2012-01-05T09:19:00Z</cp:lastPrinted>
  <dcterms:created xsi:type="dcterms:W3CDTF">2012-01-05T09:23:00Z</dcterms:created>
  <dcterms:modified xsi:type="dcterms:W3CDTF">2012-01-05T09:26:00Z</dcterms:modified>
</cp:coreProperties>
</file>