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E5096F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Jevon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Patton – Highland Tech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E5096F">
        <w:rPr>
          <w:rFonts w:ascii="Century Gothic" w:hAnsi="Century Gothic" w:cs="Times New Roman"/>
          <w:sz w:val="24"/>
          <w:szCs w:val="20"/>
        </w:rPr>
        <w:t xml:space="preserve">Highland Tech’s </w:t>
      </w:r>
      <w:proofErr w:type="spellStart"/>
      <w:r w:rsidR="00E5096F">
        <w:rPr>
          <w:rFonts w:ascii="Century Gothic" w:hAnsi="Century Gothic" w:cs="Times New Roman"/>
          <w:sz w:val="24"/>
          <w:szCs w:val="20"/>
        </w:rPr>
        <w:t>Jevon</w:t>
      </w:r>
      <w:proofErr w:type="spellEnd"/>
      <w:r w:rsidR="00E5096F">
        <w:rPr>
          <w:rFonts w:ascii="Century Gothic" w:hAnsi="Century Gothic" w:cs="Times New Roman"/>
          <w:sz w:val="24"/>
          <w:szCs w:val="20"/>
        </w:rPr>
        <w:t xml:space="preserve"> Patton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E5096F">
        <w:rPr>
          <w:rFonts w:ascii="Century Gothic" w:hAnsi="Century Gothic" w:cs="Times New Roman"/>
          <w:sz w:val="24"/>
          <w:szCs w:val="20"/>
        </w:rPr>
        <w:t>Patton stripped the nets for 36 points, collected seven rebounds, dished out eight assists</w:t>
      </w:r>
      <w:bookmarkStart w:id="0" w:name="_GoBack"/>
      <w:bookmarkEnd w:id="0"/>
      <w:r w:rsidR="00E5096F">
        <w:rPr>
          <w:rFonts w:ascii="Century Gothic" w:hAnsi="Century Gothic" w:cs="Times New Roman"/>
          <w:sz w:val="24"/>
          <w:szCs w:val="20"/>
        </w:rPr>
        <w:t>, and recorded seven steals in a 72-56 win over Cherryville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964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788"/>
      </w:tblGrid>
      <w:tr w:rsidR="00C612CE" w:rsidRPr="002C6BBB" w:rsidTr="00C612CE">
        <w:tc>
          <w:tcPr>
            <w:tcW w:w="4686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F07C6" wp14:editId="3269FE1D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612CE" w:rsidRPr="00854414" w:rsidRDefault="00C612C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788" w:type="dxa"/>
            <w:shd w:val="clear" w:color="auto" w:fill="auto"/>
          </w:tcPr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0C3686"/>
    <w:rsid w:val="00101C96"/>
    <w:rsid w:val="001150E9"/>
    <w:rsid w:val="001554F5"/>
    <w:rsid w:val="00166F24"/>
    <w:rsid w:val="001A36E6"/>
    <w:rsid w:val="002446BA"/>
    <w:rsid w:val="00263996"/>
    <w:rsid w:val="00294699"/>
    <w:rsid w:val="002A6B02"/>
    <w:rsid w:val="002C6BBB"/>
    <w:rsid w:val="002E74E1"/>
    <w:rsid w:val="0032059D"/>
    <w:rsid w:val="003641FB"/>
    <w:rsid w:val="003644D8"/>
    <w:rsid w:val="003659A7"/>
    <w:rsid w:val="003A72C4"/>
    <w:rsid w:val="00401BC9"/>
    <w:rsid w:val="00433BC4"/>
    <w:rsid w:val="004430D2"/>
    <w:rsid w:val="004829DF"/>
    <w:rsid w:val="00493E51"/>
    <w:rsid w:val="00510B93"/>
    <w:rsid w:val="00527166"/>
    <w:rsid w:val="005441AA"/>
    <w:rsid w:val="0056603C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27464"/>
    <w:rsid w:val="00890991"/>
    <w:rsid w:val="008E102C"/>
    <w:rsid w:val="009003D9"/>
    <w:rsid w:val="00943E14"/>
    <w:rsid w:val="00950915"/>
    <w:rsid w:val="009A7C65"/>
    <w:rsid w:val="009E5AAA"/>
    <w:rsid w:val="009F5181"/>
    <w:rsid w:val="00A00C03"/>
    <w:rsid w:val="00A1196C"/>
    <w:rsid w:val="00AB296E"/>
    <w:rsid w:val="00B54B8A"/>
    <w:rsid w:val="00B95851"/>
    <w:rsid w:val="00BA5FDB"/>
    <w:rsid w:val="00BA74AA"/>
    <w:rsid w:val="00BB315A"/>
    <w:rsid w:val="00BC0544"/>
    <w:rsid w:val="00BE41E6"/>
    <w:rsid w:val="00C525E3"/>
    <w:rsid w:val="00C57976"/>
    <w:rsid w:val="00C612CE"/>
    <w:rsid w:val="00C6680C"/>
    <w:rsid w:val="00C85B82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5096F"/>
    <w:rsid w:val="00E744C1"/>
    <w:rsid w:val="00ED16AC"/>
    <w:rsid w:val="00F009EB"/>
    <w:rsid w:val="00F379B1"/>
    <w:rsid w:val="00F844A4"/>
    <w:rsid w:val="00FB180D"/>
    <w:rsid w:val="00FB3262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DA8F-9BBD-4971-A269-2B85E3ED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2012-02-25T03:04:00Z</cp:lastPrinted>
  <dcterms:created xsi:type="dcterms:W3CDTF">2012-02-25T03:00:00Z</dcterms:created>
  <dcterms:modified xsi:type="dcterms:W3CDTF">2012-02-25T03:04:00Z</dcterms:modified>
</cp:coreProperties>
</file>