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602702">
            <w:bookmarkStart w:id="0" w:name="_GoBack"/>
            <w:bookmarkEnd w:id="0"/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1C521F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2A09E3" wp14:editId="25CA30A5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6F339E" w:rsidRDefault="00EA70B6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proofErr w:type="spellStart"/>
      <w:r>
        <w:rPr>
          <w:rFonts w:ascii="Century Gothic" w:hAnsi="Century Gothic"/>
          <w:b/>
          <w:i/>
          <w:sz w:val="36"/>
        </w:rPr>
        <w:t>Eastside’s</w:t>
      </w:r>
      <w:proofErr w:type="spellEnd"/>
      <w:r>
        <w:rPr>
          <w:rFonts w:ascii="Century Gothic" w:hAnsi="Century Gothic"/>
          <w:b/>
          <w:i/>
          <w:sz w:val="36"/>
        </w:rPr>
        <w:t xml:space="preserve"> Tiara Lundy</w:t>
      </w:r>
      <w:r w:rsidR="006F339E">
        <w:rPr>
          <w:rFonts w:ascii="Century Gothic" w:hAnsi="Century Gothic"/>
          <w:b/>
          <w:i/>
          <w:sz w:val="36"/>
        </w:rPr>
        <w:t xml:space="preserve"> voted </w:t>
      </w:r>
    </w:p>
    <w:p w:rsidR="0096053C" w:rsidRPr="00B646AF" w:rsidRDefault="006F339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 for Florida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school basketball players in Georgia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EA70B6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16</w:t>
      </w:r>
      <w:r w:rsidR="006F339E">
        <w:rPr>
          <w:rFonts w:ascii="Century Gothic" w:hAnsi="Century Gothic"/>
          <w:b/>
          <w:i/>
          <w:sz w:val="18"/>
        </w:rPr>
        <w:t xml:space="preserve"> December </w:t>
      </w:r>
      <w:r w:rsidR="00820934">
        <w:rPr>
          <w:rFonts w:ascii="Century Gothic" w:hAnsi="Century Gothic"/>
          <w:b/>
          <w:i/>
          <w:sz w:val="18"/>
        </w:rPr>
        <w:t>20</w:t>
      </w:r>
      <w:r w:rsidR="00DB10A3" w:rsidRPr="00D94C24">
        <w:rPr>
          <w:rFonts w:ascii="Century Gothic" w:hAnsi="Century Gothic"/>
          <w:b/>
          <w:i/>
          <w:sz w:val="18"/>
        </w:rPr>
        <w:t>11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Pr="006F339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6F339E">
        <w:rPr>
          <w:rFonts w:ascii="Century Gothic" w:hAnsi="Century Gothic"/>
          <w:b/>
          <w:i/>
          <w:sz w:val="20"/>
          <w:szCs w:val="20"/>
        </w:rPr>
        <w:t>-</w:t>
      </w:r>
      <w:r w:rsidR="00B646AF" w:rsidRPr="006F339E">
        <w:rPr>
          <w:rFonts w:ascii="Century Gothic" w:hAnsi="Century Gothic"/>
          <w:sz w:val="20"/>
          <w:szCs w:val="20"/>
        </w:rPr>
        <w:t xml:space="preserve"> </w:t>
      </w:r>
      <w:r w:rsidR="00A23DE3" w:rsidRPr="006F339E">
        <w:rPr>
          <w:rFonts w:ascii="Century Gothic" w:hAnsi="Century Gothic"/>
          <w:sz w:val="20"/>
          <w:szCs w:val="20"/>
        </w:rPr>
        <w:t xml:space="preserve">The U.S. Air Force’s </w:t>
      </w:r>
      <w:r w:rsidRPr="006F339E">
        <w:rPr>
          <w:rFonts w:ascii="Century Gothic" w:hAnsi="Century Gothic"/>
          <w:sz w:val="20"/>
          <w:szCs w:val="20"/>
        </w:rPr>
        <w:t>336</w:t>
      </w:r>
      <w:r w:rsidRPr="006F339E">
        <w:rPr>
          <w:rFonts w:ascii="Century Gothic" w:hAnsi="Century Gothic"/>
          <w:sz w:val="20"/>
          <w:szCs w:val="20"/>
          <w:vertAlign w:val="superscript"/>
        </w:rPr>
        <w:t>th</w:t>
      </w:r>
      <w:r w:rsidRPr="006F339E">
        <w:rPr>
          <w:rFonts w:ascii="Century Gothic" w:hAnsi="Century Gothic"/>
          <w:sz w:val="20"/>
          <w:szCs w:val="20"/>
        </w:rPr>
        <w:t xml:space="preserve"> </w:t>
      </w:r>
      <w:r w:rsidR="00A23DE3" w:rsidRPr="006F339E">
        <w:rPr>
          <w:rFonts w:ascii="Century Gothic" w:hAnsi="Century Gothic"/>
          <w:sz w:val="20"/>
          <w:szCs w:val="20"/>
        </w:rPr>
        <w:t>Recruiting Squadron is</w:t>
      </w:r>
      <w:r w:rsidR="0096053C" w:rsidRPr="006F339E">
        <w:rPr>
          <w:rFonts w:ascii="Century Gothic" w:hAnsi="Century Gothic"/>
          <w:sz w:val="20"/>
          <w:szCs w:val="20"/>
        </w:rPr>
        <w:t xml:space="preserve"> honored to announce </w:t>
      </w:r>
      <w:r w:rsidR="006F339E" w:rsidRPr="006F339E">
        <w:rPr>
          <w:rFonts w:ascii="Century Gothic" w:hAnsi="Century Gothic"/>
          <w:sz w:val="20"/>
          <w:szCs w:val="20"/>
        </w:rPr>
        <w:t xml:space="preserve">that </w:t>
      </w:r>
      <w:proofErr w:type="spellStart"/>
      <w:r w:rsidR="00EA70B6">
        <w:rPr>
          <w:rFonts w:ascii="Century Gothic" w:hAnsi="Century Gothic"/>
          <w:sz w:val="20"/>
          <w:szCs w:val="20"/>
        </w:rPr>
        <w:t>Eastside’s</w:t>
      </w:r>
      <w:proofErr w:type="spellEnd"/>
      <w:r w:rsidR="00EA70B6">
        <w:rPr>
          <w:rFonts w:ascii="Century Gothic" w:hAnsi="Century Gothic"/>
          <w:sz w:val="20"/>
          <w:szCs w:val="20"/>
        </w:rPr>
        <w:t xml:space="preserve"> Tiara Lundy</w:t>
      </w:r>
      <w:r w:rsidR="006F339E" w:rsidRPr="006F339E">
        <w:rPr>
          <w:rFonts w:ascii="Century Gothic" w:hAnsi="Century Gothic"/>
          <w:sz w:val="20"/>
          <w:szCs w:val="20"/>
        </w:rPr>
        <w:t xml:space="preserve"> has been voted the U.S. Air Force High Flyer of the Week as the best </w:t>
      </w:r>
      <w:r w:rsidR="00EA70B6">
        <w:rPr>
          <w:rFonts w:ascii="Century Gothic" w:hAnsi="Century Gothic"/>
          <w:sz w:val="20"/>
          <w:szCs w:val="20"/>
        </w:rPr>
        <w:t xml:space="preserve">girl’s </w:t>
      </w:r>
      <w:r w:rsidR="006F339E" w:rsidRPr="006F339E">
        <w:rPr>
          <w:rFonts w:ascii="Century Gothic" w:hAnsi="Century Gothic"/>
          <w:sz w:val="20"/>
          <w:szCs w:val="20"/>
        </w:rPr>
        <w:t>high school basketball player in</w:t>
      </w:r>
      <w:r w:rsidR="0004658F">
        <w:rPr>
          <w:rFonts w:ascii="Century Gothic" w:hAnsi="Century Gothic"/>
          <w:sz w:val="20"/>
          <w:szCs w:val="20"/>
        </w:rPr>
        <w:t xml:space="preserve"> Florida.  </w:t>
      </w:r>
      <w:r w:rsidR="00EA70B6">
        <w:rPr>
          <w:rFonts w:ascii="Century Gothic" w:hAnsi="Century Gothic"/>
          <w:sz w:val="20"/>
          <w:szCs w:val="20"/>
        </w:rPr>
        <w:t xml:space="preserve">Lundy scored 32 points in a 65-54 win over Leesburg and added 25 points in a 71-55 loss to Gainesville.  </w:t>
      </w:r>
      <w:r w:rsidR="0004658F">
        <w:rPr>
          <w:rFonts w:ascii="Century Gothic" w:hAnsi="Century Gothic"/>
          <w:sz w:val="20"/>
          <w:szCs w:val="20"/>
        </w:rPr>
        <w:t xml:space="preserve">As a weekly winner, </w:t>
      </w:r>
      <w:r w:rsidR="00EA70B6">
        <w:rPr>
          <w:rFonts w:ascii="Century Gothic" w:hAnsi="Century Gothic"/>
          <w:sz w:val="20"/>
          <w:szCs w:val="20"/>
        </w:rPr>
        <w:t xml:space="preserve">Lundy </w:t>
      </w:r>
      <w:r w:rsidR="006F339E" w:rsidRPr="006F339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6F339E" w:rsidRDefault="006F339E" w:rsidP="00DB10A3">
      <w:pPr>
        <w:pStyle w:val="NoSpacing"/>
        <w:rPr>
          <w:rFonts w:ascii="Century Gothic" w:hAnsi="Century Gothic"/>
          <w:sz w:val="16"/>
          <w:szCs w:val="20"/>
        </w:rPr>
      </w:pPr>
    </w:p>
    <w:p w:rsidR="006F339E" w:rsidRPr="006F339E" w:rsidRDefault="006F339E" w:rsidP="00DB10A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>
        <w:rPr>
          <w:rFonts w:ascii="Century Gothic" w:hAnsi="Century Gothic"/>
          <w:sz w:val="20"/>
          <w:szCs w:val="20"/>
        </w:rPr>
        <w:t xml:space="preserve">High school basketball </w:t>
      </w:r>
      <w:r w:rsidRPr="00244DAC">
        <w:rPr>
          <w:rFonts w:ascii="Century Gothic" w:hAnsi="Century Gothic"/>
          <w:sz w:val="20"/>
          <w:szCs w:val="20"/>
        </w:rPr>
        <w:t>fans will vote online f</w:t>
      </w:r>
      <w:r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Pr="00244DAC">
        <w:rPr>
          <w:rFonts w:ascii="Century Gothic" w:hAnsi="Century Gothic"/>
          <w:sz w:val="20"/>
          <w:szCs w:val="20"/>
        </w:rPr>
        <w:t>Througho</w:t>
      </w:r>
      <w:r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8" w:history="1">
        <w:r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>
        <w:rPr>
          <w:rFonts w:ascii="Century Gothic" w:hAnsi="Century Gothic"/>
          <w:sz w:val="20"/>
          <w:szCs w:val="20"/>
        </w:rPr>
        <w:t xml:space="preserve"> to stay </w:t>
      </w:r>
      <w:r w:rsidRPr="00244DAC">
        <w:rPr>
          <w:rFonts w:ascii="Century Gothic" w:hAnsi="Century Gothic"/>
          <w:sz w:val="20"/>
          <w:szCs w:val="20"/>
        </w:rPr>
        <w:t>updated on the campaign, vote for t</w:t>
      </w:r>
      <w:r>
        <w:rPr>
          <w:rFonts w:ascii="Century Gothic" w:hAnsi="Century Gothic"/>
          <w:sz w:val="20"/>
          <w:szCs w:val="20"/>
        </w:rPr>
        <w:t>he weekly winner, and much more</w:t>
      </w:r>
    </w:p>
    <w:p w:rsidR="00244DAC" w:rsidRPr="006F339E" w:rsidRDefault="00244DAC" w:rsidP="00244DAC">
      <w:pPr>
        <w:pStyle w:val="NoSpacing"/>
        <w:rPr>
          <w:rFonts w:ascii="Century Gothic" w:hAnsi="Century Gothic"/>
          <w:sz w:val="24"/>
          <w:szCs w:val="20"/>
        </w:rPr>
      </w:pPr>
    </w:p>
    <w:p w:rsidR="00244DAC" w:rsidRPr="006F339E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 w:rsidRPr="006F339E">
        <w:rPr>
          <w:rFonts w:ascii="Century Gothic" w:hAnsi="Century Gothic"/>
          <w:sz w:val="20"/>
          <w:szCs w:val="20"/>
        </w:rPr>
        <w:t>basketball</w:t>
      </w:r>
      <w:r w:rsidRPr="006F339E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 w:rsidRPr="006F339E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6F339E">
        <w:rPr>
          <w:rFonts w:ascii="Century Gothic" w:hAnsi="Century Gothic"/>
          <w:sz w:val="20"/>
          <w:szCs w:val="20"/>
        </w:rPr>
        <w:t xml:space="preserve">fans.  </w:t>
      </w:r>
      <w:r w:rsidR="00DB10A3" w:rsidRPr="006F339E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6F339E">
        <w:rPr>
          <w:rFonts w:ascii="Century Gothic" w:hAnsi="Century Gothic"/>
          <w:sz w:val="20"/>
          <w:szCs w:val="20"/>
        </w:rPr>
        <w:t>fans will vote online f</w:t>
      </w:r>
      <w:r w:rsidR="00DB10A3" w:rsidRPr="006F339E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6F339E">
        <w:rPr>
          <w:rFonts w:ascii="Century Gothic" w:hAnsi="Century Gothic"/>
          <w:sz w:val="20"/>
          <w:szCs w:val="20"/>
        </w:rPr>
        <w:t>Througho</w:t>
      </w:r>
      <w:r w:rsidR="00DB10A3" w:rsidRPr="006F339E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9" w:history="1">
        <w:r w:rsidR="00244DAC" w:rsidRPr="006F339E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 w:rsidRPr="006F339E">
        <w:rPr>
          <w:rFonts w:ascii="Century Gothic" w:hAnsi="Century Gothic"/>
          <w:sz w:val="20"/>
          <w:szCs w:val="20"/>
        </w:rPr>
        <w:t xml:space="preserve"> to st</w:t>
      </w:r>
      <w:r w:rsidR="00951A48" w:rsidRPr="006F339E">
        <w:rPr>
          <w:rFonts w:ascii="Century Gothic" w:hAnsi="Century Gothic"/>
          <w:sz w:val="20"/>
          <w:szCs w:val="20"/>
        </w:rPr>
        <w:t>a</w:t>
      </w:r>
      <w:r w:rsidR="00DB10A3" w:rsidRPr="006F339E">
        <w:rPr>
          <w:rFonts w:ascii="Century Gothic" w:hAnsi="Century Gothic"/>
          <w:sz w:val="20"/>
          <w:szCs w:val="20"/>
        </w:rPr>
        <w:t xml:space="preserve">y </w:t>
      </w:r>
      <w:r w:rsidR="00244DAC" w:rsidRPr="006F339E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Pr="006F339E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Pr="006F339E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 w:rsidRPr="006F339E">
        <w:rPr>
          <w:rFonts w:ascii="Century Gothic" w:hAnsi="Century Gothic"/>
          <w:sz w:val="20"/>
          <w:szCs w:val="20"/>
        </w:rPr>
        <w:t xml:space="preserve">ruits quality airmen from a </w:t>
      </w:r>
      <w:r w:rsidRPr="006F339E"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6F339E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10" w:history="1">
        <w:r w:rsidR="00B40726" w:rsidRPr="006F339E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 w:rsidRPr="006F339E">
        <w:rPr>
          <w:rFonts w:ascii="Century Gothic" w:hAnsi="Century Gothic"/>
          <w:sz w:val="20"/>
          <w:szCs w:val="20"/>
        </w:rPr>
        <w:t xml:space="preserve">. </w:t>
      </w:r>
    </w:p>
    <w:p w:rsidR="001E422D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1E422D" w:rsidRPr="00D94C24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27F53"/>
    <w:rsid w:val="0004658F"/>
    <w:rsid w:val="00066723"/>
    <w:rsid w:val="000A4BCC"/>
    <w:rsid w:val="000E03C9"/>
    <w:rsid w:val="0017370C"/>
    <w:rsid w:val="001A36E6"/>
    <w:rsid w:val="001C521F"/>
    <w:rsid w:val="001E422D"/>
    <w:rsid w:val="00244DAC"/>
    <w:rsid w:val="002818C9"/>
    <w:rsid w:val="002B75A4"/>
    <w:rsid w:val="002F0AE6"/>
    <w:rsid w:val="002F4E06"/>
    <w:rsid w:val="00304044"/>
    <w:rsid w:val="003932F9"/>
    <w:rsid w:val="00414540"/>
    <w:rsid w:val="00487AFE"/>
    <w:rsid w:val="00495F6A"/>
    <w:rsid w:val="004C1419"/>
    <w:rsid w:val="0050474F"/>
    <w:rsid w:val="00562EE9"/>
    <w:rsid w:val="00602702"/>
    <w:rsid w:val="0062086A"/>
    <w:rsid w:val="0062692E"/>
    <w:rsid w:val="006A5D7C"/>
    <w:rsid w:val="006B1F44"/>
    <w:rsid w:val="006C1609"/>
    <w:rsid w:val="006F339E"/>
    <w:rsid w:val="006F7696"/>
    <w:rsid w:val="007A2970"/>
    <w:rsid w:val="008166EA"/>
    <w:rsid w:val="00820934"/>
    <w:rsid w:val="00881228"/>
    <w:rsid w:val="008C076F"/>
    <w:rsid w:val="00906413"/>
    <w:rsid w:val="00923AED"/>
    <w:rsid w:val="00951A48"/>
    <w:rsid w:val="0096053C"/>
    <w:rsid w:val="00A033AB"/>
    <w:rsid w:val="00A23DE3"/>
    <w:rsid w:val="00A33FDB"/>
    <w:rsid w:val="00AA4084"/>
    <w:rsid w:val="00AB48C3"/>
    <w:rsid w:val="00B162E0"/>
    <w:rsid w:val="00B40726"/>
    <w:rsid w:val="00B646AF"/>
    <w:rsid w:val="00B646B5"/>
    <w:rsid w:val="00C44F45"/>
    <w:rsid w:val="00C53932"/>
    <w:rsid w:val="00D154D3"/>
    <w:rsid w:val="00D17F23"/>
    <w:rsid w:val="00D31BEA"/>
    <w:rsid w:val="00D94C24"/>
    <w:rsid w:val="00DB10A3"/>
    <w:rsid w:val="00DC0604"/>
    <w:rsid w:val="00E01F4F"/>
    <w:rsid w:val="00E97DE8"/>
    <w:rsid w:val="00EA70B6"/>
    <w:rsid w:val="00EE2548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rfo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98A5-F1B0-474B-8935-04BD9903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2011-12-08T20:03:00Z</cp:lastPrinted>
  <dcterms:created xsi:type="dcterms:W3CDTF">2011-12-16T08:10:00Z</dcterms:created>
  <dcterms:modified xsi:type="dcterms:W3CDTF">2011-12-16T08:10:00Z</dcterms:modified>
</cp:coreProperties>
</file>