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E24" w:rsidRPr="00FA4422" w:rsidRDefault="006F0E24" w:rsidP="00FC36D1">
      <w:pPr>
        <w:pStyle w:val="NoSpacing"/>
        <w:rPr>
          <w:rFonts w:ascii="Century Gothic" w:hAnsi="Century Gothic"/>
          <w:b/>
          <w:i/>
          <w:sz w:val="16"/>
          <w:szCs w:val="16"/>
        </w:rPr>
      </w:pPr>
      <w:r w:rsidRPr="00FA4422">
        <w:rPr>
          <w:rFonts w:ascii="Century Gothic" w:hAnsi="Century Gothic"/>
          <w:b/>
          <w:i/>
          <w:sz w:val="16"/>
          <w:szCs w:val="16"/>
        </w:rPr>
        <w:t>TRIPLE THREAT</w:t>
      </w:r>
    </w:p>
    <w:p w:rsidR="006F0E24" w:rsidRPr="00FA4422" w:rsidRDefault="00FA4422" w:rsidP="00FC36D1">
      <w:pPr>
        <w:pStyle w:val="NoSpacing"/>
        <w:rPr>
          <w:rFonts w:ascii="Century Gothic" w:hAnsi="Century Gothic"/>
          <w:b/>
          <w:i/>
          <w:sz w:val="16"/>
          <w:szCs w:val="16"/>
        </w:rPr>
      </w:pPr>
      <w:r>
        <w:rPr>
          <w:rFonts w:ascii="Century Gothic" w:hAnsi="Century Gothic"/>
          <w:b/>
          <w:i/>
          <w:sz w:val="16"/>
          <w:szCs w:val="16"/>
        </w:rPr>
        <w:t>PRACTICE #2</w:t>
      </w:r>
    </w:p>
    <w:p w:rsidR="00471731" w:rsidRPr="00FA4422" w:rsidRDefault="00FA4422" w:rsidP="00FC36D1">
      <w:pPr>
        <w:pStyle w:val="NoSpacing"/>
        <w:rPr>
          <w:rFonts w:ascii="Century Gothic" w:hAnsi="Century Gothic"/>
          <w:b/>
          <w:sz w:val="16"/>
          <w:szCs w:val="16"/>
        </w:rPr>
      </w:pPr>
      <w:r>
        <w:rPr>
          <w:rFonts w:ascii="Century Gothic" w:hAnsi="Century Gothic"/>
          <w:b/>
          <w:i/>
          <w:sz w:val="16"/>
          <w:szCs w:val="16"/>
        </w:rPr>
        <w:t>January 23</w:t>
      </w:r>
      <w:r w:rsidR="00FC36D1" w:rsidRPr="00FA4422">
        <w:rPr>
          <w:rFonts w:ascii="Century Gothic" w:hAnsi="Century Gothic"/>
          <w:b/>
          <w:sz w:val="16"/>
          <w:szCs w:val="16"/>
        </w:rPr>
        <w:t>, 2018</w:t>
      </w:r>
    </w:p>
    <w:p w:rsidR="006F0E24" w:rsidRPr="00FA4422" w:rsidRDefault="006F0E24" w:rsidP="00FC36D1">
      <w:pPr>
        <w:pStyle w:val="NoSpacing"/>
        <w:rPr>
          <w:rFonts w:ascii="Century Gothic" w:hAnsi="Century Gothic"/>
          <w:sz w:val="16"/>
          <w:szCs w:val="16"/>
        </w:rPr>
      </w:pPr>
    </w:p>
    <w:tbl>
      <w:tblPr>
        <w:tblStyle w:val="TableGrid"/>
        <w:tblW w:w="0" w:type="auto"/>
        <w:tblLook w:val="04A0" w:firstRow="1" w:lastRow="0" w:firstColumn="1" w:lastColumn="0" w:noHBand="0" w:noVBand="1"/>
      </w:tblPr>
      <w:tblGrid>
        <w:gridCol w:w="3585"/>
        <w:gridCol w:w="2952"/>
        <w:gridCol w:w="2778"/>
        <w:gridCol w:w="261"/>
      </w:tblGrid>
      <w:tr w:rsidR="009E2707" w:rsidRPr="00FA4422" w:rsidTr="00B7693D">
        <w:tc>
          <w:tcPr>
            <w:tcW w:w="3192" w:type="dxa"/>
            <w:vAlign w:val="center"/>
          </w:tcPr>
          <w:p w:rsidR="009E2707" w:rsidRPr="00FA4422" w:rsidRDefault="009E2707" w:rsidP="00B7693D">
            <w:pPr>
              <w:pStyle w:val="NoSpacing"/>
              <w:numPr>
                <w:ilvl w:val="0"/>
                <w:numId w:val="2"/>
              </w:numPr>
              <w:jc w:val="center"/>
              <w:rPr>
                <w:rFonts w:ascii="Century Gothic" w:hAnsi="Century Gothic"/>
                <w:sz w:val="16"/>
                <w:szCs w:val="16"/>
              </w:rPr>
            </w:pPr>
            <w:r w:rsidRPr="00FA4422">
              <w:rPr>
                <w:rFonts w:ascii="Century Gothic" w:hAnsi="Century Gothic"/>
                <w:sz w:val="16"/>
                <w:szCs w:val="16"/>
              </w:rPr>
              <w:t>DYNAMIC WARMUP</w:t>
            </w:r>
            <w:r w:rsidR="00874363">
              <w:rPr>
                <w:rFonts w:ascii="Century Gothic" w:hAnsi="Century Gothic"/>
                <w:sz w:val="16"/>
                <w:szCs w:val="16"/>
              </w:rPr>
              <w:t xml:space="preserve"> (5)</w:t>
            </w:r>
          </w:p>
        </w:tc>
        <w:tc>
          <w:tcPr>
            <w:tcW w:w="3192" w:type="dxa"/>
          </w:tcPr>
          <w:p w:rsidR="00F41517" w:rsidRDefault="00F41517" w:rsidP="00FC36D1">
            <w:pPr>
              <w:pStyle w:val="NoSpacing"/>
              <w:rPr>
                <w:rFonts w:ascii="Century Gothic" w:hAnsi="Century Gothic"/>
                <w:sz w:val="16"/>
                <w:szCs w:val="16"/>
              </w:rPr>
            </w:pPr>
          </w:p>
          <w:p w:rsidR="009E2707" w:rsidRPr="00FA4422" w:rsidRDefault="009E2707" w:rsidP="00FC36D1">
            <w:pPr>
              <w:pStyle w:val="NoSpacing"/>
              <w:rPr>
                <w:rFonts w:ascii="Century Gothic" w:hAnsi="Century Gothic"/>
                <w:sz w:val="16"/>
                <w:szCs w:val="16"/>
              </w:rPr>
            </w:pPr>
            <w:r w:rsidRPr="00FA4422">
              <w:rPr>
                <w:rFonts w:ascii="Century Gothic" w:hAnsi="Century Gothic"/>
                <w:sz w:val="16"/>
                <w:szCs w:val="16"/>
              </w:rPr>
              <w:t>Form line along the baseline, players move forward and perform the dynamic warmup to mid-court.</w:t>
            </w:r>
          </w:p>
        </w:tc>
        <w:tc>
          <w:tcPr>
            <w:tcW w:w="3192" w:type="dxa"/>
            <w:gridSpan w:val="2"/>
          </w:tcPr>
          <w:p w:rsidR="009E2707" w:rsidRPr="00FA4422" w:rsidRDefault="009E2707" w:rsidP="009E2707">
            <w:pPr>
              <w:pStyle w:val="NoSpacing"/>
              <w:rPr>
                <w:rFonts w:ascii="Century Gothic" w:hAnsi="Century Gothic"/>
                <w:sz w:val="16"/>
                <w:szCs w:val="16"/>
              </w:rPr>
            </w:pPr>
            <w:r w:rsidRPr="00FA4422">
              <w:rPr>
                <w:rFonts w:ascii="Century Gothic" w:hAnsi="Century Gothic"/>
                <w:sz w:val="16"/>
                <w:szCs w:val="16"/>
              </w:rPr>
              <w:t>-High Kicks</w:t>
            </w:r>
          </w:p>
          <w:p w:rsidR="009E2707" w:rsidRPr="00FA4422" w:rsidRDefault="009E2707" w:rsidP="009E2707">
            <w:pPr>
              <w:pStyle w:val="NoSpacing"/>
              <w:rPr>
                <w:rFonts w:ascii="Century Gothic" w:hAnsi="Century Gothic"/>
                <w:sz w:val="16"/>
                <w:szCs w:val="16"/>
              </w:rPr>
            </w:pPr>
            <w:r w:rsidRPr="00FA4422">
              <w:rPr>
                <w:rFonts w:ascii="Century Gothic" w:hAnsi="Century Gothic"/>
                <w:sz w:val="16"/>
                <w:szCs w:val="16"/>
              </w:rPr>
              <w:t>-Butt Kicks</w:t>
            </w:r>
          </w:p>
          <w:p w:rsidR="009E2707" w:rsidRPr="00FA4422" w:rsidRDefault="00C30279" w:rsidP="009E2707">
            <w:pPr>
              <w:pStyle w:val="NoSpacing"/>
              <w:rPr>
                <w:rFonts w:ascii="Century Gothic" w:hAnsi="Century Gothic"/>
                <w:sz w:val="16"/>
                <w:szCs w:val="16"/>
              </w:rPr>
            </w:pPr>
            <w:r w:rsidRPr="00FA4422">
              <w:rPr>
                <w:rFonts w:ascii="Century Gothic" w:hAnsi="Century Gothic"/>
                <w:sz w:val="16"/>
                <w:szCs w:val="16"/>
              </w:rPr>
              <w:t>-High Knees</w:t>
            </w:r>
          </w:p>
          <w:p w:rsidR="00C30279" w:rsidRPr="00FA4422" w:rsidRDefault="00C30279" w:rsidP="009E2707">
            <w:pPr>
              <w:pStyle w:val="NoSpacing"/>
              <w:rPr>
                <w:rFonts w:ascii="Century Gothic" w:hAnsi="Century Gothic"/>
                <w:sz w:val="16"/>
                <w:szCs w:val="16"/>
              </w:rPr>
            </w:pPr>
            <w:r w:rsidRPr="00FA4422">
              <w:rPr>
                <w:rFonts w:ascii="Century Gothic" w:hAnsi="Century Gothic"/>
                <w:sz w:val="16"/>
                <w:szCs w:val="16"/>
              </w:rPr>
              <w:t>-Walking Lunge</w:t>
            </w:r>
          </w:p>
          <w:p w:rsidR="00C30279" w:rsidRPr="00FA4422" w:rsidRDefault="00C30279" w:rsidP="00FA4422">
            <w:pPr>
              <w:pStyle w:val="NoSpacing"/>
              <w:rPr>
                <w:rFonts w:ascii="Century Gothic" w:hAnsi="Century Gothic"/>
                <w:sz w:val="16"/>
                <w:szCs w:val="16"/>
              </w:rPr>
            </w:pPr>
            <w:r w:rsidRPr="00FA4422">
              <w:rPr>
                <w:rFonts w:ascii="Century Gothic" w:hAnsi="Century Gothic"/>
                <w:sz w:val="16"/>
                <w:szCs w:val="16"/>
              </w:rPr>
              <w:t>-Open Gate/Close Gate</w:t>
            </w:r>
          </w:p>
        </w:tc>
      </w:tr>
      <w:tr w:rsidR="006F0E24" w:rsidRPr="00FA4422" w:rsidTr="00B7693D">
        <w:tc>
          <w:tcPr>
            <w:tcW w:w="3192" w:type="dxa"/>
            <w:vAlign w:val="center"/>
          </w:tcPr>
          <w:p w:rsidR="006F0E24" w:rsidRPr="00FA4422" w:rsidRDefault="006F0E24" w:rsidP="00B7693D">
            <w:pPr>
              <w:pStyle w:val="NoSpacing"/>
              <w:numPr>
                <w:ilvl w:val="0"/>
                <w:numId w:val="2"/>
              </w:numPr>
              <w:jc w:val="center"/>
              <w:rPr>
                <w:rFonts w:ascii="Century Gothic" w:hAnsi="Century Gothic"/>
                <w:sz w:val="16"/>
                <w:szCs w:val="16"/>
              </w:rPr>
            </w:pPr>
            <w:r w:rsidRPr="00FA4422">
              <w:rPr>
                <w:rFonts w:ascii="Century Gothic" w:hAnsi="Century Gothic"/>
                <w:sz w:val="16"/>
                <w:szCs w:val="16"/>
              </w:rPr>
              <w:t>LAY UP DRILL</w:t>
            </w:r>
            <w:r w:rsidR="00874363">
              <w:rPr>
                <w:rFonts w:ascii="Century Gothic" w:hAnsi="Century Gothic"/>
                <w:sz w:val="16"/>
                <w:szCs w:val="16"/>
              </w:rPr>
              <w:t xml:space="preserve"> (3)</w:t>
            </w:r>
            <w:r w:rsidR="005B5B83">
              <w:rPr>
                <w:rFonts w:ascii="Century Gothic" w:hAnsi="Century Gothic"/>
                <w:sz w:val="16"/>
                <w:szCs w:val="16"/>
              </w:rPr>
              <w:t xml:space="preserve"> (8)</w:t>
            </w:r>
          </w:p>
        </w:tc>
        <w:tc>
          <w:tcPr>
            <w:tcW w:w="3192" w:type="dxa"/>
          </w:tcPr>
          <w:p w:rsidR="00F41517" w:rsidRDefault="00F41517" w:rsidP="00FC36D1">
            <w:pPr>
              <w:pStyle w:val="NoSpacing"/>
              <w:rPr>
                <w:rFonts w:ascii="Century Gothic" w:hAnsi="Century Gothic"/>
                <w:sz w:val="16"/>
                <w:szCs w:val="16"/>
              </w:rPr>
            </w:pPr>
          </w:p>
          <w:p w:rsidR="000D7A50" w:rsidRPr="00FA4422" w:rsidRDefault="00FA4422" w:rsidP="00FC36D1">
            <w:pPr>
              <w:pStyle w:val="NoSpacing"/>
              <w:rPr>
                <w:rFonts w:ascii="Century Gothic" w:hAnsi="Century Gothic"/>
                <w:sz w:val="16"/>
                <w:szCs w:val="16"/>
              </w:rPr>
            </w:pPr>
            <w:r>
              <w:rPr>
                <w:rFonts w:ascii="Century Gothic" w:hAnsi="Century Gothic"/>
                <w:sz w:val="16"/>
                <w:szCs w:val="16"/>
              </w:rPr>
              <w:t>Two lines with one dribbling to the basket and another</w:t>
            </w:r>
            <w:r w:rsidR="00A54CBA">
              <w:rPr>
                <w:rFonts w:ascii="Century Gothic" w:hAnsi="Century Gothic"/>
                <w:sz w:val="16"/>
                <w:szCs w:val="16"/>
              </w:rPr>
              <w:t xml:space="preserve"> player rebounds </w:t>
            </w:r>
            <w:r>
              <w:rPr>
                <w:rFonts w:ascii="Century Gothic" w:hAnsi="Century Gothic"/>
                <w:sz w:val="16"/>
                <w:szCs w:val="16"/>
              </w:rPr>
              <w:t xml:space="preserve">the ball.  </w:t>
            </w:r>
            <w:r w:rsidR="000D7A50" w:rsidRPr="00FA4422">
              <w:rPr>
                <w:rFonts w:ascii="Century Gothic" w:hAnsi="Century Gothic"/>
                <w:sz w:val="16"/>
                <w:szCs w:val="16"/>
              </w:rPr>
              <w:t>Rebounder outlets the ball into the corner.  Outlet player passes to the next player in line.</w:t>
            </w:r>
          </w:p>
          <w:p w:rsidR="000D7A50" w:rsidRPr="00FA4422" w:rsidRDefault="000D7A50" w:rsidP="00FC36D1">
            <w:pPr>
              <w:pStyle w:val="NoSpacing"/>
              <w:rPr>
                <w:rFonts w:ascii="Century Gothic" w:hAnsi="Century Gothic"/>
                <w:sz w:val="16"/>
                <w:szCs w:val="16"/>
              </w:rPr>
            </w:pPr>
          </w:p>
          <w:p w:rsidR="000D7A50" w:rsidRPr="00FA4422" w:rsidRDefault="000D7A50" w:rsidP="00FC36D1">
            <w:pPr>
              <w:pStyle w:val="NoSpacing"/>
              <w:rPr>
                <w:rFonts w:ascii="Century Gothic" w:hAnsi="Century Gothic"/>
                <w:sz w:val="16"/>
                <w:szCs w:val="16"/>
              </w:rPr>
            </w:pPr>
          </w:p>
        </w:tc>
        <w:tc>
          <w:tcPr>
            <w:tcW w:w="3192" w:type="dxa"/>
            <w:gridSpan w:val="2"/>
          </w:tcPr>
          <w:p w:rsidR="00F41517" w:rsidRDefault="00F41517" w:rsidP="006F0E24">
            <w:pPr>
              <w:pStyle w:val="NoSpacing"/>
              <w:rPr>
                <w:rFonts w:ascii="Century Gothic" w:hAnsi="Century Gothic"/>
                <w:sz w:val="16"/>
                <w:szCs w:val="16"/>
              </w:rPr>
            </w:pPr>
          </w:p>
          <w:p w:rsidR="006F0E24" w:rsidRPr="00FA4422" w:rsidRDefault="006F0E24" w:rsidP="006F0E24">
            <w:pPr>
              <w:pStyle w:val="NoSpacing"/>
              <w:rPr>
                <w:rFonts w:ascii="Century Gothic" w:hAnsi="Century Gothic"/>
                <w:sz w:val="16"/>
                <w:szCs w:val="16"/>
              </w:rPr>
            </w:pPr>
            <w:r w:rsidRPr="00FA4422">
              <w:rPr>
                <w:rFonts w:ascii="Century Gothic" w:hAnsi="Century Gothic"/>
                <w:sz w:val="16"/>
                <w:szCs w:val="16"/>
              </w:rPr>
              <w:t>Get to the basket with as</w:t>
            </w:r>
            <w:r w:rsidR="005F577D">
              <w:rPr>
                <w:rFonts w:ascii="Century Gothic" w:hAnsi="Century Gothic"/>
                <w:sz w:val="16"/>
                <w:szCs w:val="16"/>
              </w:rPr>
              <w:t xml:space="preserve"> few dribbles as possible. Slow</w:t>
            </w:r>
            <w:r w:rsidRPr="00FA4422">
              <w:rPr>
                <w:rFonts w:ascii="Century Gothic" w:hAnsi="Century Gothic"/>
                <w:sz w:val="16"/>
                <w:szCs w:val="16"/>
              </w:rPr>
              <w:t>down, get body under control, jump with the correct leg, shielding ball with body, and laying the ball into basket.</w:t>
            </w:r>
            <w:r w:rsidR="00FA4422">
              <w:rPr>
                <w:rFonts w:ascii="Century Gothic" w:hAnsi="Century Gothic"/>
                <w:sz w:val="16"/>
                <w:szCs w:val="16"/>
              </w:rPr>
              <w:t xml:space="preserve">  Make proper outlet pass to the corner.</w:t>
            </w:r>
          </w:p>
        </w:tc>
      </w:tr>
      <w:tr w:rsidR="006F0E24" w:rsidRPr="00FA4422" w:rsidTr="00B7693D">
        <w:tc>
          <w:tcPr>
            <w:tcW w:w="3192" w:type="dxa"/>
            <w:vAlign w:val="center"/>
          </w:tcPr>
          <w:p w:rsidR="006F0E24" w:rsidRPr="00FA4422" w:rsidRDefault="00EB22AD" w:rsidP="00FA4422">
            <w:pPr>
              <w:pStyle w:val="NoSpacing"/>
              <w:numPr>
                <w:ilvl w:val="0"/>
                <w:numId w:val="2"/>
              </w:numPr>
              <w:jc w:val="center"/>
              <w:rPr>
                <w:rFonts w:ascii="Century Gothic" w:hAnsi="Century Gothic"/>
                <w:sz w:val="16"/>
                <w:szCs w:val="16"/>
              </w:rPr>
            </w:pPr>
            <w:r>
              <w:rPr>
                <w:rFonts w:ascii="Century Gothic" w:hAnsi="Century Gothic"/>
                <w:sz w:val="16"/>
                <w:szCs w:val="16"/>
              </w:rPr>
              <w:t>FULL COURT LAYUPS</w:t>
            </w:r>
            <w:r w:rsidR="00874363">
              <w:rPr>
                <w:rFonts w:ascii="Century Gothic" w:hAnsi="Century Gothic"/>
                <w:sz w:val="16"/>
                <w:szCs w:val="16"/>
              </w:rPr>
              <w:t xml:space="preserve"> (5)</w:t>
            </w:r>
            <w:r w:rsidR="005B5B83">
              <w:rPr>
                <w:rFonts w:ascii="Century Gothic" w:hAnsi="Century Gothic"/>
                <w:sz w:val="16"/>
                <w:szCs w:val="16"/>
              </w:rPr>
              <w:t xml:space="preserve"> (13)</w:t>
            </w:r>
          </w:p>
        </w:tc>
        <w:tc>
          <w:tcPr>
            <w:tcW w:w="3192" w:type="dxa"/>
          </w:tcPr>
          <w:p w:rsidR="005B47EA" w:rsidRPr="00FA4422" w:rsidRDefault="005B47EA" w:rsidP="00FC36D1">
            <w:pPr>
              <w:pStyle w:val="NoSpacing"/>
              <w:rPr>
                <w:rFonts w:ascii="Century Gothic" w:hAnsi="Century Gothic"/>
                <w:sz w:val="16"/>
                <w:szCs w:val="16"/>
              </w:rPr>
            </w:pPr>
            <w:r>
              <w:rPr>
                <w:rFonts w:ascii="Century Gothic" w:hAnsi="Century Gothic"/>
                <w:sz w:val="16"/>
                <w:szCs w:val="16"/>
              </w:rPr>
              <w:t xml:space="preserve">Guard starts at mid-court at the right of the circle and dribbles toward the foul line-extended.  Player fills the right lane and cuts to the basket at the three-point line to receive a pass from </w:t>
            </w:r>
            <w:r w:rsidR="00F41517">
              <w:rPr>
                <w:rFonts w:ascii="Century Gothic" w:hAnsi="Century Gothic"/>
                <w:sz w:val="16"/>
                <w:szCs w:val="16"/>
              </w:rPr>
              <w:t>the guard and finishes with a layup.  After a made or missed layup, the wide player takes the ball out from behind the baseline and throws a baseball pass to the guard running through the wide lane, who goes to the opposite basket for a layup.  Player who has thrown the baseball pass sprints down the floor to inbound the ball to mid-court to the guard to restart the drill.</w:t>
            </w:r>
          </w:p>
        </w:tc>
        <w:tc>
          <w:tcPr>
            <w:tcW w:w="3192" w:type="dxa"/>
            <w:gridSpan w:val="2"/>
          </w:tcPr>
          <w:p w:rsidR="0092309D" w:rsidRPr="00FA4422" w:rsidRDefault="00F41517" w:rsidP="006F0E24">
            <w:pPr>
              <w:pStyle w:val="NoSpacing"/>
              <w:rPr>
                <w:rFonts w:ascii="Century Gothic" w:hAnsi="Century Gothic"/>
                <w:sz w:val="16"/>
                <w:szCs w:val="16"/>
              </w:rPr>
            </w:pPr>
            <w:r>
              <w:rPr>
                <w:rFonts w:ascii="Century Gothic" w:hAnsi="Century Gothic"/>
                <w:sz w:val="16"/>
                <w:szCs w:val="16"/>
              </w:rPr>
              <w:t xml:space="preserve">Guard must attack the floor, dribbling quickly, but under control down the floor.  Wide player must fill the lane down the floor, staying wide to stretch the floor.  </w:t>
            </w:r>
            <w:r w:rsidR="00047E7F">
              <w:rPr>
                <w:rFonts w:ascii="Century Gothic" w:hAnsi="Century Gothic"/>
                <w:sz w:val="16"/>
                <w:szCs w:val="16"/>
              </w:rPr>
              <w:t>Guard must make feed pass to the wide player, leading them to the basket.  Under control baseball pass that leads the guard toward the basket.  Guard should not break stride on his way to the basket.</w:t>
            </w:r>
          </w:p>
        </w:tc>
      </w:tr>
      <w:tr w:rsidR="005F577D" w:rsidRPr="00FA4422" w:rsidTr="00B7693D">
        <w:tc>
          <w:tcPr>
            <w:tcW w:w="3192" w:type="dxa"/>
            <w:vAlign w:val="center"/>
          </w:tcPr>
          <w:p w:rsidR="005F577D" w:rsidRDefault="005F577D" w:rsidP="00E801BC">
            <w:pPr>
              <w:pStyle w:val="NoSpacing"/>
              <w:numPr>
                <w:ilvl w:val="0"/>
                <w:numId w:val="2"/>
              </w:numPr>
              <w:jc w:val="center"/>
              <w:rPr>
                <w:rFonts w:ascii="Century Gothic" w:hAnsi="Century Gothic"/>
                <w:sz w:val="16"/>
                <w:szCs w:val="16"/>
              </w:rPr>
            </w:pPr>
            <w:r>
              <w:rPr>
                <w:rFonts w:ascii="Century Gothic" w:hAnsi="Century Gothic"/>
                <w:sz w:val="16"/>
                <w:szCs w:val="16"/>
              </w:rPr>
              <w:t>FREE THROWS</w:t>
            </w:r>
            <w:r w:rsidR="00874363">
              <w:rPr>
                <w:rFonts w:ascii="Century Gothic" w:hAnsi="Century Gothic"/>
                <w:sz w:val="16"/>
                <w:szCs w:val="16"/>
              </w:rPr>
              <w:t xml:space="preserve"> (5)</w:t>
            </w:r>
            <w:r w:rsidR="005B5B83">
              <w:rPr>
                <w:rFonts w:ascii="Century Gothic" w:hAnsi="Century Gothic"/>
                <w:sz w:val="16"/>
                <w:szCs w:val="16"/>
              </w:rPr>
              <w:t>(18)</w:t>
            </w:r>
          </w:p>
        </w:tc>
        <w:tc>
          <w:tcPr>
            <w:tcW w:w="3192" w:type="dxa"/>
          </w:tcPr>
          <w:p w:rsidR="009A5531" w:rsidRDefault="009A5531" w:rsidP="00E801BC">
            <w:pPr>
              <w:pStyle w:val="NoSpacing"/>
              <w:rPr>
                <w:rFonts w:ascii="Century Gothic" w:hAnsi="Century Gothic"/>
                <w:sz w:val="16"/>
                <w:szCs w:val="16"/>
              </w:rPr>
            </w:pPr>
          </w:p>
          <w:p w:rsidR="005F577D" w:rsidRDefault="00F41517" w:rsidP="00E801BC">
            <w:pPr>
              <w:pStyle w:val="NoSpacing"/>
              <w:rPr>
                <w:rFonts w:ascii="Century Gothic" w:hAnsi="Century Gothic"/>
                <w:sz w:val="16"/>
                <w:szCs w:val="16"/>
              </w:rPr>
            </w:pPr>
            <w:r>
              <w:rPr>
                <w:rFonts w:ascii="Century Gothic" w:hAnsi="Century Gothic"/>
                <w:sz w:val="16"/>
                <w:szCs w:val="16"/>
              </w:rPr>
              <w:t>Ten (10) free throws</w:t>
            </w:r>
            <w:r w:rsidR="00047E7F">
              <w:rPr>
                <w:rFonts w:ascii="Century Gothic" w:hAnsi="Century Gothic"/>
                <w:sz w:val="16"/>
                <w:szCs w:val="16"/>
              </w:rPr>
              <w:t>.</w:t>
            </w:r>
          </w:p>
        </w:tc>
        <w:tc>
          <w:tcPr>
            <w:tcW w:w="3192" w:type="dxa"/>
            <w:gridSpan w:val="2"/>
          </w:tcPr>
          <w:p w:rsidR="005F577D" w:rsidRPr="00FA4422" w:rsidRDefault="00047E7F" w:rsidP="00E801BC">
            <w:pPr>
              <w:pStyle w:val="NoSpacing"/>
              <w:rPr>
                <w:rFonts w:ascii="Century Gothic" w:hAnsi="Century Gothic"/>
                <w:sz w:val="16"/>
                <w:szCs w:val="16"/>
              </w:rPr>
            </w:pPr>
            <w:r>
              <w:rPr>
                <w:rFonts w:ascii="Century Gothic" w:hAnsi="Century Gothic"/>
                <w:sz w:val="16"/>
                <w:szCs w:val="16"/>
              </w:rPr>
              <w:t xml:space="preserve">Control your breathing.  Regain your composure; maintain your free throw routine.  Bend your knees </w:t>
            </w:r>
          </w:p>
        </w:tc>
      </w:tr>
      <w:tr w:rsidR="005F577D" w:rsidRPr="00FA4422" w:rsidTr="00B7693D">
        <w:tc>
          <w:tcPr>
            <w:tcW w:w="3192" w:type="dxa"/>
            <w:vAlign w:val="center"/>
          </w:tcPr>
          <w:p w:rsidR="005F577D" w:rsidRDefault="00874363" w:rsidP="00E801BC">
            <w:pPr>
              <w:pStyle w:val="NoSpacing"/>
              <w:numPr>
                <w:ilvl w:val="0"/>
                <w:numId w:val="2"/>
              </w:numPr>
              <w:jc w:val="center"/>
              <w:rPr>
                <w:rFonts w:ascii="Century Gothic" w:hAnsi="Century Gothic"/>
                <w:sz w:val="16"/>
                <w:szCs w:val="16"/>
              </w:rPr>
            </w:pPr>
            <w:r>
              <w:rPr>
                <w:rFonts w:ascii="Century Gothic" w:hAnsi="Century Gothic"/>
                <w:sz w:val="16"/>
                <w:szCs w:val="16"/>
              </w:rPr>
              <w:t>BLACKHAWK (8)</w:t>
            </w:r>
            <w:r w:rsidR="005B5B83">
              <w:rPr>
                <w:rFonts w:ascii="Century Gothic" w:hAnsi="Century Gothic"/>
                <w:sz w:val="16"/>
                <w:szCs w:val="16"/>
              </w:rPr>
              <w:t xml:space="preserve"> (26)</w:t>
            </w:r>
          </w:p>
          <w:p w:rsidR="00FE66D8" w:rsidRDefault="00FE66D8" w:rsidP="00FE66D8">
            <w:pPr>
              <w:pStyle w:val="NoSpacing"/>
              <w:ind w:left="720"/>
              <w:rPr>
                <w:rFonts w:ascii="Century Gothic" w:hAnsi="Century Gothic"/>
                <w:sz w:val="16"/>
                <w:szCs w:val="16"/>
              </w:rPr>
            </w:pPr>
            <w:r>
              <w:rPr>
                <w:rFonts w:ascii="Century Gothic" w:hAnsi="Century Gothic"/>
                <w:sz w:val="16"/>
                <w:szCs w:val="16"/>
              </w:rPr>
              <w:t>(DEFENDING)</w:t>
            </w:r>
          </w:p>
        </w:tc>
        <w:tc>
          <w:tcPr>
            <w:tcW w:w="3192" w:type="dxa"/>
          </w:tcPr>
          <w:p w:rsidR="005F577D" w:rsidRDefault="00FE66D8" w:rsidP="00E801BC">
            <w:pPr>
              <w:pStyle w:val="NoSpacing"/>
              <w:rPr>
                <w:rFonts w:ascii="Century Gothic" w:hAnsi="Century Gothic"/>
                <w:sz w:val="16"/>
                <w:szCs w:val="16"/>
              </w:rPr>
            </w:pPr>
            <w:r>
              <w:rPr>
                <w:rFonts w:ascii="Century Gothic" w:hAnsi="Century Gothic"/>
                <w:sz w:val="16"/>
                <w:szCs w:val="16"/>
              </w:rPr>
              <w:t>Three perimeter players, one in the middle of the floor, two on the wing, middle player has the ball and plays it to the wide player, middle player cuts to</w:t>
            </w:r>
            <w:r w:rsidR="0037376D">
              <w:rPr>
                <w:rFonts w:ascii="Century Gothic" w:hAnsi="Century Gothic"/>
                <w:sz w:val="16"/>
                <w:szCs w:val="16"/>
              </w:rPr>
              <w:t xml:space="preserve"> the basket.  Defender picks up cutter and hands him off before moving back out to cover perimeter players.</w:t>
            </w:r>
            <w:r w:rsidR="003E680F">
              <w:rPr>
                <w:rFonts w:ascii="Century Gothic" w:hAnsi="Century Gothic"/>
                <w:sz w:val="16"/>
                <w:szCs w:val="16"/>
              </w:rPr>
              <w:t xml:space="preserve">    PROGRESSION: Wing player plays ball back to the middle player who attacks the goal.  Defender must make a stop.  </w:t>
            </w:r>
            <w:r w:rsidR="007700CD">
              <w:rPr>
                <w:rFonts w:ascii="Century Gothic" w:hAnsi="Century Gothic"/>
                <w:sz w:val="16"/>
                <w:szCs w:val="16"/>
              </w:rPr>
              <w:t xml:space="preserve"> 3v2</w:t>
            </w:r>
          </w:p>
        </w:tc>
        <w:tc>
          <w:tcPr>
            <w:tcW w:w="3192" w:type="dxa"/>
            <w:gridSpan w:val="2"/>
          </w:tcPr>
          <w:p w:rsidR="005B47EA" w:rsidRDefault="007700CD" w:rsidP="00E801BC">
            <w:pPr>
              <w:pStyle w:val="NoSpacing"/>
              <w:rPr>
                <w:rFonts w:ascii="Century Gothic" w:hAnsi="Century Gothic"/>
                <w:sz w:val="16"/>
                <w:szCs w:val="16"/>
              </w:rPr>
            </w:pPr>
            <w:r>
              <w:rPr>
                <w:rFonts w:ascii="Century Gothic" w:hAnsi="Century Gothic"/>
                <w:sz w:val="16"/>
                <w:szCs w:val="16"/>
              </w:rPr>
              <w:t xml:space="preserve">Defender must close down the offensive player.  Get hands up and into the face of the offensive player.  Move your feet to stop the attacker.  </w:t>
            </w:r>
          </w:p>
          <w:p w:rsidR="005B47EA" w:rsidRDefault="005B47EA" w:rsidP="005B47EA"/>
          <w:p w:rsidR="005F577D" w:rsidRPr="005B47EA" w:rsidRDefault="005F577D" w:rsidP="005B47EA"/>
        </w:tc>
      </w:tr>
      <w:tr w:rsidR="00874363" w:rsidRPr="00FA4422" w:rsidTr="00B7693D">
        <w:tc>
          <w:tcPr>
            <w:tcW w:w="3192" w:type="dxa"/>
            <w:vAlign w:val="center"/>
          </w:tcPr>
          <w:p w:rsidR="00874363" w:rsidRDefault="00874363" w:rsidP="00E801BC">
            <w:pPr>
              <w:pStyle w:val="NoSpacing"/>
              <w:numPr>
                <w:ilvl w:val="0"/>
                <w:numId w:val="2"/>
              </w:numPr>
              <w:jc w:val="center"/>
              <w:rPr>
                <w:rFonts w:ascii="Century Gothic" w:hAnsi="Century Gothic"/>
                <w:sz w:val="16"/>
                <w:szCs w:val="16"/>
              </w:rPr>
            </w:pPr>
            <w:r>
              <w:rPr>
                <w:rFonts w:ascii="Century Gothic" w:hAnsi="Century Gothic"/>
                <w:sz w:val="16"/>
                <w:szCs w:val="16"/>
              </w:rPr>
              <w:t xml:space="preserve">REBOUNDING 2 V 2 </w:t>
            </w:r>
            <w:r w:rsidR="007700CD">
              <w:rPr>
                <w:rFonts w:ascii="Century Gothic" w:hAnsi="Century Gothic"/>
                <w:sz w:val="16"/>
                <w:szCs w:val="16"/>
              </w:rPr>
              <w:t>(8)</w:t>
            </w:r>
            <w:r w:rsidR="005B5B83">
              <w:rPr>
                <w:rFonts w:ascii="Century Gothic" w:hAnsi="Century Gothic"/>
                <w:sz w:val="16"/>
                <w:szCs w:val="16"/>
              </w:rPr>
              <w:t xml:space="preserve"> (34)</w:t>
            </w:r>
          </w:p>
        </w:tc>
        <w:tc>
          <w:tcPr>
            <w:tcW w:w="3192" w:type="dxa"/>
          </w:tcPr>
          <w:p w:rsidR="00874363" w:rsidRDefault="0037376D" w:rsidP="00E801BC">
            <w:pPr>
              <w:pStyle w:val="NoSpacing"/>
              <w:rPr>
                <w:rFonts w:ascii="Century Gothic" w:hAnsi="Century Gothic"/>
                <w:sz w:val="16"/>
                <w:szCs w:val="16"/>
              </w:rPr>
            </w:pPr>
            <w:r>
              <w:rPr>
                <w:rFonts w:ascii="Century Gothic" w:hAnsi="Century Gothic"/>
                <w:sz w:val="16"/>
                <w:szCs w:val="16"/>
              </w:rPr>
              <w:t xml:space="preserve">Two offensive players attack the basket against </w:t>
            </w:r>
            <w:r w:rsidR="003E680F">
              <w:rPr>
                <w:rFonts w:ascii="Century Gothic" w:hAnsi="Century Gothic"/>
                <w:sz w:val="16"/>
                <w:szCs w:val="16"/>
              </w:rPr>
              <w:t>two defenders.  Offensive players take two dribbles and shoot.  Both groups look to rebound the ball.</w:t>
            </w:r>
            <w:r w:rsidR="007700CD">
              <w:rPr>
                <w:rFonts w:ascii="Century Gothic" w:hAnsi="Century Gothic"/>
                <w:sz w:val="16"/>
                <w:szCs w:val="16"/>
              </w:rPr>
              <w:t xml:space="preserve">  Offensive players try to score after</w:t>
            </w:r>
            <w:r w:rsidR="00CD66E2">
              <w:rPr>
                <w:rFonts w:ascii="Century Gothic" w:hAnsi="Century Gothic"/>
                <w:sz w:val="16"/>
                <w:szCs w:val="16"/>
              </w:rPr>
              <w:t xml:space="preserve"> the rebound.  Defensive player</w:t>
            </w:r>
            <w:r w:rsidR="007700CD">
              <w:rPr>
                <w:rFonts w:ascii="Century Gothic" w:hAnsi="Century Gothic"/>
                <w:sz w:val="16"/>
                <w:szCs w:val="16"/>
              </w:rPr>
              <w:t xml:space="preserve"> outlet</w:t>
            </w:r>
            <w:r w:rsidR="00CD66E2">
              <w:rPr>
                <w:rFonts w:ascii="Century Gothic" w:hAnsi="Century Gothic"/>
                <w:sz w:val="16"/>
                <w:szCs w:val="16"/>
              </w:rPr>
              <w:t>s</w:t>
            </w:r>
            <w:r w:rsidR="007700CD">
              <w:rPr>
                <w:rFonts w:ascii="Century Gothic" w:hAnsi="Century Gothic"/>
                <w:sz w:val="16"/>
                <w:szCs w:val="16"/>
              </w:rPr>
              <w:t xml:space="preserve"> to one of the next players in line.</w:t>
            </w:r>
          </w:p>
        </w:tc>
        <w:tc>
          <w:tcPr>
            <w:tcW w:w="3192" w:type="dxa"/>
            <w:gridSpan w:val="2"/>
          </w:tcPr>
          <w:p w:rsidR="00874363" w:rsidRPr="00FA4422" w:rsidRDefault="007700CD" w:rsidP="00E801BC">
            <w:pPr>
              <w:pStyle w:val="NoSpacing"/>
              <w:rPr>
                <w:rFonts w:ascii="Century Gothic" w:hAnsi="Century Gothic"/>
                <w:sz w:val="16"/>
                <w:szCs w:val="16"/>
              </w:rPr>
            </w:pPr>
            <w:r>
              <w:rPr>
                <w:rFonts w:ascii="Century Gothic" w:hAnsi="Century Gothic"/>
                <w:sz w:val="16"/>
                <w:szCs w:val="16"/>
              </w:rPr>
              <w:t xml:space="preserve">After shot goes up, find the offensive player and box out.  Lower body and make contact with the offensive player.  Attack the ball.  Collect and protect the ball.  Do not try to dribble out of a rebound or pass from the rebound.  Hold and secure. </w:t>
            </w:r>
          </w:p>
        </w:tc>
      </w:tr>
      <w:tr w:rsidR="00874363" w:rsidRPr="00FA4422" w:rsidTr="00B7693D">
        <w:tc>
          <w:tcPr>
            <w:tcW w:w="3192" w:type="dxa"/>
            <w:vAlign w:val="center"/>
          </w:tcPr>
          <w:p w:rsidR="00874363" w:rsidRDefault="00874363" w:rsidP="00E801BC">
            <w:pPr>
              <w:pStyle w:val="NoSpacing"/>
              <w:numPr>
                <w:ilvl w:val="0"/>
                <w:numId w:val="2"/>
              </w:numPr>
              <w:jc w:val="center"/>
              <w:rPr>
                <w:rFonts w:ascii="Century Gothic" w:hAnsi="Century Gothic"/>
                <w:sz w:val="16"/>
                <w:szCs w:val="16"/>
              </w:rPr>
            </w:pPr>
            <w:r>
              <w:rPr>
                <w:rFonts w:ascii="Century Gothic" w:hAnsi="Century Gothic"/>
                <w:sz w:val="16"/>
                <w:szCs w:val="16"/>
              </w:rPr>
              <w:t>DRIBBLING</w:t>
            </w:r>
            <w:r w:rsidR="002226A5">
              <w:rPr>
                <w:rFonts w:ascii="Century Gothic" w:hAnsi="Century Gothic"/>
                <w:sz w:val="16"/>
                <w:szCs w:val="16"/>
              </w:rPr>
              <w:t xml:space="preserve"> (5) </w:t>
            </w:r>
            <w:r w:rsidR="005B5B83">
              <w:rPr>
                <w:rFonts w:ascii="Century Gothic" w:hAnsi="Century Gothic"/>
                <w:sz w:val="16"/>
                <w:szCs w:val="16"/>
              </w:rPr>
              <w:t xml:space="preserve"> (39)</w:t>
            </w:r>
          </w:p>
        </w:tc>
        <w:tc>
          <w:tcPr>
            <w:tcW w:w="3192" w:type="dxa"/>
          </w:tcPr>
          <w:p w:rsidR="00874363" w:rsidRDefault="002D79A0" w:rsidP="00E801BC">
            <w:pPr>
              <w:pStyle w:val="NoSpacing"/>
              <w:rPr>
                <w:rFonts w:ascii="Century Gothic" w:hAnsi="Century Gothic"/>
                <w:sz w:val="16"/>
                <w:szCs w:val="16"/>
              </w:rPr>
            </w:pPr>
            <w:r>
              <w:rPr>
                <w:rFonts w:ascii="Century Gothic" w:hAnsi="Century Gothic"/>
                <w:sz w:val="16"/>
                <w:szCs w:val="16"/>
              </w:rPr>
              <w:t>Every player has a ball.  Work through a variety of dribbling drills</w:t>
            </w:r>
            <w:r w:rsidR="00F41517">
              <w:rPr>
                <w:rFonts w:ascii="Century Gothic" w:hAnsi="Century Gothic"/>
                <w:sz w:val="16"/>
                <w:szCs w:val="16"/>
              </w:rPr>
              <w:t>.</w:t>
            </w:r>
          </w:p>
        </w:tc>
        <w:tc>
          <w:tcPr>
            <w:tcW w:w="3192" w:type="dxa"/>
            <w:gridSpan w:val="2"/>
          </w:tcPr>
          <w:p w:rsidR="00874363" w:rsidRPr="00FA4422" w:rsidRDefault="002226A5" w:rsidP="00E801BC">
            <w:pPr>
              <w:pStyle w:val="NoSpacing"/>
              <w:rPr>
                <w:rFonts w:ascii="Century Gothic" w:hAnsi="Century Gothic"/>
                <w:sz w:val="16"/>
                <w:szCs w:val="16"/>
              </w:rPr>
            </w:pPr>
            <w:r>
              <w:rPr>
                <w:rFonts w:ascii="Century Gothic" w:hAnsi="Century Gothic"/>
                <w:sz w:val="16"/>
                <w:szCs w:val="16"/>
              </w:rPr>
              <w:t xml:space="preserve">Dribble to protect the ball from the defender.  </w:t>
            </w:r>
            <w:r w:rsidR="00356AF0">
              <w:rPr>
                <w:rFonts w:ascii="Century Gothic" w:hAnsi="Century Gothic"/>
                <w:sz w:val="16"/>
                <w:szCs w:val="16"/>
              </w:rPr>
              <w:t xml:space="preserve">  LEFT &amp; RIGHT HAND</w:t>
            </w:r>
          </w:p>
        </w:tc>
      </w:tr>
      <w:tr w:rsidR="00874363" w:rsidRPr="00FA4422" w:rsidTr="00B7693D">
        <w:tc>
          <w:tcPr>
            <w:tcW w:w="3192" w:type="dxa"/>
            <w:vAlign w:val="center"/>
          </w:tcPr>
          <w:p w:rsidR="00874363" w:rsidRDefault="00CD66E2" w:rsidP="00E801BC">
            <w:pPr>
              <w:pStyle w:val="NoSpacing"/>
              <w:numPr>
                <w:ilvl w:val="0"/>
                <w:numId w:val="2"/>
              </w:numPr>
              <w:jc w:val="center"/>
              <w:rPr>
                <w:rFonts w:ascii="Century Gothic" w:hAnsi="Century Gothic"/>
                <w:sz w:val="16"/>
                <w:szCs w:val="16"/>
              </w:rPr>
            </w:pPr>
            <w:r>
              <w:rPr>
                <w:rFonts w:ascii="Century Gothic" w:hAnsi="Century Gothic"/>
                <w:sz w:val="16"/>
                <w:szCs w:val="16"/>
              </w:rPr>
              <w:t>FULL COURT 1 V 1 DRIBBLING</w:t>
            </w:r>
            <w:r w:rsidR="005B5B83">
              <w:rPr>
                <w:rFonts w:ascii="Century Gothic" w:hAnsi="Century Gothic"/>
                <w:sz w:val="16"/>
                <w:szCs w:val="16"/>
              </w:rPr>
              <w:t xml:space="preserve"> (5) (44)</w:t>
            </w:r>
          </w:p>
        </w:tc>
        <w:tc>
          <w:tcPr>
            <w:tcW w:w="3192" w:type="dxa"/>
          </w:tcPr>
          <w:p w:rsidR="00874363" w:rsidRDefault="002D79A0" w:rsidP="00E801BC">
            <w:pPr>
              <w:pStyle w:val="NoSpacing"/>
              <w:rPr>
                <w:rFonts w:ascii="Century Gothic" w:hAnsi="Century Gothic"/>
                <w:sz w:val="16"/>
                <w:szCs w:val="16"/>
              </w:rPr>
            </w:pPr>
            <w:r>
              <w:rPr>
                <w:rFonts w:ascii="Century Gothic" w:hAnsi="Century Gothic"/>
                <w:sz w:val="16"/>
                <w:szCs w:val="16"/>
              </w:rPr>
              <w:t>Dribbler looks to protect the ba</w:t>
            </w:r>
            <w:r w:rsidR="00F41517">
              <w:rPr>
                <w:rFonts w:ascii="Century Gothic" w:hAnsi="Century Gothic"/>
                <w:sz w:val="16"/>
                <w:szCs w:val="16"/>
              </w:rPr>
              <w:t>ll against the defender while d</w:t>
            </w:r>
            <w:r>
              <w:rPr>
                <w:rFonts w:ascii="Century Gothic" w:hAnsi="Century Gothic"/>
                <w:sz w:val="16"/>
                <w:szCs w:val="16"/>
              </w:rPr>
              <w:t>ibbling up the floor.  At first, defender looks to keep</w:t>
            </w:r>
            <w:r w:rsidR="00047E7F">
              <w:rPr>
                <w:rFonts w:ascii="Century Gothic" w:hAnsi="Century Gothic"/>
                <w:sz w:val="16"/>
                <w:szCs w:val="16"/>
              </w:rPr>
              <w:t xml:space="preserve"> offensive </w:t>
            </w:r>
            <w:r w:rsidR="00047E7F">
              <w:rPr>
                <w:rFonts w:ascii="Century Gothic" w:hAnsi="Century Gothic"/>
                <w:sz w:val="16"/>
                <w:szCs w:val="16"/>
              </w:rPr>
              <w:lastRenderedPageBreak/>
              <w:t>player in front and does not attempt to steal ball.  If dribbler beats the defender, dribbler s</w:t>
            </w:r>
            <w:r w:rsidR="002226A5">
              <w:rPr>
                <w:rFonts w:ascii="Century Gothic" w:hAnsi="Century Gothic"/>
                <w:sz w:val="16"/>
                <w:szCs w:val="16"/>
              </w:rPr>
              <w:t>lows down, allowing defender to continue defending the dribbler.</w:t>
            </w:r>
          </w:p>
        </w:tc>
        <w:tc>
          <w:tcPr>
            <w:tcW w:w="3192" w:type="dxa"/>
            <w:gridSpan w:val="2"/>
          </w:tcPr>
          <w:p w:rsidR="00874363" w:rsidRPr="00FA4422" w:rsidRDefault="005B5B83" w:rsidP="00E801BC">
            <w:pPr>
              <w:pStyle w:val="NoSpacing"/>
              <w:rPr>
                <w:rFonts w:ascii="Century Gothic" w:hAnsi="Century Gothic"/>
                <w:sz w:val="16"/>
                <w:szCs w:val="16"/>
              </w:rPr>
            </w:pPr>
            <w:r>
              <w:rPr>
                <w:rFonts w:ascii="Century Gothic" w:hAnsi="Century Gothic"/>
                <w:sz w:val="16"/>
                <w:szCs w:val="16"/>
              </w:rPr>
              <w:lastRenderedPageBreak/>
              <w:t xml:space="preserve">Dictate play with the dribble, attacking while protecting the ball.  Stay low to keep defender from getting to the ball.  </w:t>
            </w:r>
          </w:p>
        </w:tc>
      </w:tr>
      <w:tr w:rsidR="005B5B83" w:rsidRPr="00FA4422" w:rsidTr="00F71757">
        <w:tc>
          <w:tcPr>
            <w:tcW w:w="3192" w:type="dxa"/>
            <w:vAlign w:val="center"/>
          </w:tcPr>
          <w:p w:rsidR="005B5B83" w:rsidRDefault="005B5B83" w:rsidP="00F71757">
            <w:pPr>
              <w:pStyle w:val="NoSpacing"/>
              <w:numPr>
                <w:ilvl w:val="0"/>
                <w:numId w:val="2"/>
              </w:numPr>
              <w:rPr>
                <w:rFonts w:ascii="Century Gothic" w:hAnsi="Century Gothic"/>
                <w:sz w:val="16"/>
                <w:szCs w:val="16"/>
              </w:rPr>
            </w:pPr>
            <w:r>
              <w:rPr>
                <w:rFonts w:ascii="Century Gothic" w:hAnsi="Century Gothic"/>
                <w:sz w:val="16"/>
                <w:szCs w:val="16"/>
              </w:rPr>
              <w:lastRenderedPageBreak/>
              <w:t>FREE THROWS (5) (49)</w:t>
            </w:r>
          </w:p>
        </w:tc>
        <w:tc>
          <w:tcPr>
            <w:tcW w:w="3192" w:type="dxa"/>
          </w:tcPr>
          <w:p w:rsidR="005B5B83" w:rsidRDefault="005B5B83" w:rsidP="00E801BC">
            <w:pPr>
              <w:pStyle w:val="NoSpacing"/>
              <w:rPr>
                <w:rFonts w:ascii="Century Gothic" w:hAnsi="Century Gothic"/>
                <w:sz w:val="16"/>
                <w:szCs w:val="16"/>
              </w:rPr>
            </w:pPr>
            <w:r>
              <w:rPr>
                <w:rFonts w:ascii="Century Gothic" w:hAnsi="Century Gothic"/>
                <w:sz w:val="16"/>
                <w:szCs w:val="16"/>
              </w:rPr>
              <w:t>Eight (8) free throws</w:t>
            </w:r>
          </w:p>
        </w:tc>
        <w:tc>
          <w:tcPr>
            <w:tcW w:w="3192" w:type="dxa"/>
            <w:gridSpan w:val="2"/>
          </w:tcPr>
          <w:p w:rsidR="005B5B83" w:rsidRPr="00FA4422" w:rsidRDefault="005B5B83" w:rsidP="00E801BC">
            <w:pPr>
              <w:pStyle w:val="NoSpacing"/>
              <w:rPr>
                <w:rFonts w:ascii="Century Gothic" w:hAnsi="Century Gothic"/>
                <w:sz w:val="16"/>
                <w:szCs w:val="16"/>
              </w:rPr>
            </w:pPr>
            <w:r>
              <w:rPr>
                <w:rFonts w:ascii="Century Gothic" w:hAnsi="Century Gothic"/>
                <w:sz w:val="16"/>
                <w:szCs w:val="16"/>
              </w:rPr>
              <w:t xml:space="preserve">Control your breathing.  Regain your composure; maintain your free throw routine.  Bend your knees </w:t>
            </w:r>
          </w:p>
        </w:tc>
      </w:tr>
      <w:tr w:rsidR="00047E7F" w:rsidRPr="00FA4422" w:rsidTr="00F71757">
        <w:tc>
          <w:tcPr>
            <w:tcW w:w="3192" w:type="dxa"/>
            <w:vAlign w:val="center"/>
          </w:tcPr>
          <w:p w:rsidR="00047E7F" w:rsidRPr="00FA4422" w:rsidRDefault="00047E7F" w:rsidP="00F71757">
            <w:pPr>
              <w:pStyle w:val="NoSpacing"/>
              <w:numPr>
                <w:ilvl w:val="0"/>
                <w:numId w:val="2"/>
              </w:numPr>
              <w:rPr>
                <w:rFonts w:ascii="Century Gothic" w:hAnsi="Century Gothic"/>
                <w:sz w:val="16"/>
                <w:szCs w:val="16"/>
              </w:rPr>
            </w:pPr>
            <w:r>
              <w:rPr>
                <w:rFonts w:ascii="Century Gothic" w:hAnsi="Century Gothic"/>
                <w:sz w:val="16"/>
                <w:szCs w:val="16"/>
              </w:rPr>
              <w:t>CREATING WITH THE DRIBBLE</w:t>
            </w:r>
            <w:r w:rsidR="00BD34A9">
              <w:rPr>
                <w:rFonts w:ascii="Century Gothic" w:hAnsi="Century Gothic"/>
                <w:sz w:val="16"/>
                <w:szCs w:val="16"/>
              </w:rPr>
              <w:t xml:space="preserve"> (6)</w:t>
            </w:r>
            <w:r w:rsidR="00E427C6">
              <w:rPr>
                <w:rFonts w:ascii="Century Gothic" w:hAnsi="Century Gothic"/>
                <w:sz w:val="16"/>
                <w:szCs w:val="16"/>
              </w:rPr>
              <w:t xml:space="preserve"> (55)</w:t>
            </w:r>
          </w:p>
        </w:tc>
        <w:tc>
          <w:tcPr>
            <w:tcW w:w="3192" w:type="dxa"/>
          </w:tcPr>
          <w:p w:rsidR="00F71757" w:rsidRDefault="00F71757" w:rsidP="00E801BC">
            <w:pPr>
              <w:pStyle w:val="NoSpacing"/>
              <w:rPr>
                <w:rFonts w:ascii="Century Gothic" w:hAnsi="Century Gothic"/>
                <w:sz w:val="16"/>
                <w:szCs w:val="16"/>
              </w:rPr>
            </w:pPr>
          </w:p>
          <w:p w:rsidR="00047E7F" w:rsidRPr="00FA4422" w:rsidRDefault="00BD34A9" w:rsidP="00E801BC">
            <w:pPr>
              <w:pStyle w:val="NoSpacing"/>
              <w:rPr>
                <w:rFonts w:ascii="Century Gothic" w:hAnsi="Century Gothic"/>
                <w:sz w:val="16"/>
                <w:szCs w:val="16"/>
              </w:rPr>
            </w:pPr>
            <w:r>
              <w:rPr>
                <w:rFonts w:ascii="Century Gothic" w:hAnsi="Century Gothic"/>
                <w:sz w:val="16"/>
                <w:szCs w:val="16"/>
              </w:rPr>
              <w:t>Two lines on the wings, players dri</w:t>
            </w:r>
            <w:r w:rsidR="00E427C6">
              <w:rPr>
                <w:rFonts w:ascii="Century Gothic" w:hAnsi="Century Gothic"/>
                <w:sz w:val="16"/>
                <w:szCs w:val="16"/>
              </w:rPr>
              <w:t>ve to the basket, making a move prior to taking your jump shot or layup.</w:t>
            </w:r>
          </w:p>
        </w:tc>
        <w:tc>
          <w:tcPr>
            <w:tcW w:w="3192" w:type="dxa"/>
            <w:gridSpan w:val="2"/>
          </w:tcPr>
          <w:p w:rsidR="00047E7F" w:rsidRDefault="00E427C6" w:rsidP="00E427C6">
            <w:pPr>
              <w:pStyle w:val="NoSpacing"/>
              <w:numPr>
                <w:ilvl w:val="0"/>
                <w:numId w:val="7"/>
              </w:numPr>
              <w:rPr>
                <w:rFonts w:ascii="Century Gothic" w:hAnsi="Century Gothic"/>
                <w:sz w:val="16"/>
                <w:szCs w:val="16"/>
              </w:rPr>
            </w:pPr>
            <w:r>
              <w:rPr>
                <w:rFonts w:ascii="Century Gothic" w:hAnsi="Century Gothic"/>
                <w:sz w:val="16"/>
                <w:szCs w:val="16"/>
              </w:rPr>
              <w:t>Crossover;</w:t>
            </w:r>
          </w:p>
          <w:p w:rsidR="00E427C6" w:rsidRDefault="00E427C6" w:rsidP="00E427C6">
            <w:pPr>
              <w:pStyle w:val="NoSpacing"/>
              <w:numPr>
                <w:ilvl w:val="0"/>
                <w:numId w:val="7"/>
              </w:numPr>
              <w:rPr>
                <w:rFonts w:ascii="Century Gothic" w:hAnsi="Century Gothic"/>
                <w:sz w:val="16"/>
                <w:szCs w:val="16"/>
              </w:rPr>
            </w:pPr>
            <w:r>
              <w:rPr>
                <w:rFonts w:ascii="Century Gothic" w:hAnsi="Century Gothic"/>
                <w:sz w:val="16"/>
                <w:szCs w:val="16"/>
              </w:rPr>
              <w:t>Start &amp; Stop;</w:t>
            </w:r>
          </w:p>
          <w:p w:rsidR="00E427C6" w:rsidRDefault="00E427C6" w:rsidP="00E427C6">
            <w:pPr>
              <w:pStyle w:val="NoSpacing"/>
              <w:numPr>
                <w:ilvl w:val="0"/>
                <w:numId w:val="7"/>
              </w:numPr>
              <w:rPr>
                <w:rFonts w:ascii="Century Gothic" w:hAnsi="Century Gothic"/>
                <w:sz w:val="16"/>
                <w:szCs w:val="16"/>
              </w:rPr>
            </w:pPr>
            <w:r>
              <w:rPr>
                <w:rFonts w:ascii="Century Gothic" w:hAnsi="Century Gothic"/>
                <w:sz w:val="16"/>
                <w:szCs w:val="16"/>
              </w:rPr>
              <w:t>Pump Fake;</w:t>
            </w:r>
          </w:p>
          <w:p w:rsidR="00E427C6" w:rsidRDefault="00E427C6" w:rsidP="00E427C6">
            <w:pPr>
              <w:pStyle w:val="NoSpacing"/>
              <w:numPr>
                <w:ilvl w:val="0"/>
                <w:numId w:val="7"/>
              </w:numPr>
              <w:rPr>
                <w:rFonts w:ascii="Century Gothic" w:hAnsi="Century Gothic"/>
                <w:sz w:val="16"/>
                <w:szCs w:val="16"/>
              </w:rPr>
            </w:pPr>
            <w:r>
              <w:rPr>
                <w:rFonts w:ascii="Century Gothic" w:hAnsi="Century Gothic"/>
                <w:sz w:val="16"/>
                <w:szCs w:val="16"/>
              </w:rPr>
              <w:t>Jump Stop;</w:t>
            </w:r>
          </w:p>
          <w:p w:rsidR="00F71757" w:rsidRPr="00FA4422" w:rsidRDefault="00F71757" w:rsidP="00E427C6">
            <w:pPr>
              <w:pStyle w:val="NoSpacing"/>
              <w:numPr>
                <w:ilvl w:val="0"/>
                <w:numId w:val="7"/>
              </w:numPr>
              <w:rPr>
                <w:rFonts w:ascii="Century Gothic" w:hAnsi="Century Gothic"/>
                <w:sz w:val="16"/>
                <w:szCs w:val="16"/>
              </w:rPr>
            </w:pPr>
            <w:r>
              <w:rPr>
                <w:rFonts w:ascii="Century Gothic" w:hAnsi="Century Gothic"/>
                <w:sz w:val="16"/>
                <w:szCs w:val="16"/>
              </w:rPr>
              <w:t>Step Fake</w:t>
            </w:r>
          </w:p>
        </w:tc>
      </w:tr>
      <w:tr w:rsidR="00F71757" w:rsidRPr="00FA4422" w:rsidTr="00F71757">
        <w:tc>
          <w:tcPr>
            <w:tcW w:w="3192" w:type="dxa"/>
            <w:vAlign w:val="center"/>
          </w:tcPr>
          <w:p w:rsidR="00F71757" w:rsidRDefault="00F71757" w:rsidP="00F71757">
            <w:pPr>
              <w:pStyle w:val="NoSpacing"/>
              <w:numPr>
                <w:ilvl w:val="0"/>
                <w:numId w:val="2"/>
              </w:numPr>
              <w:rPr>
                <w:rFonts w:ascii="Century Gothic" w:hAnsi="Century Gothic"/>
                <w:sz w:val="16"/>
                <w:szCs w:val="16"/>
              </w:rPr>
            </w:pPr>
            <w:r>
              <w:rPr>
                <w:rFonts w:ascii="Century Gothic" w:hAnsi="Century Gothic"/>
                <w:sz w:val="16"/>
                <w:szCs w:val="16"/>
              </w:rPr>
              <w:t>CREATING WITH THE DRIBBLE 1 V 1 from the WING (5) (60)</w:t>
            </w:r>
          </w:p>
        </w:tc>
        <w:tc>
          <w:tcPr>
            <w:tcW w:w="3192" w:type="dxa"/>
          </w:tcPr>
          <w:p w:rsidR="00F71757" w:rsidRDefault="00F71757" w:rsidP="00E801BC">
            <w:pPr>
              <w:pStyle w:val="NoSpacing"/>
              <w:rPr>
                <w:rFonts w:ascii="Century Gothic" w:hAnsi="Century Gothic"/>
                <w:sz w:val="16"/>
                <w:szCs w:val="16"/>
              </w:rPr>
            </w:pPr>
          </w:p>
          <w:p w:rsidR="00F71757" w:rsidRDefault="00F71757" w:rsidP="00E801BC">
            <w:pPr>
              <w:pStyle w:val="NoSpacing"/>
              <w:rPr>
                <w:rFonts w:ascii="Century Gothic" w:hAnsi="Century Gothic"/>
                <w:sz w:val="16"/>
                <w:szCs w:val="16"/>
              </w:rPr>
            </w:pPr>
            <w:r>
              <w:rPr>
                <w:rFonts w:ascii="Century Gothic" w:hAnsi="Century Gothic"/>
                <w:sz w:val="16"/>
                <w:szCs w:val="16"/>
              </w:rPr>
              <w:t>Two lines on the wings, players drive to the basket, making a move prior to taking your jump shot or layup.</w:t>
            </w:r>
          </w:p>
        </w:tc>
        <w:tc>
          <w:tcPr>
            <w:tcW w:w="3192" w:type="dxa"/>
            <w:gridSpan w:val="2"/>
          </w:tcPr>
          <w:p w:rsidR="00F71757" w:rsidRDefault="00F71757" w:rsidP="00F71757">
            <w:pPr>
              <w:pStyle w:val="NoSpacing"/>
              <w:numPr>
                <w:ilvl w:val="0"/>
                <w:numId w:val="8"/>
              </w:numPr>
              <w:rPr>
                <w:rFonts w:ascii="Century Gothic" w:hAnsi="Century Gothic"/>
                <w:sz w:val="16"/>
                <w:szCs w:val="16"/>
              </w:rPr>
            </w:pPr>
            <w:r>
              <w:rPr>
                <w:rFonts w:ascii="Century Gothic" w:hAnsi="Century Gothic"/>
                <w:sz w:val="16"/>
                <w:szCs w:val="16"/>
              </w:rPr>
              <w:t>Crossover;</w:t>
            </w:r>
          </w:p>
          <w:p w:rsidR="00F71757" w:rsidRDefault="00F71757" w:rsidP="00F71757">
            <w:pPr>
              <w:pStyle w:val="NoSpacing"/>
              <w:numPr>
                <w:ilvl w:val="0"/>
                <w:numId w:val="8"/>
              </w:numPr>
              <w:rPr>
                <w:rFonts w:ascii="Century Gothic" w:hAnsi="Century Gothic"/>
                <w:sz w:val="16"/>
                <w:szCs w:val="16"/>
              </w:rPr>
            </w:pPr>
            <w:r>
              <w:rPr>
                <w:rFonts w:ascii="Century Gothic" w:hAnsi="Century Gothic"/>
                <w:sz w:val="16"/>
                <w:szCs w:val="16"/>
              </w:rPr>
              <w:t>Start &amp; Stop;</w:t>
            </w:r>
          </w:p>
          <w:p w:rsidR="00F71757" w:rsidRDefault="00F71757" w:rsidP="00F71757">
            <w:pPr>
              <w:pStyle w:val="NoSpacing"/>
              <w:numPr>
                <w:ilvl w:val="0"/>
                <w:numId w:val="8"/>
              </w:numPr>
              <w:rPr>
                <w:rFonts w:ascii="Century Gothic" w:hAnsi="Century Gothic"/>
                <w:sz w:val="16"/>
                <w:szCs w:val="16"/>
              </w:rPr>
            </w:pPr>
            <w:r>
              <w:rPr>
                <w:rFonts w:ascii="Century Gothic" w:hAnsi="Century Gothic"/>
                <w:sz w:val="16"/>
                <w:szCs w:val="16"/>
              </w:rPr>
              <w:t>Pump Fake;</w:t>
            </w:r>
          </w:p>
          <w:p w:rsidR="00F71757" w:rsidRDefault="00F71757" w:rsidP="00F71757">
            <w:pPr>
              <w:pStyle w:val="NoSpacing"/>
              <w:numPr>
                <w:ilvl w:val="0"/>
                <w:numId w:val="8"/>
              </w:numPr>
              <w:rPr>
                <w:rFonts w:ascii="Century Gothic" w:hAnsi="Century Gothic"/>
                <w:sz w:val="16"/>
                <w:szCs w:val="16"/>
              </w:rPr>
            </w:pPr>
            <w:r>
              <w:rPr>
                <w:rFonts w:ascii="Century Gothic" w:hAnsi="Century Gothic"/>
                <w:sz w:val="16"/>
                <w:szCs w:val="16"/>
              </w:rPr>
              <w:t>Jump Stop;</w:t>
            </w:r>
          </w:p>
          <w:p w:rsidR="00F71757" w:rsidRPr="00F71757" w:rsidRDefault="00F71757" w:rsidP="00F71757">
            <w:pPr>
              <w:pStyle w:val="NoSpacing"/>
              <w:numPr>
                <w:ilvl w:val="0"/>
                <w:numId w:val="8"/>
              </w:numPr>
              <w:rPr>
                <w:rFonts w:ascii="Century Gothic" w:hAnsi="Century Gothic"/>
                <w:sz w:val="16"/>
                <w:szCs w:val="16"/>
              </w:rPr>
            </w:pPr>
            <w:r w:rsidRPr="00F71757">
              <w:rPr>
                <w:rFonts w:ascii="Century Gothic" w:hAnsi="Century Gothic"/>
                <w:sz w:val="16"/>
                <w:szCs w:val="16"/>
              </w:rPr>
              <w:t>Step Fake</w:t>
            </w:r>
          </w:p>
        </w:tc>
      </w:tr>
      <w:tr w:rsidR="00F71757" w:rsidRPr="00FA4422" w:rsidTr="00F71757">
        <w:tc>
          <w:tcPr>
            <w:tcW w:w="3192" w:type="dxa"/>
            <w:vAlign w:val="center"/>
          </w:tcPr>
          <w:p w:rsidR="00F71757" w:rsidRDefault="009A5531" w:rsidP="00925C8B">
            <w:pPr>
              <w:pStyle w:val="NoSpacing"/>
              <w:numPr>
                <w:ilvl w:val="0"/>
                <w:numId w:val="2"/>
              </w:numPr>
              <w:rPr>
                <w:rFonts w:ascii="Century Gothic" w:hAnsi="Century Gothic"/>
                <w:sz w:val="16"/>
                <w:szCs w:val="16"/>
              </w:rPr>
            </w:pPr>
            <w:r>
              <w:rPr>
                <w:rFonts w:ascii="Century Gothic" w:hAnsi="Century Gothic"/>
                <w:sz w:val="16"/>
                <w:szCs w:val="16"/>
              </w:rPr>
              <w:t xml:space="preserve"> PICK &amp; ROLL – 2 V 2</w:t>
            </w:r>
            <w:r w:rsidR="00E26B82">
              <w:rPr>
                <w:rFonts w:ascii="Century Gothic" w:hAnsi="Century Gothic"/>
                <w:sz w:val="16"/>
                <w:szCs w:val="16"/>
              </w:rPr>
              <w:t xml:space="preserve"> (8) (1:08)</w:t>
            </w:r>
          </w:p>
        </w:tc>
        <w:tc>
          <w:tcPr>
            <w:tcW w:w="3192" w:type="dxa"/>
          </w:tcPr>
          <w:p w:rsidR="00F71757" w:rsidRDefault="009A5531" w:rsidP="00E801BC">
            <w:pPr>
              <w:pStyle w:val="NoSpacing"/>
              <w:rPr>
                <w:rFonts w:ascii="Century Gothic" w:hAnsi="Century Gothic"/>
                <w:sz w:val="16"/>
                <w:szCs w:val="16"/>
              </w:rPr>
            </w:pPr>
            <w:r>
              <w:rPr>
                <w:rFonts w:ascii="Century Gothic" w:hAnsi="Century Gothic"/>
                <w:sz w:val="16"/>
                <w:szCs w:val="16"/>
              </w:rPr>
              <w:t xml:space="preserve">Post player comes out of from the block, set a screen, ball handler dribbles around screen, and dumps ball off to the </w:t>
            </w:r>
            <w:r w:rsidR="0050039D">
              <w:rPr>
                <w:rFonts w:ascii="Century Gothic" w:hAnsi="Century Gothic"/>
                <w:sz w:val="16"/>
                <w:szCs w:val="16"/>
              </w:rPr>
              <w:t>screener who cuts to the basket.</w:t>
            </w:r>
          </w:p>
        </w:tc>
        <w:tc>
          <w:tcPr>
            <w:tcW w:w="3192" w:type="dxa"/>
            <w:gridSpan w:val="2"/>
          </w:tcPr>
          <w:p w:rsidR="00F71757" w:rsidRDefault="00706080" w:rsidP="00E801BC">
            <w:pPr>
              <w:pStyle w:val="NoSpacing"/>
              <w:rPr>
                <w:rFonts w:ascii="Century Gothic" w:hAnsi="Century Gothic"/>
                <w:sz w:val="16"/>
                <w:szCs w:val="16"/>
              </w:rPr>
            </w:pPr>
            <w:r>
              <w:rPr>
                <w:rFonts w:ascii="Century Gothic" w:hAnsi="Century Gothic"/>
                <w:sz w:val="16"/>
                <w:szCs w:val="16"/>
              </w:rPr>
              <w:t>Dribbler should create separation with the defender.  Post player should sprint from the low post to the screening position.  Screener’s back should be angled to the corner of the court. Dribbler should wait for the screener to be stat</w:t>
            </w:r>
            <w:r w:rsidR="00FC419B">
              <w:rPr>
                <w:rFonts w:ascii="Century Gothic" w:hAnsi="Century Gothic"/>
                <w:sz w:val="16"/>
                <w:szCs w:val="16"/>
              </w:rPr>
              <w:t>ionary.  Dribbler should drive past the screener shoulder-to-shoulder.  Two dribbles past the screener; dribbler should look to shoot, pass to the cutter to the basket, or kick out to the corner.</w:t>
            </w:r>
          </w:p>
        </w:tc>
      </w:tr>
      <w:tr w:rsidR="00A32978" w:rsidTr="00A32978">
        <w:trPr>
          <w:gridAfter w:val="1"/>
          <w:wAfter w:w="720" w:type="dxa"/>
        </w:trPr>
        <w:tc>
          <w:tcPr>
            <w:tcW w:w="8856" w:type="dxa"/>
            <w:gridSpan w:val="3"/>
          </w:tcPr>
          <w:p w:rsidR="00A32978" w:rsidRDefault="00A32978" w:rsidP="00A32978">
            <w:pPr>
              <w:pStyle w:val="NoSpacing"/>
              <w:numPr>
                <w:ilvl w:val="0"/>
                <w:numId w:val="2"/>
              </w:numPr>
              <w:rPr>
                <w:rFonts w:ascii="Century Gothic" w:hAnsi="Century Gothic"/>
                <w:sz w:val="16"/>
                <w:szCs w:val="16"/>
              </w:rPr>
            </w:pPr>
            <w:r>
              <w:rPr>
                <w:rFonts w:ascii="Century Gothic" w:hAnsi="Century Gothic"/>
                <w:sz w:val="16"/>
                <w:szCs w:val="16"/>
              </w:rPr>
              <w:t>HAMMER (7) 1:15</w:t>
            </w:r>
          </w:p>
          <w:p w:rsidR="00A32978" w:rsidRDefault="00A32978" w:rsidP="00A32978">
            <w:pPr>
              <w:pStyle w:val="NoSpacing"/>
              <w:ind w:left="720"/>
              <w:rPr>
                <w:rFonts w:ascii="Century Gothic" w:hAnsi="Century Gothic"/>
                <w:sz w:val="16"/>
                <w:szCs w:val="16"/>
              </w:rPr>
            </w:pPr>
            <w:bookmarkStart w:id="0" w:name="_GoBack"/>
            <w:bookmarkEnd w:id="0"/>
            <w:r>
              <w:rPr>
                <w:noProof/>
              </w:rPr>
              <w:drawing>
                <wp:inline distT="0" distB="0" distL="0" distR="0">
                  <wp:extent cx="5683885" cy="2699385"/>
                  <wp:effectExtent l="0" t="0" r="0" b="5715"/>
                  <wp:docPr id="3" name="Picture 3" descr="drive h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ive hamm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3885" cy="2699385"/>
                          </a:xfrm>
                          <a:prstGeom prst="rect">
                            <a:avLst/>
                          </a:prstGeom>
                          <a:noFill/>
                          <a:ln>
                            <a:noFill/>
                          </a:ln>
                        </pic:spPr>
                      </pic:pic>
                    </a:graphicData>
                  </a:graphic>
                </wp:inline>
              </w:drawing>
            </w:r>
          </w:p>
        </w:tc>
      </w:tr>
    </w:tbl>
    <w:p w:rsidR="00047E7F" w:rsidRPr="00FA4422" w:rsidRDefault="00047E7F" w:rsidP="006F0E24">
      <w:pPr>
        <w:pStyle w:val="NoSpacing"/>
        <w:ind w:left="720"/>
        <w:rPr>
          <w:rFonts w:ascii="Century Gothic" w:hAnsi="Century Gothic"/>
          <w:sz w:val="16"/>
          <w:szCs w:val="16"/>
        </w:rPr>
      </w:pPr>
    </w:p>
    <w:sectPr w:rsidR="00047E7F" w:rsidRPr="00FA44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E18" w:rsidRDefault="00B31E18" w:rsidP="00E427C6">
      <w:pPr>
        <w:spacing w:after="0" w:line="240" w:lineRule="auto"/>
      </w:pPr>
      <w:r>
        <w:separator/>
      </w:r>
    </w:p>
  </w:endnote>
  <w:endnote w:type="continuationSeparator" w:id="0">
    <w:p w:rsidR="00B31E18" w:rsidRDefault="00B31E18" w:rsidP="00E42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E18" w:rsidRDefault="00B31E18" w:rsidP="00E427C6">
      <w:pPr>
        <w:spacing w:after="0" w:line="240" w:lineRule="auto"/>
      </w:pPr>
      <w:r>
        <w:separator/>
      </w:r>
    </w:p>
  </w:footnote>
  <w:footnote w:type="continuationSeparator" w:id="0">
    <w:p w:rsidR="00B31E18" w:rsidRDefault="00B31E18" w:rsidP="00E427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90DA9"/>
    <w:multiLevelType w:val="hybridMultilevel"/>
    <w:tmpl w:val="13260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2F473A"/>
    <w:multiLevelType w:val="hybridMultilevel"/>
    <w:tmpl w:val="E27C5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1F62E8"/>
    <w:multiLevelType w:val="hybridMultilevel"/>
    <w:tmpl w:val="E27C5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9F4F81"/>
    <w:multiLevelType w:val="hybridMultilevel"/>
    <w:tmpl w:val="AF44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CD7E45"/>
    <w:multiLevelType w:val="hybridMultilevel"/>
    <w:tmpl w:val="C36C9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DB1D67"/>
    <w:multiLevelType w:val="hybridMultilevel"/>
    <w:tmpl w:val="24820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1A6A5D"/>
    <w:multiLevelType w:val="hybridMultilevel"/>
    <w:tmpl w:val="C36C9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252937"/>
    <w:multiLevelType w:val="hybridMultilevel"/>
    <w:tmpl w:val="E27C5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7"/>
  </w:num>
  <w:num w:numId="5">
    <w:abstractNumId w:val="2"/>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6D1"/>
    <w:rsid w:val="00015C04"/>
    <w:rsid w:val="00047E7F"/>
    <w:rsid w:val="000D7A50"/>
    <w:rsid w:val="00134EB0"/>
    <w:rsid w:val="002226A5"/>
    <w:rsid w:val="0022750E"/>
    <w:rsid w:val="002C49BC"/>
    <w:rsid w:val="002D79A0"/>
    <w:rsid w:val="00356AF0"/>
    <w:rsid w:val="0037376D"/>
    <w:rsid w:val="003C429B"/>
    <w:rsid w:val="003E680F"/>
    <w:rsid w:val="00431D18"/>
    <w:rsid w:val="0050039D"/>
    <w:rsid w:val="00503E32"/>
    <w:rsid w:val="005B47EA"/>
    <w:rsid w:val="005B5B83"/>
    <w:rsid w:val="005C246C"/>
    <w:rsid w:val="005F577D"/>
    <w:rsid w:val="00626756"/>
    <w:rsid w:val="00684C72"/>
    <w:rsid w:val="006C170F"/>
    <w:rsid w:val="006D5826"/>
    <w:rsid w:val="006F0E24"/>
    <w:rsid w:val="006F1B70"/>
    <w:rsid w:val="00706080"/>
    <w:rsid w:val="007700CD"/>
    <w:rsid w:val="00791D55"/>
    <w:rsid w:val="00874363"/>
    <w:rsid w:val="0092309D"/>
    <w:rsid w:val="00925C8B"/>
    <w:rsid w:val="009331A3"/>
    <w:rsid w:val="009A5531"/>
    <w:rsid w:val="009E2707"/>
    <w:rsid w:val="009F538B"/>
    <w:rsid w:val="00A32978"/>
    <w:rsid w:val="00A54CBA"/>
    <w:rsid w:val="00B31E18"/>
    <w:rsid w:val="00B7693D"/>
    <w:rsid w:val="00BC29C6"/>
    <w:rsid w:val="00BD34A9"/>
    <w:rsid w:val="00C30279"/>
    <w:rsid w:val="00CD66E2"/>
    <w:rsid w:val="00D374D3"/>
    <w:rsid w:val="00E26B82"/>
    <w:rsid w:val="00E427C6"/>
    <w:rsid w:val="00EB22AD"/>
    <w:rsid w:val="00F41517"/>
    <w:rsid w:val="00F71757"/>
    <w:rsid w:val="00FA4422"/>
    <w:rsid w:val="00FC36D1"/>
    <w:rsid w:val="00FC419B"/>
    <w:rsid w:val="00FE6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6D1"/>
    <w:pPr>
      <w:spacing w:after="0" w:line="240" w:lineRule="auto"/>
    </w:pPr>
  </w:style>
  <w:style w:type="paragraph" w:styleId="ListParagraph">
    <w:name w:val="List Paragraph"/>
    <w:basedOn w:val="Normal"/>
    <w:uiPriority w:val="34"/>
    <w:qFormat/>
    <w:rsid w:val="006F0E24"/>
    <w:pPr>
      <w:ind w:left="720"/>
      <w:contextualSpacing/>
    </w:pPr>
  </w:style>
  <w:style w:type="table" w:styleId="TableGrid">
    <w:name w:val="Table Grid"/>
    <w:basedOn w:val="TableNormal"/>
    <w:uiPriority w:val="59"/>
    <w:rsid w:val="006F0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7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7C6"/>
  </w:style>
  <w:style w:type="paragraph" w:styleId="Footer">
    <w:name w:val="footer"/>
    <w:basedOn w:val="Normal"/>
    <w:link w:val="FooterChar"/>
    <w:uiPriority w:val="99"/>
    <w:unhideWhenUsed/>
    <w:rsid w:val="00E427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7C6"/>
  </w:style>
  <w:style w:type="paragraph" w:styleId="BalloonText">
    <w:name w:val="Balloon Text"/>
    <w:basedOn w:val="Normal"/>
    <w:link w:val="BalloonTextChar"/>
    <w:uiPriority w:val="99"/>
    <w:semiHidden/>
    <w:unhideWhenUsed/>
    <w:rsid w:val="00A32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9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6D1"/>
    <w:pPr>
      <w:spacing w:after="0" w:line="240" w:lineRule="auto"/>
    </w:pPr>
  </w:style>
  <w:style w:type="paragraph" w:styleId="ListParagraph">
    <w:name w:val="List Paragraph"/>
    <w:basedOn w:val="Normal"/>
    <w:uiPriority w:val="34"/>
    <w:qFormat/>
    <w:rsid w:val="006F0E24"/>
    <w:pPr>
      <w:ind w:left="720"/>
      <w:contextualSpacing/>
    </w:pPr>
  </w:style>
  <w:style w:type="table" w:styleId="TableGrid">
    <w:name w:val="Table Grid"/>
    <w:basedOn w:val="TableNormal"/>
    <w:uiPriority w:val="59"/>
    <w:rsid w:val="006F0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7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7C6"/>
  </w:style>
  <w:style w:type="paragraph" w:styleId="Footer">
    <w:name w:val="footer"/>
    <w:basedOn w:val="Normal"/>
    <w:link w:val="FooterChar"/>
    <w:uiPriority w:val="99"/>
    <w:unhideWhenUsed/>
    <w:rsid w:val="00E427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7C6"/>
  </w:style>
  <w:style w:type="paragraph" w:styleId="BalloonText">
    <w:name w:val="Balloon Text"/>
    <w:basedOn w:val="Normal"/>
    <w:link w:val="BalloonTextChar"/>
    <w:uiPriority w:val="99"/>
    <w:semiHidden/>
    <w:unhideWhenUsed/>
    <w:rsid w:val="00A32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9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BFCE6-9957-4A6E-8D69-99CE4BAE2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1642</TotalTime>
  <Pages>2</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TSF Radio Network</dc:creator>
  <cp:lastModifiedBy>TSF Radio Network</cp:lastModifiedBy>
  <cp:revision>17</cp:revision>
  <dcterms:created xsi:type="dcterms:W3CDTF">2019-01-19T23:14:00Z</dcterms:created>
  <dcterms:modified xsi:type="dcterms:W3CDTF">2019-01-23T00:57:00Z</dcterms:modified>
</cp:coreProperties>
</file>