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731" w:rsidRDefault="00F54081" w:rsidP="00F54081">
      <w:pPr>
        <w:pStyle w:val="NoSpacing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BetR Network  -  Liners</w:t>
      </w:r>
    </w:p>
    <w:p w:rsidR="00F54081" w:rsidRDefault="00F54081" w:rsidP="00F54081">
      <w:pPr>
        <w:pStyle w:val="NoSpacing"/>
        <w:rPr>
          <w:rFonts w:ascii="Century Gothic" w:hAnsi="Century Gothic"/>
          <w:sz w:val="20"/>
        </w:rPr>
      </w:pPr>
    </w:p>
    <w:p w:rsidR="00F54081" w:rsidRDefault="00F54081" w:rsidP="00F54081">
      <w:pPr>
        <w:pStyle w:val="NoSpacing"/>
        <w:numPr>
          <w:ilvl w:val="0"/>
          <w:numId w:val="2"/>
        </w:num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From the gambling capital of the world, Las Vegas, Nevada, this is the BetR Network</w:t>
      </w:r>
    </w:p>
    <w:p w:rsidR="00884F11" w:rsidRDefault="00884F11" w:rsidP="00F54081">
      <w:pPr>
        <w:pStyle w:val="NoSpacing"/>
        <w:numPr>
          <w:ilvl w:val="0"/>
          <w:numId w:val="2"/>
        </w:num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From Las Vegas, Nevada, the gambling capital of the world, you’re listening to the BetR Network</w:t>
      </w:r>
    </w:p>
    <w:p w:rsidR="00F54081" w:rsidRDefault="00F54081" w:rsidP="00F54081">
      <w:pPr>
        <w:pStyle w:val="NoSpacing"/>
        <w:numPr>
          <w:ilvl w:val="0"/>
          <w:numId w:val="2"/>
        </w:num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From the </w:t>
      </w:r>
      <w:r w:rsidR="00EF202D">
        <w:rPr>
          <w:rFonts w:ascii="Century Gothic" w:hAnsi="Century Gothic"/>
          <w:sz w:val="20"/>
        </w:rPr>
        <w:t xml:space="preserve">floor of the </w:t>
      </w:r>
      <w:r>
        <w:rPr>
          <w:rFonts w:ascii="Century Gothic" w:hAnsi="Century Gothic"/>
          <w:sz w:val="20"/>
        </w:rPr>
        <w:t>sports book at the South Point Resort &amp; Casino in Las Vegas, you’re listening to the BetR Network</w:t>
      </w:r>
    </w:p>
    <w:p w:rsidR="00DF4F60" w:rsidRDefault="00DF4F60" w:rsidP="00F54081">
      <w:pPr>
        <w:pStyle w:val="NoSpacing"/>
        <w:numPr>
          <w:ilvl w:val="0"/>
          <w:numId w:val="2"/>
        </w:num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Helping you avoid </w:t>
      </w:r>
      <w:r w:rsidR="000D7D79">
        <w:rPr>
          <w:rFonts w:ascii="Century Gothic" w:hAnsi="Century Gothic"/>
          <w:sz w:val="20"/>
        </w:rPr>
        <w:t>the bad beats this is t</w:t>
      </w:r>
      <w:r>
        <w:rPr>
          <w:rFonts w:ascii="Century Gothic" w:hAnsi="Century Gothic"/>
          <w:sz w:val="20"/>
        </w:rPr>
        <w:t>he BetR Network</w:t>
      </w:r>
    </w:p>
    <w:p w:rsidR="00DF4F60" w:rsidRDefault="0033645C" w:rsidP="00DF4F60">
      <w:pPr>
        <w:pStyle w:val="NoSpacing"/>
        <w:numPr>
          <w:ilvl w:val="0"/>
          <w:numId w:val="2"/>
        </w:num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Information you need to win on </w:t>
      </w:r>
      <w:bookmarkStart w:id="0" w:name="_GoBack"/>
      <w:bookmarkEnd w:id="0"/>
      <w:r w:rsidR="00DF4F60">
        <w:rPr>
          <w:rFonts w:ascii="Century Gothic" w:hAnsi="Century Gothic"/>
          <w:sz w:val="20"/>
        </w:rPr>
        <w:t>the BetR Network</w:t>
      </w:r>
    </w:p>
    <w:p w:rsidR="00DF4F60" w:rsidRDefault="00D402B1" w:rsidP="00D402B1">
      <w:pPr>
        <w:pStyle w:val="ListParagraph"/>
        <w:numPr>
          <w:ilvl w:val="0"/>
          <w:numId w:val="2"/>
        </w:num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Expert analysis from sports book insiders</w:t>
      </w:r>
      <w:r w:rsidR="00884F11">
        <w:rPr>
          <w:rFonts w:ascii="Century Gothic" w:hAnsi="Century Gothic"/>
          <w:sz w:val="20"/>
        </w:rPr>
        <w:t>, this is the BetR Network</w:t>
      </w:r>
    </w:p>
    <w:p w:rsidR="00D402B1" w:rsidRDefault="00D402B1" w:rsidP="00D402B1">
      <w:pPr>
        <w:pStyle w:val="ListParagraph"/>
        <w:numPr>
          <w:ilvl w:val="0"/>
          <w:numId w:val="2"/>
        </w:num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Get </w:t>
      </w:r>
      <w:r w:rsidR="000D7D79">
        <w:rPr>
          <w:rFonts w:ascii="Century Gothic" w:hAnsi="Century Gothic"/>
          <w:sz w:val="20"/>
        </w:rPr>
        <w:t xml:space="preserve">in the game </w:t>
      </w:r>
      <w:r>
        <w:rPr>
          <w:rFonts w:ascii="Century Gothic" w:hAnsi="Century Gothic"/>
          <w:sz w:val="20"/>
        </w:rPr>
        <w:t>with the BetR Network</w:t>
      </w:r>
    </w:p>
    <w:p w:rsidR="00884F11" w:rsidRDefault="00884F11" w:rsidP="00D402B1">
      <w:pPr>
        <w:pStyle w:val="ListParagraph"/>
        <w:numPr>
          <w:ilvl w:val="0"/>
          <w:numId w:val="2"/>
        </w:num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Remember, It’s not under, till it’s over, more coming up on the BetR Network</w:t>
      </w:r>
    </w:p>
    <w:p w:rsidR="00884F11" w:rsidRDefault="000D7D79" w:rsidP="00D402B1">
      <w:pPr>
        <w:pStyle w:val="ListParagraph"/>
        <w:numPr>
          <w:ilvl w:val="0"/>
          <w:numId w:val="2"/>
        </w:num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Cashin’ tickets is what it’s all about</w:t>
      </w:r>
      <w:r w:rsidR="008B4F2F">
        <w:rPr>
          <w:rFonts w:ascii="Century Gothic" w:hAnsi="Century Gothic"/>
          <w:sz w:val="20"/>
        </w:rPr>
        <w:t>, this is the BetR Network</w:t>
      </w:r>
    </w:p>
    <w:p w:rsidR="00DF4F60" w:rsidRPr="00DF4F60" w:rsidRDefault="00DF4F60" w:rsidP="00DF4F60">
      <w:pPr>
        <w:pStyle w:val="NoSpacing"/>
        <w:rPr>
          <w:rFonts w:ascii="Century Gothic" w:hAnsi="Century Gothic"/>
          <w:sz w:val="20"/>
        </w:rPr>
      </w:pPr>
    </w:p>
    <w:sectPr w:rsidR="00DF4F60" w:rsidRPr="00DF4F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7A36E1"/>
    <w:multiLevelType w:val="hybridMultilevel"/>
    <w:tmpl w:val="4B789B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560DC1"/>
    <w:multiLevelType w:val="hybridMultilevel"/>
    <w:tmpl w:val="C234E5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081"/>
    <w:rsid w:val="000D7D79"/>
    <w:rsid w:val="0033645C"/>
    <w:rsid w:val="00503E32"/>
    <w:rsid w:val="00684C72"/>
    <w:rsid w:val="00884F11"/>
    <w:rsid w:val="008B4F2F"/>
    <w:rsid w:val="009A69B4"/>
    <w:rsid w:val="00D402B1"/>
    <w:rsid w:val="00DF4F60"/>
    <w:rsid w:val="00EF202D"/>
    <w:rsid w:val="00F54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5408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F4F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5408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F4F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TSF Radio Network</dc:creator>
  <cp:lastModifiedBy>TSF Radio Network</cp:lastModifiedBy>
  <cp:revision>5</cp:revision>
  <dcterms:created xsi:type="dcterms:W3CDTF">2019-07-27T23:35:00Z</dcterms:created>
  <dcterms:modified xsi:type="dcterms:W3CDTF">2019-07-28T00:35:00Z</dcterms:modified>
</cp:coreProperties>
</file>