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847EC2" w:rsidP="00564078">
      <w:pPr>
        <w:pStyle w:val="NoSpacing"/>
        <w:jc w:val="center"/>
        <w:rPr>
          <w:rFonts w:cstheme="minorHAnsi"/>
          <w:b/>
          <w:i/>
          <w:sz w:val="56"/>
        </w:rPr>
      </w:pPr>
      <w:proofErr w:type="spellStart"/>
      <w:r>
        <w:rPr>
          <w:rFonts w:cstheme="minorHAnsi"/>
          <w:b/>
          <w:i/>
          <w:sz w:val="56"/>
        </w:rPr>
        <w:t>Jaron</w:t>
      </w:r>
      <w:proofErr w:type="spellEnd"/>
      <w:r>
        <w:rPr>
          <w:rFonts w:cstheme="minorHAnsi"/>
          <w:b/>
          <w:i/>
          <w:sz w:val="56"/>
        </w:rPr>
        <w:t xml:space="preserve"> Hopkins – Dobson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847EC2">
        <w:rPr>
          <w:rFonts w:ascii="Century Gothic" w:hAnsi="Century Gothic" w:cstheme="minorHAnsi"/>
          <w:b/>
          <w:i/>
          <w:sz w:val="20"/>
        </w:rPr>
        <w:t xml:space="preserve">Dobson High School’s </w:t>
      </w:r>
      <w:proofErr w:type="spellStart"/>
      <w:r w:rsidR="00847EC2">
        <w:rPr>
          <w:rFonts w:ascii="Century Gothic" w:hAnsi="Century Gothic" w:cstheme="minorHAnsi"/>
          <w:b/>
          <w:i/>
          <w:sz w:val="20"/>
        </w:rPr>
        <w:t>Jaron</w:t>
      </w:r>
      <w:proofErr w:type="spellEnd"/>
      <w:r w:rsidR="00847EC2">
        <w:rPr>
          <w:rFonts w:ascii="Century Gothic" w:hAnsi="Century Gothic" w:cstheme="minorHAnsi"/>
          <w:b/>
          <w:i/>
          <w:sz w:val="20"/>
        </w:rPr>
        <w:t xml:space="preserve"> Hopkins </w:t>
      </w:r>
      <w:r w:rsidR="00D758FC">
        <w:rPr>
          <w:rFonts w:ascii="Century Gothic" w:hAnsi="Century Gothic" w:cstheme="minorHAnsi"/>
          <w:b/>
          <w:i/>
          <w:sz w:val="20"/>
        </w:rPr>
        <w:t>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proofErr w:type="spellStart"/>
      <w:r w:rsidR="00847EC2">
        <w:rPr>
          <w:rFonts w:ascii="Century Gothic" w:hAnsi="Century Gothic" w:cstheme="minorHAnsi"/>
          <w:b/>
          <w:i/>
          <w:sz w:val="20"/>
        </w:rPr>
        <w:t>Hopkings</w:t>
      </w:r>
      <w:proofErr w:type="spellEnd"/>
      <w:r w:rsidR="00847EC2">
        <w:rPr>
          <w:rFonts w:ascii="Century Gothic" w:hAnsi="Century Gothic" w:cstheme="minorHAnsi"/>
          <w:b/>
          <w:i/>
          <w:sz w:val="20"/>
        </w:rPr>
        <w:t xml:space="preserve"> poured in 32 points with seven assists and three steals in Dobson’s 89-66 win over Cibola.  The HOOP</w:t>
      </w:r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847EC2">
        <w:rPr>
          <w:rFonts w:ascii="Century Gothic" w:hAnsi="Century Gothic" w:cstheme="minorHAnsi"/>
          <w:b/>
          <w:i/>
          <w:sz w:val="20"/>
        </w:rPr>
        <w:t>Jaron</w:t>
      </w:r>
      <w:proofErr w:type="spellEnd"/>
      <w:r w:rsidR="00847EC2">
        <w:rPr>
          <w:rFonts w:ascii="Century Gothic" w:hAnsi="Century Gothic" w:cstheme="minorHAnsi"/>
          <w:b/>
          <w:i/>
          <w:sz w:val="20"/>
        </w:rPr>
        <w:t xml:space="preserve"> Hopkins of Dobson</w:t>
      </w:r>
      <w:bookmarkStart w:id="0" w:name="_GoBack"/>
      <w:bookmarkEnd w:id="0"/>
      <w:r w:rsidR="00E723E8">
        <w:rPr>
          <w:rFonts w:ascii="Century Gothic" w:hAnsi="Century Gothic" w:cstheme="minorHAnsi"/>
          <w:b/>
          <w:i/>
          <w:sz w:val="20"/>
        </w:rPr>
        <w:t xml:space="preserve"> 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2392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1A36E6"/>
    <w:rsid w:val="00301D7B"/>
    <w:rsid w:val="003D70E0"/>
    <w:rsid w:val="00564078"/>
    <w:rsid w:val="005C0897"/>
    <w:rsid w:val="005C2DF9"/>
    <w:rsid w:val="0062086A"/>
    <w:rsid w:val="0067296C"/>
    <w:rsid w:val="00836577"/>
    <w:rsid w:val="00847EC2"/>
    <w:rsid w:val="00943C05"/>
    <w:rsid w:val="00992DE5"/>
    <w:rsid w:val="00AB59E9"/>
    <w:rsid w:val="00B3651A"/>
    <w:rsid w:val="00B72B01"/>
    <w:rsid w:val="00C4396C"/>
    <w:rsid w:val="00C73966"/>
    <w:rsid w:val="00CB20A6"/>
    <w:rsid w:val="00D758FC"/>
    <w:rsid w:val="00E723E8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EC96-881E-4B5E-9A26-5FDB431D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2013-02-06T13:53:00Z</cp:lastPrinted>
  <dcterms:created xsi:type="dcterms:W3CDTF">2013-02-06T13:55:00Z</dcterms:created>
  <dcterms:modified xsi:type="dcterms:W3CDTF">2013-03-08T15:07:00Z</dcterms:modified>
</cp:coreProperties>
</file>