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EC78E0" w:rsidRPr="00EC78E0" w:rsidRDefault="00EC78E0" w:rsidP="00EC78E0">
      <w:pPr>
        <w:pStyle w:val="NoSpacing"/>
        <w:jc w:val="center"/>
        <w:rPr>
          <w:rFonts w:ascii="Century Gothic" w:hAnsi="Century Gothic"/>
          <w:b/>
          <w:i/>
          <w:sz w:val="32"/>
        </w:rPr>
      </w:pPr>
      <w:r w:rsidRPr="00EC78E0">
        <w:rPr>
          <w:rFonts w:ascii="Century Gothic" w:hAnsi="Century Gothic"/>
          <w:b/>
          <w:i/>
          <w:sz w:val="32"/>
        </w:rPr>
        <w:t>Army Iron Man – South Carolina</w:t>
      </w:r>
    </w:p>
    <w:p w:rsidR="00EC78E0" w:rsidRDefault="00EC78E0" w:rsidP="00EC78E0">
      <w:pPr>
        <w:pStyle w:val="NoSpacing"/>
        <w:jc w:val="center"/>
        <w:rPr>
          <w:rFonts w:ascii="Century Gothic" w:hAnsi="Century Gothic"/>
          <w:b/>
          <w:i/>
          <w:sz w:val="32"/>
        </w:rPr>
      </w:pPr>
      <w:r w:rsidRPr="00EC78E0">
        <w:rPr>
          <w:rFonts w:ascii="Century Gothic" w:hAnsi="Century Gothic"/>
          <w:b/>
          <w:i/>
          <w:sz w:val="32"/>
        </w:rPr>
        <w:t>Week</w:t>
      </w:r>
      <w:r w:rsidR="00231872">
        <w:rPr>
          <w:rFonts w:ascii="Century Gothic" w:hAnsi="Century Gothic"/>
          <w:b/>
          <w:i/>
          <w:sz w:val="32"/>
        </w:rPr>
        <w:t xml:space="preserve"> </w:t>
      </w:r>
      <w:r w:rsidR="00943566">
        <w:rPr>
          <w:rFonts w:ascii="Century Gothic" w:hAnsi="Century Gothic"/>
          <w:b/>
          <w:i/>
          <w:sz w:val="32"/>
        </w:rPr>
        <w:t xml:space="preserve">Five </w:t>
      </w:r>
      <w:r w:rsidRPr="00EC78E0">
        <w:rPr>
          <w:rFonts w:ascii="Century Gothic" w:hAnsi="Century Gothic"/>
          <w:b/>
          <w:i/>
          <w:sz w:val="32"/>
        </w:rPr>
        <w:t>Nominees</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CONTACT:  Mike Sinnott</w:t>
      </w:r>
    </w:p>
    <w:p w:rsidR="00EC78E0" w:rsidRDefault="00943566" w:rsidP="00EC78E0">
      <w:pPr>
        <w:pStyle w:val="NoSpacing"/>
        <w:rPr>
          <w:rFonts w:ascii="Century Gothic" w:hAnsi="Century Gothic"/>
          <w:b/>
          <w:i/>
          <w:sz w:val="18"/>
        </w:rPr>
      </w:pPr>
      <w:r>
        <w:rPr>
          <w:rFonts w:ascii="Century Gothic" w:hAnsi="Century Gothic"/>
          <w:b/>
          <w:i/>
          <w:sz w:val="18"/>
        </w:rPr>
        <w:t>19</w:t>
      </w:r>
      <w:r w:rsidR="004C661D">
        <w:rPr>
          <w:rFonts w:ascii="Century Gothic" w:hAnsi="Century Gothic"/>
          <w:b/>
          <w:i/>
          <w:sz w:val="18"/>
        </w:rPr>
        <w:t xml:space="preserve"> September 2011</w:t>
      </w:r>
      <w:r w:rsidR="004C661D">
        <w:rPr>
          <w:rFonts w:ascii="Century Gothic" w:hAnsi="Century Gothic"/>
          <w:b/>
          <w:i/>
          <w:sz w:val="18"/>
        </w:rPr>
        <w:tab/>
      </w:r>
      <w:r w:rsidR="004C661D">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EC78E0" w:rsidRPr="00DD5F51" w:rsidRDefault="007A531B" w:rsidP="00EC78E0">
      <w:pPr>
        <w:pStyle w:val="NoSpacing"/>
        <w:rPr>
          <w:rFonts w:ascii="Century Gothic" w:hAnsi="Century Gothic"/>
          <w:sz w:val="18"/>
        </w:rPr>
      </w:pPr>
      <w:r w:rsidRPr="00DD5F51">
        <w:rPr>
          <w:rFonts w:ascii="Century Gothic" w:hAnsi="Century Gothic"/>
          <w:b/>
          <w:i/>
          <w:sz w:val="18"/>
        </w:rPr>
        <w:t>FLORENCE, SC</w:t>
      </w:r>
      <w:r w:rsidR="00EC78E0" w:rsidRPr="00DD5F51">
        <w:rPr>
          <w:rFonts w:ascii="Century Gothic" w:hAnsi="Century Gothic"/>
          <w:b/>
          <w:i/>
          <w:sz w:val="18"/>
        </w:rPr>
        <w:t xml:space="preserve">  -  </w:t>
      </w:r>
      <w:r w:rsidR="00EC78E0" w:rsidRPr="00DD5F51">
        <w:rPr>
          <w:rFonts w:ascii="Century Gothic" w:hAnsi="Century Gothic"/>
          <w:sz w:val="18"/>
        </w:rPr>
        <w:t xml:space="preserve">The U.S. Army </w:t>
      </w:r>
      <w:r w:rsidRPr="00DD5F51">
        <w:rPr>
          <w:rFonts w:ascii="Century Gothic" w:hAnsi="Century Gothic"/>
          <w:sz w:val="18"/>
        </w:rPr>
        <w:t>Florence Recruiting  Company</w:t>
      </w:r>
      <w:r w:rsidR="00EC78E0" w:rsidRPr="00DD5F51">
        <w:rPr>
          <w:rFonts w:ascii="Century Gothic" w:hAnsi="Century Gothic"/>
          <w:sz w:val="18"/>
        </w:rPr>
        <w:t xml:space="preserve"> is proud to announce the nominees for the U.S. Army Iron Man of the Week for </w:t>
      </w:r>
      <w:r w:rsidRPr="00DD5F51">
        <w:rPr>
          <w:rFonts w:ascii="Century Gothic" w:hAnsi="Century Gothic"/>
          <w:sz w:val="18"/>
        </w:rPr>
        <w:t>the Grand Strand and Pee Dee regions of South Carolina</w:t>
      </w:r>
      <w:r w:rsidR="00EC78E0" w:rsidRPr="00DD5F51">
        <w:rPr>
          <w:rFonts w:ascii="Century Gothic" w:hAnsi="Century Gothic"/>
          <w:sz w:val="18"/>
        </w:rPr>
        <w:t xml:space="preserve">.  The campaign honors the best two-way high school football players in the </w:t>
      </w:r>
      <w:r w:rsidRPr="00DD5F51">
        <w:rPr>
          <w:rFonts w:ascii="Century Gothic" w:hAnsi="Century Gothic"/>
          <w:sz w:val="18"/>
        </w:rPr>
        <w:t>company’s S</w:t>
      </w:r>
      <w:r w:rsidR="00EC78E0" w:rsidRPr="00DD5F51">
        <w:rPr>
          <w:rFonts w:ascii="Century Gothic" w:hAnsi="Century Gothic"/>
          <w:sz w:val="18"/>
        </w:rPr>
        <w:t xml:space="preserve">outh Carolina recruiting territory.  Fans can vote online for the weekly winner at </w:t>
      </w:r>
      <w:hyperlink r:id="rId6" w:history="1">
        <w:r w:rsidR="00EC78E0" w:rsidRPr="00DD5F51">
          <w:rPr>
            <w:rStyle w:val="Hyperlink"/>
            <w:rFonts w:ascii="Century Gothic" w:hAnsi="Century Gothic"/>
            <w:sz w:val="18"/>
          </w:rPr>
          <w:t>www.TheSportsFlash.com</w:t>
        </w:r>
      </w:hyperlink>
      <w:r w:rsidR="00EC78E0" w:rsidRPr="00DD5F51">
        <w:rPr>
          <w:rFonts w:ascii="Century Gothic" w:hAnsi="Century Gothic"/>
          <w:sz w:val="18"/>
        </w:rPr>
        <w:t xml:space="preserve">.  </w:t>
      </w:r>
    </w:p>
    <w:p w:rsidR="00EC78E0" w:rsidRDefault="00EC78E0" w:rsidP="00EC78E0">
      <w:pPr>
        <w:pStyle w:val="NoSpacing"/>
        <w:rPr>
          <w:rFonts w:ascii="Century Gothic" w:hAnsi="Century Gothic"/>
          <w:sz w:val="18"/>
        </w:rPr>
      </w:pPr>
    </w:p>
    <w:p w:rsidR="007A531B" w:rsidRPr="00DD5F51" w:rsidRDefault="007A531B" w:rsidP="00EC78E0">
      <w:pPr>
        <w:pStyle w:val="NoSpacing"/>
        <w:rPr>
          <w:rFonts w:ascii="Century Gothic" w:hAnsi="Century Gothic"/>
          <w:b/>
          <w:i/>
          <w:sz w:val="18"/>
        </w:rPr>
      </w:pPr>
      <w:r w:rsidRPr="00DD5F51">
        <w:rPr>
          <w:rFonts w:ascii="Century Gothic" w:hAnsi="Century Gothic"/>
          <w:b/>
          <w:i/>
          <w:sz w:val="18"/>
        </w:rPr>
        <w:t xml:space="preserve">Army Iron Man – South Carolina – Week </w:t>
      </w:r>
      <w:r w:rsidR="00943566">
        <w:rPr>
          <w:rFonts w:ascii="Century Gothic" w:hAnsi="Century Gothic"/>
          <w:b/>
          <w:i/>
          <w:sz w:val="18"/>
        </w:rPr>
        <w:t>5</w:t>
      </w:r>
      <w:r w:rsidR="004C661D">
        <w:rPr>
          <w:rFonts w:ascii="Century Gothic" w:hAnsi="Century Gothic"/>
          <w:b/>
          <w:i/>
          <w:sz w:val="18"/>
        </w:rPr>
        <w:t xml:space="preserve"> </w:t>
      </w:r>
      <w:r w:rsidRPr="00DD5F51">
        <w:rPr>
          <w:rFonts w:ascii="Century Gothic" w:hAnsi="Century Gothic"/>
          <w:b/>
          <w:i/>
          <w:sz w:val="18"/>
        </w:rPr>
        <w:t>Nominees</w:t>
      </w:r>
    </w:p>
    <w:tbl>
      <w:tblPr>
        <w:tblStyle w:val="TableGrid"/>
        <w:tblW w:w="0" w:type="auto"/>
        <w:tblLook w:val="04A0" w:firstRow="1" w:lastRow="0" w:firstColumn="1" w:lastColumn="0" w:noHBand="0" w:noVBand="1"/>
      </w:tblPr>
      <w:tblGrid>
        <w:gridCol w:w="4788"/>
        <w:gridCol w:w="4788"/>
      </w:tblGrid>
      <w:tr w:rsidR="00FF1C05" w:rsidRPr="00DD5F51" w:rsidTr="008F0DF7">
        <w:tc>
          <w:tcPr>
            <w:tcW w:w="4788" w:type="dxa"/>
            <w:vAlign w:val="center"/>
          </w:tcPr>
          <w:p w:rsidR="00FF1C05" w:rsidRDefault="00FF1C05" w:rsidP="008F0DF7">
            <w:pPr>
              <w:pStyle w:val="NoSpacing"/>
              <w:jc w:val="center"/>
              <w:rPr>
                <w:rFonts w:ascii="Century Gothic" w:hAnsi="Century Gothic"/>
                <w:b/>
                <w:sz w:val="18"/>
              </w:rPr>
            </w:pPr>
            <w:r>
              <w:rPr>
                <w:rFonts w:ascii="Century Gothic" w:hAnsi="Century Gothic"/>
                <w:b/>
                <w:sz w:val="18"/>
              </w:rPr>
              <w:t>Hakeem Hampton – Carvers Bay</w:t>
            </w:r>
          </w:p>
        </w:tc>
        <w:tc>
          <w:tcPr>
            <w:tcW w:w="4788" w:type="dxa"/>
          </w:tcPr>
          <w:p w:rsidR="00FF1C05" w:rsidRDefault="00FF1C05" w:rsidP="00EC78E0">
            <w:pPr>
              <w:pStyle w:val="NoSpacing"/>
              <w:rPr>
                <w:rFonts w:ascii="Century Gothic" w:hAnsi="Century Gothic"/>
                <w:sz w:val="18"/>
              </w:rPr>
            </w:pPr>
            <w:r>
              <w:rPr>
                <w:rFonts w:ascii="Century Gothic" w:hAnsi="Century Gothic"/>
                <w:sz w:val="18"/>
              </w:rPr>
              <w:t>Hampton rushed for 82 yards, scored on a one-yard touchdown run in overtime, and secured the victory with an interception in the end zone as Carvers Bay knocked off Latta, 19-13.</w:t>
            </w:r>
            <w:bookmarkStart w:id="0" w:name="_GoBack"/>
            <w:bookmarkEnd w:id="0"/>
          </w:p>
        </w:tc>
      </w:tr>
      <w:tr w:rsidR="00624769" w:rsidRPr="00DD5F51" w:rsidTr="008F0DF7">
        <w:tc>
          <w:tcPr>
            <w:tcW w:w="4788" w:type="dxa"/>
            <w:vAlign w:val="center"/>
          </w:tcPr>
          <w:p w:rsidR="00624769" w:rsidRDefault="00132C68" w:rsidP="008F0DF7">
            <w:pPr>
              <w:pStyle w:val="NoSpacing"/>
              <w:jc w:val="center"/>
              <w:rPr>
                <w:rFonts w:ascii="Century Gothic" w:hAnsi="Century Gothic"/>
                <w:b/>
                <w:sz w:val="18"/>
              </w:rPr>
            </w:pPr>
            <w:r>
              <w:rPr>
                <w:rFonts w:ascii="Century Gothic" w:hAnsi="Century Gothic"/>
                <w:b/>
                <w:sz w:val="18"/>
              </w:rPr>
              <w:t>Trell Harrell – Myrtle Beach</w:t>
            </w:r>
          </w:p>
        </w:tc>
        <w:tc>
          <w:tcPr>
            <w:tcW w:w="4788" w:type="dxa"/>
          </w:tcPr>
          <w:p w:rsidR="00624769" w:rsidRDefault="00132C68" w:rsidP="00EC78E0">
            <w:pPr>
              <w:pStyle w:val="NoSpacing"/>
              <w:rPr>
                <w:rFonts w:ascii="Century Gothic" w:hAnsi="Century Gothic"/>
                <w:sz w:val="18"/>
              </w:rPr>
            </w:pPr>
            <w:r>
              <w:rPr>
                <w:rFonts w:ascii="Century Gothic" w:hAnsi="Century Gothic"/>
                <w:sz w:val="18"/>
              </w:rPr>
              <w:t>Harrell rushed for a 30-yard score, had a long kick-off return to set up a field-goal, and grabbed an interception on defense as Myrtle Beach knocked off South Florence, 28-21.</w:t>
            </w:r>
          </w:p>
        </w:tc>
      </w:tr>
      <w:tr w:rsidR="00900EFE" w:rsidRPr="00DD5F51" w:rsidTr="008F0DF7">
        <w:tc>
          <w:tcPr>
            <w:tcW w:w="4788" w:type="dxa"/>
            <w:vAlign w:val="center"/>
          </w:tcPr>
          <w:p w:rsidR="00900EFE" w:rsidRDefault="00900EFE" w:rsidP="008F0DF7">
            <w:pPr>
              <w:pStyle w:val="NoSpacing"/>
              <w:jc w:val="center"/>
              <w:rPr>
                <w:rFonts w:ascii="Century Gothic" w:hAnsi="Century Gothic"/>
                <w:b/>
                <w:sz w:val="18"/>
              </w:rPr>
            </w:pPr>
            <w:r>
              <w:rPr>
                <w:rFonts w:ascii="Century Gothic" w:hAnsi="Century Gothic"/>
                <w:b/>
                <w:sz w:val="18"/>
              </w:rPr>
              <w:t>Travis Spence – Holly Hill Academy</w:t>
            </w:r>
          </w:p>
        </w:tc>
        <w:tc>
          <w:tcPr>
            <w:tcW w:w="4788" w:type="dxa"/>
          </w:tcPr>
          <w:p w:rsidR="00900EFE" w:rsidRDefault="00900EFE" w:rsidP="0093280B">
            <w:pPr>
              <w:pStyle w:val="NoSpacing"/>
              <w:rPr>
                <w:rFonts w:ascii="Century Gothic" w:hAnsi="Century Gothic"/>
                <w:sz w:val="18"/>
              </w:rPr>
            </w:pPr>
            <w:r>
              <w:rPr>
                <w:rFonts w:ascii="Century Gothic" w:hAnsi="Century Gothic"/>
                <w:sz w:val="18"/>
              </w:rPr>
              <w:t xml:space="preserve">Spence ran </w:t>
            </w:r>
            <w:r w:rsidR="0093280B">
              <w:rPr>
                <w:rFonts w:ascii="Century Gothic" w:hAnsi="Century Gothic"/>
                <w:sz w:val="18"/>
              </w:rPr>
              <w:t>for two touchdowns (2, 50)</w:t>
            </w:r>
            <w:r>
              <w:rPr>
                <w:rFonts w:ascii="Century Gothic" w:hAnsi="Century Gothic"/>
                <w:sz w:val="18"/>
              </w:rPr>
              <w:t xml:space="preserve"> and returned a punt for a 55-yard touchdown in Holly Hill Academy’s 56-28 win over Pee Dee Academy.</w:t>
            </w:r>
          </w:p>
        </w:tc>
      </w:tr>
      <w:tr w:rsidR="00900EFE" w:rsidRPr="00DD5F51" w:rsidTr="008F0DF7">
        <w:tc>
          <w:tcPr>
            <w:tcW w:w="4788" w:type="dxa"/>
            <w:vAlign w:val="center"/>
          </w:tcPr>
          <w:p w:rsidR="00900EFE" w:rsidRDefault="00900EFE" w:rsidP="008F0DF7">
            <w:pPr>
              <w:pStyle w:val="NoSpacing"/>
              <w:jc w:val="center"/>
              <w:rPr>
                <w:rFonts w:ascii="Century Gothic" w:hAnsi="Century Gothic"/>
                <w:b/>
                <w:sz w:val="18"/>
              </w:rPr>
            </w:pPr>
            <w:r>
              <w:rPr>
                <w:rFonts w:ascii="Century Gothic" w:hAnsi="Century Gothic"/>
                <w:b/>
                <w:sz w:val="18"/>
              </w:rPr>
              <w:t>Aaron Williams – Carolina Forest</w:t>
            </w:r>
          </w:p>
        </w:tc>
        <w:tc>
          <w:tcPr>
            <w:tcW w:w="4788" w:type="dxa"/>
          </w:tcPr>
          <w:p w:rsidR="00900EFE" w:rsidRDefault="00900EFE" w:rsidP="00EC78E0">
            <w:pPr>
              <w:pStyle w:val="NoSpacing"/>
              <w:rPr>
                <w:rFonts w:ascii="Century Gothic" w:hAnsi="Century Gothic"/>
                <w:sz w:val="18"/>
              </w:rPr>
            </w:pPr>
            <w:r>
              <w:rPr>
                <w:rFonts w:ascii="Century Gothic" w:hAnsi="Century Gothic"/>
                <w:sz w:val="18"/>
              </w:rPr>
              <w:t>Williams had a 70-yard touchdown reception and returned a fumble for a 32-yard score as Carolina Forest rolled to a 68-0 win over Kingstree.</w:t>
            </w:r>
          </w:p>
        </w:tc>
      </w:tr>
    </w:tbl>
    <w:p w:rsidR="00EC78E0" w:rsidRPr="00DB764D" w:rsidRDefault="00EC78E0" w:rsidP="00EC78E0">
      <w:pPr>
        <w:pStyle w:val="NoSpacing"/>
        <w:rPr>
          <w:rFonts w:ascii="Century Gothic" w:hAnsi="Century Gothic"/>
          <w:sz w:val="20"/>
        </w:rPr>
      </w:pPr>
    </w:p>
    <w:p w:rsidR="00D11B62" w:rsidRPr="00DD5F51" w:rsidRDefault="00D11B62" w:rsidP="00EC78E0">
      <w:pPr>
        <w:pStyle w:val="NoSpacing"/>
        <w:rPr>
          <w:rFonts w:ascii="Century Gothic" w:hAnsi="Century Gothic"/>
          <w:sz w:val="18"/>
        </w:rPr>
      </w:pPr>
      <w:r w:rsidRPr="00DD5F51">
        <w:rPr>
          <w:rFonts w:ascii="Century Gothic" w:hAnsi="Century Gothic"/>
          <w:sz w:val="18"/>
        </w:rPr>
        <w:t>Voting for the Army Iron Man of the Week ends on Thursdays at 9:00 P.M. EDT with the winner being announced on Friday morning.</w:t>
      </w:r>
    </w:p>
    <w:p w:rsidR="00D11B62" w:rsidRPr="00DD5F51" w:rsidRDefault="00D11B62" w:rsidP="00EC78E0">
      <w:pPr>
        <w:pStyle w:val="NoSpacing"/>
        <w:rPr>
          <w:rFonts w:ascii="Century Gothic" w:hAnsi="Century Gothic"/>
          <w:sz w:val="18"/>
        </w:rPr>
      </w:pPr>
    </w:p>
    <w:p w:rsidR="00D11B62" w:rsidRPr="00DD5F51" w:rsidRDefault="00D11B62" w:rsidP="00D11B62">
      <w:pPr>
        <w:jc w:val="both"/>
        <w:rPr>
          <w:rFonts w:ascii="Century Gothic" w:hAnsi="Century Gothic"/>
          <w:sz w:val="18"/>
          <w:szCs w:val="20"/>
        </w:rPr>
      </w:pPr>
      <w:r w:rsidRPr="00DD5F51">
        <w:rPr>
          <w:rFonts w:ascii="Century Gothic" w:hAnsi="Century Gothic"/>
          <w:sz w:val="18"/>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DD5F51">
          <w:rPr>
            <w:rStyle w:val="Hyperlink"/>
            <w:rFonts w:ascii="Century Gothic" w:hAnsi="Century Gothic"/>
            <w:sz w:val="18"/>
            <w:szCs w:val="20"/>
          </w:rPr>
          <w:t>www.GoArmy.com</w:t>
        </w:r>
      </w:hyperlink>
      <w:r w:rsidRPr="00DD5F51">
        <w:rPr>
          <w:rFonts w:ascii="Century Gothic" w:hAnsi="Century Gothic"/>
          <w:sz w:val="18"/>
          <w:szCs w:val="20"/>
        </w:rPr>
        <w:t>.</w:t>
      </w:r>
    </w:p>
    <w:p w:rsidR="00DB764D" w:rsidRPr="00DD5F51" w:rsidRDefault="00DB764D" w:rsidP="00D11B62">
      <w:pPr>
        <w:pStyle w:val="NoSpacing"/>
        <w:rPr>
          <w:rFonts w:ascii="Century Gothic" w:hAnsi="Century Gothic"/>
          <w:sz w:val="18"/>
          <w:szCs w:val="20"/>
        </w:rPr>
      </w:pPr>
    </w:p>
    <w:p w:rsidR="00DD5F51" w:rsidRDefault="00D11B62" w:rsidP="00DD5F51">
      <w:pPr>
        <w:pStyle w:val="NoSpacing"/>
        <w:rPr>
          <w:rFonts w:ascii="Century Gothic" w:hAnsi="Century Gothic"/>
          <w:sz w:val="18"/>
          <w:szCs w:val="20"/>
        </w:rPr>
      </w:pPr>
      <w:r w:rsidRPr="00DD5F51">
        <w:rPr>
          <w:rFonts w:ascii="Century Gothic" w:hAnsi="Century Gothic"/>
          <w:sz w:val="18"/>
          <w:szCs w:val="20"/>
        </w:rPr>
        <w:t>For questions about the U.S. Army Iron Man Award, please contact TSF Radio Network’s Mike Sinnott at (517) 927-4570.</w:t>
      </w:r>
    </w:p>
    <w:p w:rsidR="00DD5F51" w:rsidRDefault="00DD5F51" w:rsidP="00DD5F51">
      <w:pPr>
        <w:pStyle w:val="NoSpacing"/>
        <w:rPr>
          <w:rFonts w:ascii="Century Gothic" w:hAnsi="Century Gothic"/>
          <w:sz w:val="18"/>
          <w:szCs w:val="20"/>
        </w:rPr>
      </w:pPr>
    </w:p>
    <w:p w:rsidR="00D11B62" w:rsidRPr="00DD5F51" w:rsidRDefault="00D11B62" w:rsidP="00DD5F51">
      <w:pPr>
        <w:pStyle w:val="NoSpacing"/>
        <w:jc w:val="center"/>
        <w:rPr>
          <w:rFonts w:ascii="Century Gothic" w:hAnsi="Century Gothic"/>
          <w:b/>
          <w:sz w:val="18"/>
        </w:rPr>
      </w:pPr>
      <w:r w:rsidRPr="00DD5F51">
        <w:rPr>
          <w:rFonts w:ascii="Century Gothic" w:hAnsi="Century Gothic"/>
          <w:b/>
          <w:sz w:val="18"/>
        </w:rPr>
        <w:t>###</w:t>
      </w:r>
    </w:p>
    <w:sectPr w:rsidR="00D11B62" w:rsidRPr="00DD5F51"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529B0"/>
    <w:rsid w:val="00076FCF"/>
    <w:rsid w:val="00132C68"/>
    <w:rsid w:val="00133B52"/>
    <w:rsid w:val="001703DB"/>
    <w:rsid w:val="001A36E6"/>
    <w:rsid w:val="00230C99"/>
    <w:rsid w:val="00231872"/>
    <w:rsid w:val="002D32BD"/>
    <w:rsid w:val="003370BF"/>
    <w:rsid w:val="003F733E"/>
    <w:rsid w:val="004B0858"/>
    <w:rsid w:val="004B43A9"/>
    <w:rsid w:val="004C5F36"/>
    <w:rsid w:val="004C661D"/>
    <w:rsid w:val="00531859"/>
    <w:rsid w:val="0062086A"/>
    <w:rsid w:val="00624769"/>
    <w:rsid w:val="006A5D67"/>
    <w:rsid w:val="007A531B"/>
    <w:rsid w:val="00813B02"/>
    <w:rsid w:val="00862E2F"/>
    <w:rsid w:val="008F0DF7"/>
    <w:rsid w:val="00900EFE"/>
    <w:rsid w:val="0093280B"/>
    <w:rsid w:val="00943566"/>
    <w:rsid w:val="00A33E97"/>
    <w:rsid w:val="00CF72EA"/>
    <w:rsid w:val="00D11B62"/>
    <w:rsid w:val="00D16FE8"/>
    <w:rsid w:val="00D9159C"/>
    <w:rsid w:val="00DB764D"/>
    <w:rsid w:val="00DD5F51"/>
    <w:rsid w:val="00EC78E0"/>
    <w:rsid w:val="00FA231A"/>
    <w:rsid w:val="00FA24C8"/>
    <w:rsid w:val="00FF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2011-09-10T00:39:00Z</cp:lastPrinted>
  <dcterms:created xsi:type="dcterms:W3CDTF">2011-09-17T07:14:00Z</dcterms:created>
  <dcterms:modified xsi:type="dcterms:W3CDTF">2011-09-17T07:51:00Z</dcterms:modified>
</cp:coreProperties>
</file>