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bookmarkStart w:id="0" w:name="_GoBack"/>
      <w:bookmarkEnd w:id="0"/>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3F1400" w:rsidRPr="006D5787" w:rsidRDefault="007622FD" w:rsidP="00EC78E0">
      <w:pPr>
        <w:pStyle w:val="NoSpacing"/>
        <w:jc w:val="center"/>
        <w:rPr>
          <w:rFonts w:ascii="Century Gothic" w:hAnsi="Century Gothic"/>
          <w:b/>
          <w:i/>
          <w:sz w:val="32"/>
        </w:rPr>
      </w:pPr>
      <w:r>
        <w:rPr>
          <w:rFonts w:ascii="Century Gothic" w:hAnsi="Century Gothic"/>
          <w:b/>
          <w:i/>
          <w:sz w:val="32"/>
        </w:rPr>
        <w:t>Bishop England’s Andrew Bunch voted</w:t>
      </w:r>
      <w:r w:rsidR="003F1400" w:rsidRPr="006D5787">
        <w:rPr>
          <w:rFonts w:ascii="Century Gothic" w:hAnsi="Century Gothic"/>
          <w:b/>
          <w:i/>
          <w:sz w:val="32"/>
        </w:rPr>
        <w:t xml:space="preserve"> U.S. Army Iron Man </w:t>
      </w:r>
    </w:p>
    <w:p w:rsidR="00EC78E0" w:rsidRPr="006D5787" w:rsidRDefault="003F1400" w:rsidP="00EC78E0">
      <w:pPr>
        <w:pStyle w:val="NoSpacing"/>
        <w:jc w:val="center"/>
        <w:rPr>
          <w:rFonts w:ascii="Century Gothic" w:hAnsi="Century Gothic"/>
          <w:b/>
          <w:i/>
          <w:sz w:val="32"/>
        </w:rPr>
      </w:pPr>
      <w:proofErr w:type="gramStart"/>
      <w:r w:rsidRPr="006D5787">
        <w:rPr>
          <w:rFonts w:ascii="Century Gothic" w:hAnsi="Century Gothic"/>
          <w:b/>
          <w:i/>
          <w:sz w:val="32"/>
        </w:rPr>
        <w:t>of</w:t>
      </w:r>
      <w:proofErr w:type="gramEnd"/>
      <w:r w:rsidRPr="006D5787">
        <w:rPr>
          <w:rFonts w:ascii="Century Gothic" w:hAnsi="Century Gothic"/>
          <w:b/>
          <w:i/>
          <w:sz w:val="32"/>
        </w:rPr>
        <w:t xml:space="preserve"> the Week for South Carolina’s Low Country</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7622FD" w:rsidP="00EC78E0">
      <w:pPr>
        <w:pStyle w:val="NoSpacing"/>
        <w:rPr>
          <w:rFonts w:ascii="Century Gothic" w:hAnsi="Century Gothic"/>
          <w:b/>
          <w:i/>
          <w:sz w:val="18"/>
        </w:rPr>
      </w:pPr>
      <w:r>
        <w:rPr>
          <w:rFonts w:ascii="Century Gothic" w:hAnsi="Century Gothic"/>
          <w:b/>
          <w:i/>
          <w:sz w:val="18"/>
        </w:rPr>
        <w:t>8</w:t>
      </w:r>
      <w:r w:rsidR="006D5787">
        <w:rPr>
          <w:rFonts w:ascii="Century Gothic" w:hAnsi="Century Gothic"/>
          <w:b/>
          <w:i/>
          <w:sz w:val="18"/>
        </w:rPr>
        <w:t xml:space="preserve"> 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C78E0" w:rsidP="00EC78E0">
      <w:pPr>
        <w:pStyle w:val="NoSpacing"/>
        <w:rPr>
          <w:rFonts w:ascii="Century Gothic" w:hAnsi="Century Gothic"/>
          <w:sz w:val="20"/>
          <w:szCs w:val="20"/>
        </w:rPr>
      </w:pPr>
      <w:r w:rsidRPr="003F1400">
        <w:rPr>
          <w:rFonts w:ascii="Century Gothic" w:hAnsi="Century Gothic"/>
          <w:b/>
          <w:i/>
          <w:sz w:val="20"/>
          <w:szCs w:val="20"/>
        </w:rPr>
        <w:t xml:space="preserve">JACKSONVILLE, </w:t>
      </w:r>
      <w:proofErr w:type="gramStart"/>
      <w:r w:rsidRPr="003F1400">
        <w:rPr>
          <w:rFonts w:ascii="Century Gothic" w:hAnsi="Century Gothic"/>
          <w:b/>
          <w:i/>
          <w:sz w:val="20"/>
          <w:szCs w:val="20"/>
        </w:rPr>
        <w:t>FL  -</w:t>
      </w:r>
      <w:proofErr w:type="gramEnd"/>
      <w:r w:rsidRPr="003F1400">
        <w:rPr>
          <w:rFonts w:ascii="Century Gothic" w:hAnsi="Century Gothic"/>
          <w:b/>
          <w:i/>
          <w:sz w:val="20"/>
          <w:szCs w:val="20"/>
        </w:rPr>
        <w:t xml:space="preserve">  </w:t>
      </w:r>
      <w:r w:rsidRPr="003F1400">
        <w:rPr>
          <w:rFonts w:ascii="Century Gothic" w:hAnsi="Century Gothic"/>
          <w:sz w:val="20"/>
          <w:szCs w:val="20"/>
        </w:rPr>
        <w:t xml:space="preserve">The U.S. Army Jacksonville Recruiting Battalion is proud to announce </w:t>
      </w:r>
      <w:r w:rsidR="003F1400" w:rsidRPr="003F1400">
        <w:rPr>
          <w:rFonts w:ascii="Century Gothic" w:hAnsi="Century Gothic"/>
          <w:sz w:val="20"/>
          <w:szCs w:val="20"/>
        </w:rPr>
        <w:t xml:space="preserve">that </w:t>
      </w:r>
      <w:r w:rsidR="007622FD">
        <w:rPr>
          <w:rFonts w:ascii="Century Gothic" w:hAnsi="Century Gothic"/>
          <w:sz w:val="20"/>
          <w:szCs w:val="20"/>
        </w:rPr>
        <w:t>Bishop England’s Andrew Bunch</w:t>
      </w:r>
      <w:r w:rsidR="003F1400" w:rsidRPr="003F1400">
        <w:rPr>
          <w:rFonts w:ascii="Century Gothic" w:hAnsi="Century Gothic"/>
          <w:sz w:val="20"/>
          <w:szCs w:val="20"/>
        </w:rPr>
        <w:t xml:space="preserve"> is the U.S. Army Iron Man of the Week for the Low Country of South Carolina. </w:t>
      </w:r>
      <w:r w:rsidR="007622FD">
        <w:rPr>
          <w:rFonts w:ascii="Century Gothic" w:hAnsi="Century Gothic"/>
          <w:sz w:val="20"/>
          <w:szCs w:val="20"/>
        </w:rPr>
        <w:t xml:space="preserve"> Bunch had five receptions for 102 yards, intercepted a pass on defense, and returned a kick-off 73 yards as Bishop England outscored </w:t>
      </w:r>
      <w:proofErr w:type="spellStart"/>
      <w:r w:rsidR="007622FD">
        <w:rPr>
          <w:rFonts w:ascii="Century Gothic" w:hAnsi="Century Gothic"/>
          <w:sz w:val="20"/>
          <w:szCs w:val="20"/>
        </w:rPr>
        <w:t>Hanahan</w:t>
      </w:r>
      <w:proofErr w:type="spellEnd"/>
      <w:r w:rsidR="007622FD">
        <w:rPr>
          <w:rFonts w:ascii="Century Gothic" w:hAnsi="Century Gothic"/>
          <w:sz w:val="20"/>
          <w:szCs w:val="20"/>
        </w:rPr>
        <w:t xml:space="preserve">, 49-35.  As a weekly winner, Bunch </w:t>
      </w:r>
      <w:r w:rsidR="003F1400" w:rsidRPr="003F1400">
        <w:rPr>
          <w:rFonts w:ascii="Century Gothic" w:hAnsi="Century Gothic"/>
          <w:sz w:val="20"/>
          <w:szCs w:val="20"/>
        </w:rPr>
        <w:t>is now a finalist for the U.S. Army Iron Man of the Year.</w:t>
      </w:r>
    </w:p>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1F1C09"/>
    <w:rsid w:val="00372B83"/>
    <w:rsid w:val="003F1400"/>
    <w:rsid w:val="0062086A"/>
    <w:rsid w:val="0063291B"/>
    <w:rsid w:val="006D5787"/>
    <w:rsid w:val="007622FD"/>
    <w:rsid w:val="007C72F8"/>
    <w:rsid w:val="008F0DF7"/>
    <w:rsid w:val="009A1C28"/>
    <w:rsid w:val="00D11B62"/>
    <w:rsid w:val="00D16FE8"/>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2011-09-10T03:03:00Z</cp:lastPrinted>
  <dcterms:created xsi:type="dcterms:W3CDTF">2011-09-08T06:59:00Z</dcterms:created>
  <dcterms:modified xsi:type="dcterms:W3CDTF">2011-09-10T03:03:00Z</dcterms:modified>
</cp:coreProperties>
</file>