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7E6" w:rsidRDefault="00FD07E6" w:rsidP="00D56638">
      <w:pPr>
        <w:pStyle w:val="NoSpacing"/>
        <w:rPr>
          <w:rFonts w:ascii="Century Gothic" w:hAnsi="Century Gothic"/>
          <w:sz w:val="20"/>
        </w:rPr>
      </w:pPr>
    </w:p>
    <w:p w:rsidR="00FD07E6" w:rsidRPr="00130ECB" w:rsidRDefault="00FD07E6" w:rsidP="004A5477">
      <w:pPr>
        <w:pStyle w:val="NoSpacing"/>
        <w:rPr>
          <w:rFonts w:ascii="Century Gothic" w:hAnsi="Century Gothic"/>
          <w:b/>
          <w:sz w:val="20"/>
        </w:rPr>
      </w:pPr>
      <w:r w:rsidRPr="00130ECB">
        <w:rPr>
          <w:rFonts w:ascii="Century Gothic" w:hAnsi="Century Gothic"/>
          <w:b/>
          <w:sz w:val="20"/>
        </w:rPr>
        <w:t xml:space="preserve">Tweaking your programming to appeal to a </w:t>
      </w:r>
      <w:r w:rsidR="00C909CD">
        <w:rPr>
          <w:rFonts w:ascii="Century Gothic" w:hAnsi="Century Gothic"/>
          <w:b/>
          <w:sz w:val="20"/>
        </w:rPr>
        <w:t xml:space="preserve">broader </w:t>
      </w:r>
      <w:r w:rsidRPr="00130ECB">
        <w:rPr>
          <w:rFonts w:ascii="Century Gothic" w:hAnsi="Century Gothic"/>
          <w:b/>
          <w:sz w:val="20"/>
        </w:rPr>
        <w:t>audience</w:t>
      </w:r>
    </w:p>
    <w:p w:rsidR="00231400" w:rsidRDefault="00FD07E6" w:rsidP="00231400">
      <w:pPr>
        <w:pStyle w:val="NoSpacing"/>
        <w:rPr>
          <w:rFonts w:ascii="Century Gothic" w:hAnsi="Century Gothic"/>
          <w:sz w:val="20"/>
        </w:rPr>
      </w:pPr>
      <w:r>
        <w:rPr>
          <w:rFonts w:ascii="Century Gothic" w:hAnsi="Century Gothic"/>
          <w:sz w:val="20"/>
        </w:rPr>
        <w:t>VSiN should r</w:t>
      </w:r>
      <w:r w:rsidR="00231400">
        <w:rPr>
          <w:rFonts w:ascii="Century Gothic" w:hAnsi="Century Gothic"/>
          <w:sz w:val="20"/>
        </w:rPr>
        <w:t xml:space="preserve">emain true to the core values that make the network so unique.  First and foremost, VSiN </w:t>
      </w:r>
      <w:r>
        <w:rPr>
          <w:rFonts w:ascii="Century Gothic" w:hAnsi="Century Gothic"/>
          <w:sz w:val="20"/>
        </w:rPr>
        <w:t xml:space="preserve">is a sports betting network, </w:t>
      </w:r>
      <w:r w:rsidR="00231400">
        <w:rPr>
          <w:rFonts w:ascii="Century Gothic" w:hAnsi="Century Gothic"/>
          <w:sz w:val="20"/>
        </w:rPr>
        <w:t>but</w:t>
      </w:r>
      <w:r w:rsidR="009B16E2">
        <w:rPr>
          <w:rFonts w:ascii="Century Gothic" w:hAnsi="Century Gothic"/>
          <w:sz w:val="20"/>
        </w:rPr>
        <w:t xml:space="preserve"> </w:t>
      </w:r>
      <w:r w:rsidR="00231400">
        <w:rPr>
          <w:rFonts w:ascii="Century Gothic" w:hAnsi="Century Gothic"/>
          <w:sz w:val="20"/>
        </w:rPr>
        <w:t xml:space="preserve">appealing to programmers of traditional “sports talk” stations may require a slight tweak of the on-air presentation.  Again, there’s absolutely no change to the content delivered, just the presentation. </w:t>
      </w:r>
    </w:p>
    <w:p w:rsidR="00231400" w:rsidRDefault="00231400" w:rsidP="00231400">
      <w:pPr>
        <w:pStyle w:val="NoSpacing"/>
        <w:rPr>
          <w:rFonts w:ascii="Century Gothic" w:hAnsi="Century Gothic"/>
          <w:sz w:val="20"/>
        </w:rPr>
      </w:pPr>
    </w:p>
    <w:p w:rsidR="00231400" w:rsidRPr="00130ECB" w:rsidRDefault="00916AE6" w:rsidP="00231400">
      <w:pPr>
        <w:pStyle w:val="NoSpacing"/>
        <w:rPr>
          <w:rFonts w:ascii="Century Gothic" w:hAnsi="Century Gothic"/>
          <w:b/>
          <w:sz w:val="20"/>
        </w:rPr>
      </w:pPr>
      <w:r w:rsidRPr="00130ECB">
        <w:rPr>
          <w:rFonts w:ascii="Century Gothic" w:hAnsi="Century Gothic"/>
          <w:b/>
          <w:sz w:val="20"/>
        </w:rPr>
        <w:t>Sports first, then sports betting</w:t>
      </w:r>
    </w:p>
    <w:p w:rsidR="0031072A" w:rsidRDefault="00FD07E6" w:rsidP="004A5477">
      <w:pPr>
        <w:pStyle w:val="NoSpacing"/>
        <w:rPr>
          <w:rFonts w:ascii="Century Gothic" w:hAnsi="Century Gothic"/>
          <w:sz w:val="20"/>
        </w:rPr>
      </w:pPr>
      <w:r>
        <w:rPr>
          <w:rFonts w:ascii="Century Gothic" w:hAnsi="Century Gothic"/>
          <w:sz w:val="20"/>
        </w:rPr>
        <w:t>VSiN is at its best when it talks sports.</w:t>
      </w:r>
      <w:r w:rsidR="00231400">
        <w:rPr>
          <w:rFonts w:ascii="Century Gothic" w:hAnsi="Century Gothic"/>
          <w:sz w:val="20"/>
        </w:rPr>
        <w:t xml:space="preserve">  The analysis</w:t>
      </w:r>
      <w:r w:rsidR="001E109B">
        <w:rPr>
          <w:rFonts w:ascii="Century Gothic" w:hAnsi="Century Gothic"/>
          <w:sz w:val="20"/>
        </w:rPr>
        <w:t>, relevant information</w:t>
      </w:r>
      <w:r w:rsidR="00231400">
        <w:rPr>
          <w:rFonts w:ascii="Century Gothic" w:hAnsi="Century Gothic"/>
          <w:sz w:val="20"/>
        </w:rPr>
        <w:t xml:space="preserve"> is among the best in the business.  It is delivered by passionate hosts with a vested interest in the outcome of the games.  The insights offered are refreshing in the world of “guy talk” sports radio that </w:t>
      </w:r>
      <w:r w:rsidR="0031072A">
        <w:rPr>
          <w:rFonts w:ascii="Century Gothic" w:hAnsi="Century Gothic"/>
          <w:sz w:val="20"/>
        </w:rPr>
        <w:t xml:space="preserve">dominates the business.  Listening to VSiN means you hear hosts actually talking </w:t>
      </w:r>
      <w:r w:rsidR="001E109B">
        <w:rPr>
          <w:rFonts w:ascii="Century Gothic" w:hAnsi="Century Gothic"/>
          <w:sz w:val="20"/>
        </w:rPr>
        <w:t xml:space="preserve">about </w:t>
      </w:r>
      <w:r w:rsidR="0031072A">
        <w:rPr>
          <w:rFonts w:ascii="Century Gothic" w:hAnsi="Century Gothic"/>
          <w:sz w:val="20"/>
        </w:rPr>
        <w:t xml:space="preserve">sports.  </w:t>
      </w:r>
    </w:p>
    <w:p w:rsidR="0031072A" w:rsidRDefault="0031072A" w:rsidP="004A5477">
      <w:pPr>
        <w:pStyle w:val="NoSpacing"/>
        <w:rPr>
          <w:rFonts w:ascii="Century Gothic" w:hAnsi="Century Gothic"/>
          <w:sz w:val="20"/>
        </w:rPr>
      </w:pPr>
    </w:p>
    <w:p w:rsidR="0071434A" w:rsidRDefault="0031072A" w:rsidP="004A5477">
      <w:pPr>
        <w:pStyle w:val="NoSpacing"/>
        <w:rPr>
          <w:rFonts w:ascii="Century Gothic" w:hAnsi="Century Gothic"/>
          <w:sz w:val="20"/>
        </w:rPr>
      </w:pPr>
      <w:r>
        <w:rPr>
          <w:rFonts w:ascii="Century Gothic" w:hAnsi="Century Gothic"/>
          <w:sz w:val="20"/>
        </w:rPr>
        <w:t>A slight variatio</w:t>
      </w:r>
      <w:r w:rsidR="00A02186">
        <w:rPr>
          <w:rFonts w:ascii="Century Gothic" w:hAnsi="Century Gothic"/>
          <w:sz w:val="20"/>
        </w:rPr>
        <w:t>n of the on-air presentation will make a difference in an effort to appeal to a general audience</w:t>
      </w:r>
      <w:r w:rsidR="0071434A">
        <w:rPr>
          <w:rFonts w:ascii="Century Gothic" w:hAnsi="Century Gothic"/>
          <w:sz w:val="20"/>
        </w:rPr>
        <w:t xml:space="preserve">.  </w:t>
      </w:r>
      <w:r>
        <w:rPr>
          <w:rFonts w:ascii="Century Gothic" w:hAnsi="Century Gothic"/>
          <w:sz w:val="20"/>
        </w:rPr>
        <w:t xml:space="preserve">It’s simple:  first sports, then sports betting.  That’s it.  Remaining true to your core values, the content remains exactly the same, but with a slight variation in delivery to appeal to a larger audience.  This is what we’ve tried to accomplish with the Action Updates that air on terrestrial </w:t>
      </w:r>
      <w:r w:rsidR="0071434A">
        <w:rPr>
          <w:rFonts w:ascii="Century Gothic" w:hAnsi="Century Gothic"/>
          <w:sz w:val="20"/>
        </w:rPr>
        <w:t xml:space="preserve">radio.  The Action Updates deliver information of relevance to the game, stats of importance to the listener, followed by how the stats and information relate to the betting lines.  </w:t>
      </w:r>
    </w:p>
    <w:p w:rsidR="00A02186" w:rsidRDefault="00A02186" w:rsidP="004A5477">
      <w:pPr>
        <w:pStyle w:val="NoSpacing"/>
        <w:rPr>
          <w:rFonts w:ascii="Century Gothic" w:hAnsi="Century Gothic"/>
          <w:sz w:val="20"/>
        </w:rPr>
      </w:pPr>
    </w:p>
    <w:p w:rsidR="00A02186" w:rsidRDefault="00A02186" w:rsidP="004A5477">
      <w:pPr>
        <w:pStyle w:val="NoSpacing"/>
        <w:rPr>
          <w:rFonts w:ascii="Century Gothic" w:hAnsi="Century Gothic"/>
          <w:sz w:val="20"/>
        </w:rPr>
      </w:pPr>
      <w:r>
        <w:rPr>
          <w:rFonts w:ascii="Century Gothic" w:hAnsi="Century Gothic"/>
          <w:sz w:val="20"/>
        </w:rPr>
        <w:t>This is particularly critical for the morning, afternoon drive shows.  A broa</w:t>
      </w:r>
      <w:r w:rsidR="00C01A51">
        <w:rPr>
          <w:rFonts w:ascii="Century Gothic" w:hAnsi="Century Gothic"/>
          <w:sz w:val="20"/>
        </w:rPr>
        <w:t>der audience appeal is important to ensure advertiser support of the programs moving forward.  We must generate sufficient general audience numbers to maintain advertiser support.  If the content remains too niche-orientated, appealing to a narrow audience, advertising revenue will suffer.  Another balancing act remains in play for VSiN Radio’s success.  While tweaking the format to appeal to a larger audience, VSiN must remain true to its founding principles of delivering sports betting news and information that will appeal to both the causal and sharp bettor.  That’s why we propose that for the next phase of VSiN’</w:t>
      </w:r>
      <w:r w:rsidR="007830ED">
        <w:rPr>
          <w:rFonts w:ascii="Century Gothic" w:hAnsi="Century Gothic"/>
          <w:sz w:val="20"/>
        </w:rPr>
        <w:t>s evolution include new branding:  VSiN: Get in the Game.</w:t>
      </w:r>
    </w:p>
    <w:p w:rsidR="00FE3578" w:rsidRDefault="00FE3578" w:rsidP="004A5477">
      <w:pPr>
        <w:pStyle w:val="NoSpacing"/>
        <w:rPr>
          <w:rFonts w:ascii="Century Gothic" w:hAnsi="Century Gothic"/>
          <w:sz w:val="20"/>
        </w:rPr>
      </w:pPr>
    </w:p>
    <w:p w:rsidR="0071434A" w:rsidRDefault="00FE3578" w:rsidP="00FE3578">
      <w:pPr>
        <w:pStyle w:val="NoSpacing"/>
        <w:jc w:val="center"/>
        <w:rPr>
          <w:rFonts w:ascii="Century Gothic" w:hAnsi="Century Gothic"/>
          <w:sz w:val="20"/>
        </w:rPr>
      </w:pPr>
      <w:r>
        <w:rPr>
          <w:noProof/>
        </w:rPr>
        <w:drawing>
          <wp:inline distT="0" distB="0" distL="0" distR="0" wp14:anchorId="077F153B" wp14:editId="026036FF">
            <wp:extent cx="3099816" cy="240487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99816" cy="2404872"/>
                    </a:xfrm>
                    <a:prstGeom prst="rect">
                      <a:avLst/>
                    </a:prstGeom>
                  </pic:spPr>
                </pic:pic>
              </a:graphicData>
            </a:graphic>
          </wp:inline>
        </w:drawing>
      </w:r>
    </w:p>
    <w:p w:rsidR="004D540E" w:rsidRPr="00130ECB" w:rsidRDefault="004A5477" w:rsidP="004A5477">
      <w:pPr>
        <w:pStyle w:val="NoSpacing"/>
        <w:rPr>
          <w:rFonts w:ascii="Century Gothic" w:hAnsi="Century Gothic"/>
          <w:b/>
          <w:sz w:val="20"/>
        </w:rPr>
      </w:pPr>
      <w:r w:rsidRPr="00130ECB">
        <w:rPr>
          <w:rFonts w:ascii="Century Gothic" w:hAnsi="Century Gothic"/>
          <w:b/>
          <w:sz w:val="20"/>
        </w:rPr>
        <w:t xml:space="preserve">VSiN Radio:  Get in the Game.  </w:t>
      </w:r>
    </w:p>
    <w:p w:rsidR="00041829" w:rsidRDefault="007D72B4" w:rsidP="004A5477">
      <w:pPr>
        <w:pStyle w:val="NoSpacing"/>
        <w:rPr>
          <w:rFonts w:ascii="Century Gothic" w:hAnsi="Century Gothic"/>
          <w:sz w:val="20"/>
        </w:rPr>
      </w:pPr>
      <w:r>
        <w:rPr>
          <w:rFonts w:ascii="Century Gothic" w:hAnsi="Century Gothic"/>
          <w:sz w:val="20"/>
        </w:rPr>
        <w:t xml:space="preserve">When positioned against </w:t>
      </w:r>
      <w:r w:rsidR="007830ED">
        <w:rPr>
          <w:rFonts w:ascii="Century Gothic" w:hAnsi="Century Gothic"/>
          <w:sz w:val="20"/>
        </w:rPr>
        <w:t xml:space="preserve">the </w:t>
      </w:r>
      <w:r>
        <w:rPr>
          <w:rFonts w:ascii="Century Gothic" w:hAnsi="Century Gothic"/>
          <w:sz w:val="20"/>
        </w:rPr>
        <w:t>three other sports-radio networks, VSiN delivers</w:t>
      </w:r>
      <w:r w:rsidR="00893F9E">
        <w:rPr>
          <w:rFonts w:ascii="Century Gothic" w:hAnsi="Century Gothic"/>
          <w:sz w:val="20"/>
        </w:rPr>
        <w:t xml:space="preserve"> an alternative.</w:t>
      </w:r>
      <w:r w:rsidR="0071434A">
        <w:rPr>
          <w:rFonts w:ascii="Century Gothic" w:hAnsi="Century Gothic"/>
          <w:sz w:val="20"/>
        </w:rPr>
        <w:t xml:space="preserve"> </w:t>
      </w:r>
      <w:r w:rsidR="00893F9E">
        <w:rPr>
          <w:rFonts w:ascii="Century Gothic" w:hAnsi="Century Gothic"/>
          <w:sz w:val="20"/>
        </w:rPr>
        <w:t>Unique content delivered by passionate hosts with a vested interest in the games</w:t>
      </w:r>
      <w:r w:rsidR="00806F14">
        <w:rPr>
          <w:rFonts w:ascii="Century Gothic" w:hAnsi="Century Gothic"/>
          <w:sz w:val="20"/>
        </w:rPr>
        <w:t xml:space="preserve"> of the day.</w:t>
      </w:r>
      <w:r w:rsidR="0071434A">
        <w:rPr>
          <w:rFonts w:ascii="Century Gothic" w:hAnsi="Century Gothic"/>
          <w:sz w:val="20"/>
        </w:rPr>
        <w:t xml:space="preserve">  Unlike the other sports-talk networks that offer opinions, weak analysis, and hosts who beg for caller interaction, VSiN Radio delivers the </w:t>
      </w:r>
      <w:r w:rsidR="007830ED">
        <w:rPr>
          <w:rFonts w:ascii="Century Gothic" w:hAnsi="Century Gothic"/>
          <w:sz w:val="20"/>
        </w:rPr>
        <w:t>stat</w:t>
      </w:r>
      <w:r w:rsidR="00FE3578">
        <w:rPr>
          <w:rFonts w:ascii="Century Gothic" w:hAnsi="Century Gothic"/>
          <w:sz w:val="20"/>
        </w:rPr>
        <w:t xml:space="preserve">s, </w:t>
      </w:r>
      <w:r w:rsidR="0071434A">
        <w:rPr>
          <w:rFonts w:ascii="Century Gothic" w:hAnsi="Century Gothic"/>
          <w:sz w:val="20"/>
        </w:rPr>
        <w:t>information</w:t>
      </w:r>
      <w:r w:rsidR="00FE3578">
        <w:rPr>
          <w:rFonts w:ascii="Century Gothic" w:hAnsi="Century Gothic"/>
          <w:sz w:val="20"/>
        </w:rPr>
        <w:t xml:space="preserve">, and </w:t>
      </w:r>
      <w:r w:rsidR="007830ED">
        <w:rPr>
          <w:rFonts w:ascii="Century Gothic" w:hAnsi="Century Gothic"/>
          <w:sz w:val="20"/>
        </w:rPr>
        <w:t xml:space="preserve">expert </w:t>
      </w:r>
      <w:r w:rsidR="00FE3578">
        <w:rPr>
          <w:rFonts w:ascii="Century Gothic" w:hAnsi="Century Gothic"/>
          <w:sz w:val="20"/>
        </w:rPr>
        <w:t xml:space="preserve">analysis </w:t>
      </w:r>
      <w:r w:rsidR="0071434A">
        <w:rPr>
          <w:rFonts w:ascii="Century Gothic" w:hAnsi="Century Gothic"/>
          <w:sz w:val="20"/>
        </w:rPr>
        <w:t xml:space="preserve">that the listener </w:t>
      </w:r>
      <w:r w:rsidR="00FE3578">
        <w:rPr>
          <w:rFonts w:ascii="Century Gothic" w:hAnsi="Century Gothic"/>
          <w:sz w:val="20"/>
        </w:rPr>
        <w:t xml:space="preserve">needs to get in the game.  </w:t>
      </w:r>
    </w:p>
    <w:p w:rsidR="007830ED" w:rsidRDefault="007830ED" w:rsidP="004A5477">
      <w:pPr>
        <w:pStyle w:val="NoSpacing"/>
        <w:rPr>
          <w:rFonts w:ascii="Century Gothic" w:hAnsi="Century Gothic"/>
          <w:sz w:val="20"/>
        </w:rPr>
      </w:pPr>
    </w:p>
    <w:p w:rsidR="007830ED" w:rsidRDefault="007830ED" w:rsidP="004A5477">
      <w:pPr>
        <w:pStyle w:val="NoSpacing"/>
        <w:rPr>
          <w:rFonts w:ascii="Century Gothic" w:hAnsi="Century Gothic"/>
          <w:sz w:val="20"/>
        </w:rPr>
      </w:pPr>
      <w:r>
        <w:rPr>
          <w:rFonts w:ascii="Century Gothic" w:hAnsi="Century Gothic"/>
          <w:sz w:val="20"/>
        </w:rPr>
        <w:t xml:space="preserve">This positioning aligns with our “sports first, then sports betting” content philosophy.  While remaining true to </w:t>
      </w:r>
      <w:r w:rsidR="00EE7D1A">
        <w:rPr>
          <w:rFonts w:ascii="Century Gothic" w:hAnsi="Century Gothic"/>
          <w:sz w:val="20"/>
        </w:rPr>
        <w:t xml:space="preserve">your core values, VSiN Radio will </w:t>
      </w:r>
      <w:r>
        <w:rPr>
          <w:rFonts w:ascii="Century Gothic" w:hAnsi="Century Gothic"/>
          <w:sz w:val="20"/>
        </w:rPr>
        <w:t>deli</w:t>
      </w:r>
      <w:r w:rsidR="00EE7D1A">
        <w:rPr>
          <w:rFonts w:ascii="Century Gothic" w:hAnsi="Century Gothic"/>
          <w:sz w:val="20"/>
        </w:rPr>
        <w:t xml:space="preserve">ver </w:t>
      </w:r>
      <w:r>
        <w:rPr>
          <w:rFonts w:ascii="Century Gothic" w:hAnsi="Century Gothic"/>
          <w:sz w:val="20"/>
        </w:rPr>
        <w:t xml:space="preserve">content that will appeal to </w:t>
      </w:r>
      <w:r w:rsidR="00EE7D1A">
        <w:rPr>
          <w:rFonts w:ascii="Century Gothic" w:hAnsi="Century Gothic"/>
          <w:sz w:val="20"/>
        </w:rPr>
        <w:t>the average sports fan while fulfilling the need for sports betting information and analysis that bettors expect from the nation’</w:t>
      </w:r>
      <w:r w:rsidR="000D3A8C">
        <w:rPr>
          <w:rFonts w:ascii="Century Gothic" w:hAnsi="Century Gothic"/>
          <w:sz w:val="20"/>
        </w:rPr>
        <w:t xml:space="preserve">s first </w:t>
      </w:r>
      <w:r w:rsidR="00EE7D1A">
        <w:rPr>
          <w:rFonts w:ascii="Century Gothic" w:hAnsi="Century Gothic"/>
          <w:sz w:val="20"/>
        </w:rPr>
        <w:t xml:space="preserve">sports betting network.  </w:t>
      </w:r>
    </w:p>
    <w:p w:rsidR="002354D5" w:rsidRDefault="002354D5" w:rsidP="004A5477">
      <w:pPr>
        <w:pStyle w:val="NoSpacing"/>
        <w:rPr>
          <w:rFonts w:ascii="Century Gothic" w:hAnsi="Century Gothic"/>
          <w:sz w:val="20"/>
        </w:rPr>
      </w:pPr>
    </w:p>
    <w:p w:rsidR="002354D5" w:rsidRDefault="002354D5" w:rsidP="004A5477">
      <w:pPr>
        <w:pStyle w:val="NoSpacing"/>
        <w:rPr>
          <w:rFonts w:ascii="Century Gothic" w:hAnsi="Century Gothic"/>
          <w:sz w:val="20"/>
        </w:rPr>
      </w:pPr>
      <w:r>
        <w:rPr>
          <w:rFonts w:ascii="Century Gothic" w:hAnsi="Century Gothic"/>
          <w:sz w:val="20"/>
        </w:rPr>
        <w:t xml:space="preserve">A tweak in the presentation will be necessary to help VSiN Radio gain traction with affiliates and advertisers. </w:t>
      </w:r>
    </w:p>
    <w:p w:rsidR="002E4DBE" w:rsidRDefault="002E4DBE" w:rsidP="004A5477">
      <w:pPr>
        <w:pStyle w:val="NoSpacing"/>
        <w:rPr>
          <w:rFonts w:ascii="Century Gothic" w:hAnsi="Century Gothic"/>
          <w:sz w:val="20"/>
        </w:rPr>
      </w:pPr>
    </w:p>
    <w:p w:rsidR="002E4DBE" w:rsidRDefault="002E4DBE" w:rsidP="002E4DBE">
      <w:pPr>
        <w:pStyle w:val="NoSpacing"/>
        <w:rPr>
          <w:rFonts w:ascii="Century Gothic" w:hAnsi="Century Gothic"/>
          <w:b/>
          <w:sz w:val="20"/>
        </w:rPr>
      </w:pPr>
      <w:r>
        <w:rPr>
          <w:rFonts w:ascii="Century Gothic" w:hAnsi="Century Gothic"/>
          <w:b/>
          <w:sz w:val="20"/>
        </w:rPr>
        <w:t xml:space="preserve">Expanding </w:t>
      </w:r>
      <w:r w:rsidR="00B506D8">
        <w:rPr>
          <w:rFonts w:ascii="Century Gothic" w:hAnsi="Century Gothic"/>
          <w:b/>
          <w:sz w:val="20"/>
        </w:rPr>
        <w:t>VSiN</w:t>
      </w:r>
      <w:r>
        <w:rPr>
          <w:rFonts w:ascii="Century Gothic" w:hAnsi="Century Gothic"/>
          <w:b/>
          <w:sz w:val="20"/>
        </w:rPr>
        <w:t xml:space="preserve"> programming</w:t>
      </w:r>
    </w:p>
    <w:p w:rsidR="002E4DBE" w:rsidRDefault="002E4DBE" w:rsidP="002E4DBE">
      <w:pPr>
        <w:pStyle w:val="NoSpacing"/>
        <w:rPr>
          <w:rFonts w:ascii="Century Gothic" w:hAnsi="Century Gothic"/>
          <w:sz w:val="20"/>
        </w:rPr>
      </w:pPr>
      <w:r>
        <w:rPr>
          <w:rFonts w:ascii="Century Gothic" w:hAnsi="Century Gothic"/>
          <w:sz w:val="20"/>
        </w:rPr>
        <w:t xml:space="preserve">Excluding your special BetCasts and special programming, VSiN consistently produces approximately 14 hours of live programming each week.  That’s only 8.3% of the programming needed for a168-hour broadcast week.  VSiN will need to expand its show offerings to offer radio stations </w:t>
      </w:r>
      <w:r w:rsidR="00B506D8">
        <w:rPr>
          <w:rFonts w:ascii="Century Gothic" w:hAnsi="Century Gothic"/>
          <w:sz w:val="20"/>
        </w:rPr>
        <w:t>24/7/365 programming</w:t>
      </w:r>
      <w:r>
        <w:rPr>
          <w:rFonts w:ascii="Century Gothic" w:hAnsi="Century Gothic"/>
          <w:sz w:val="20"/>
        </w:rPr>
        <w:t xml:space="preserve">.  Often, SB Nation Radio serves as a “backstop” network for radio stations that produce a significant amount of local programming.  SB Nation Radio fills a void of nights, weekends when stations do not provide local programs.  </w:t>
      </w:r>
    </w:p>
    <w:p w:rsidR="002E4DBE" w:rsidRDefault="002E4DBE" w:rsidP="002E4DBE">
      <w:pPr>
        <w:pStyle w:val="NoSpacing"/>
        <w:rPr>
          <w:rFonts w:ascii="Century Gothic" w:hAnsi="Century Gothic"/>
          <w:sz w:val="20"/>
        </w:rPr>
      </w:pPr>
    </w:p>
    <w:p w:rsidR="002E4DBE" w:rsidRDefault="002E4DBE" w:rsidP="002E4DBE">
      <w:pPr>
        <w:pStyle w:val="NoSpacing"/>
        <w:rPr>
          <w:rFonts w:ascii="Century Gothic" w:hAnsi="Century Gothic"/>
          <w:sz w:val="20"/>
        </w:rPr>
      </w:pPr>
      <w:r>
        <w:rPr>
          <w:rFonts w:ascii="Century Gothic" w:hAnsi="Century Gothic"/>
          <w:sz w:val="20"/>
        </w:rPr>
        <w:t>Expanding VSiN programming to a 24-hour network does not necessarily mean a large outlay of capital for new shows.  VSiN’s acquisition of SB Nation Radio will mean the purchase of an existing infrastructure with the ability to deliver daily programming to radio stations.  Under a hybrid programming plan that appeals to a broad audience, we can train some of our current hosts to deliver gambling-centric programming.</w:t>
      </w:r>
    </w:p>
    <w:p w:rsidR="00B506D8" w:rsidRDefault="00B506D8" w:rsidP="002E4DBE">
      <w:pPr>
        <w:pStyle w:val="NoSpacing"/>
        <w:rPr>
          <w:rFonts w:ascii="Century Gothic" w:hAnsi="Century Gothic"/>
          <w:sz w:val="20"/>
        </w:rPr>
      </w:pPr>
    </w:p>
    <w:p w:rsidR="00B506D8" w:rsidRPr="00054AD8" w:rsidRDefault="00B506D8" w:rsidP="002E4DBE">
      <w:pPr>
        <w:pStyle w:val="NoSpacing"/>
        <w:rPr>
          <w:rFonts w:ascii="Century Gothic" w:hAnsi="Century Gothic"/>
          <w:sz w:val="20"/>
        </w:rPr>
      </w:pPr>
      <w:r>
        <w:rPr>
          <w:rFonts w:ascii="Century Gothic" w:hAnsi="Century Gothic"/>
          <w:sz w:val="20"/>
        </w:rPr>
        <w:t>In addition, the programming does not necessarily need to originate from Las Vegas or the SB Nation Radio studios in Houston.  While the streaming</w:t>
      </w:r>
    </w:p>
    <w:p w:rsidR="002E4DBE" w:rsidRDefault="002E4DBE" w:rsidP="004A5477">
      <w:pPr>
        <w:pStyle w:val="NoSpacing"/>
        <w:rPr>
          <w:rFonts w:ascii="Century Gothic" w:hAnsi="Century Gothic"/>
          <w:sz w:val="20"/>
        </w:rPr>
      </w:pPr>
    </w:p>
    <w:p w:rsidR="00B506D8" w:rsidRDefault="00B506D8" w:rsidP="004A5477">
      <w:pPr>
        <w:pStyle w:val="NoSpacing"/>
        <w:rPr>
          <w:rFonts w:ascii="Century Gothic" w:hAnsi="Century Gothic"/>
          <w:sz w:val="20"/>
        </w:rPr>
      </w:pPr>
      <w:r>
        <w:rPr>
          <w:rFonts w:ascii="Century Gothic" w:hAnsi="Century Gothic"/>
          <w:sz w:val="20"/>
        </w:rPr>
        <w:t xml:space="preserve">To target this growing segment of the sports wagering business, a nightly BetCast that focuses in in-game wagering would be a nice nightly programming offering for radio affiliates.  </w:t>
      </w:r>
    </w:p>
    <w:p w:rsidR="0071434A" w:rsidRDefault="0071434A" w:rsidP="004A5477">
      <w:pPr>
        <w:pStyle w:val="NoSpacing"/>
        <w:rPr>
          <w:rFonts w:ascii="Century Gothic" w:hAnsi="Century Gothic"/>
          <w:sz w:val="20"/>
        </w:rPr>
      </w:pPr>
    </w:p>
    <w:p w:rsidR="00050708" w:rsidRDefault="009345A9" w:rsidP="004A5477">
      <w:pPr>
        <w:pStyle w:val="NoSpacing"/>
        <w:rPr>
          <w:rFonts w:ascii="Century Gothic" w:hAnsi="Century Gothic"/>
          <w:b/>
          <w:sz w:val="20"/>
        </w:rPr>
      </w:pPr>
      <w:r w:rsidRPr="00130ECB">
        <w:rPr>
          <w:rFonts w:ascii="Century Gothic" w:hAnsi="Century Gothic"/>
          <w:b/>
          <w:sz w:val="20"/>
        </w:rPr>
        <w:t>Introducing VSiN Radio to new affiliates</w:t>
      </w:r>
    </w:p>
    <w:p w:rsidR="00D66AAA" w:rsidRDefault="00130ECB" w:rsidP="00D66AAA">
      <w:pPr>
        <w:pStyle w:val="NoSpacing"/>
        <w:rPr>
          <w:rFonts w:ascii="Century Gothic" w:hAnsi="Century Gothic"/>
          <w:sz w:val="20"/>
        </w:rPr>
      </w:pPr>
      <w:r>
        <w:rPr>
          <w:rFonts w:ascii="Century Gothic" w:hAnsi="Century Gothic"/>
          <w:sz w:val="20"/>
        </w:rPr>
        <w:t>The transit</w:t>
      </w:r>
      <w:r w:rsidR="00D66AAA">
        <w:rPr>
          <w:rFonts w:ascii="Century Gothic" w:hAnsi="Century Gothic"/>
          <w:sz w:val="20"/>
        </w:rPr>
        <w:t xml:space="preserve">ion from SB Nation Radio will need to be finessed as we transition from a traditional sports radio network to one that focuses on sports betting.  We will need to educate our different constituencies on the reasons behind the transition, the benefits of the new format, and the game plan moving forward to all involved.  </w:t>
      </w:r>
    </w:p>
    <w:p w:rsidR="00C65CC0" w:rsidRDefault="00C65CC0" w:rsidP="00D66AAA">
      <w:pPr>
        <w:pStyle w:val="NoSpacing"/>
        <w:rPr>
          <w:rFonts w:ascii="Century Gothic" w:hAnsi="Century Gothic"/>
          <w:sz w:val="20"/>
        </w:rPr>
      </w:pPr>
    </w:p>
    <w:p w:rsidR="00C65CC0" w:rsidRDefault="00C65CC0" w:rsidP="00C65CC0">
      <w:pPr>
        <w:pStyle w:val="NoSpacing"/>
        <w:rPr>
          <w:rFonts w:ascii="Century Gothic" w:hAnsi="Century Gothic"/>
          <w:sz w:val="20"/>
        </w:rPr>
      </w:pPr>
      <w:r>
        <w:rPr>
          <w:rFonts w:ascii="Century Gothic" w:hAnsi="Century Gothic"/>
          <w:sz w:val="20"/>
        </w:rPr>
        <w:t xml:space="preserve">To offset the loss, we will target stations that are currently affiliated with ESPN Radio; Fox Sports Radio; and CBS Sports Radio.  VSiN delivers content that is unique to the current radio landscape.  This unique selling proposition is a competitive advantage when marketing VSiN to radio stations.  Nothing else sounds like VSiN Radio.  </w:t>
      </w:r>
    </w:p>
    <w:p w:rsidR="00D66AAA" w:rsidRDefault="00D66AAA" w:rsidP="00D66AAA">
      <w:pPr>
        <w:pStyle w:val="NoSpacing"/>
        <w:rPr>
          <w:rFonts w:ascii="Century Gothic" w:hAnsi="Century Gothic"/>
          <w:sz w:val="20"/>
        </w:rPr>
      </w:pPr>
    </w:p>
    <w:p w:rsidR="00D66AAA" w:rsidRDefault="00D66AAA" w:rsidP="00D66AAA">
      <w:pPr>
        <w:pStyle w:val="NoSpacing"/>
        <w:rPr>
          <w:rFonts w:ascii="Century Gothic" w:hAnsi="Century Gothic"/>
          <w:sz w:val="20"/>
        </w:rPr>
      </w:pPr>
      <w:r>
        <w:rPr>
          <w:rFonts w:ascii="Century Gothic" w:hAnsi="Century Gothic"/>
          <w:sz w:val="20"/>
        </w:rPr>
        <w:t>There are several well-defined markets for potential affiliate acquisition.  These include:</w:t>
      </w:r>
    </w:p>
    <w:p w:rsidR="00D66AAA" w:rsidRDefault="00D66AAA" w:rsidP="00D66AAA">
      <w:pPr>
        <w:pStyle w:val="NoSpacing"/>
        <w:rPr>
          <w:rFonts w:ascii="Century Gothic" w:hAnsi="Century Gothic"/>
          <w:sz w:val="20"/>
        </w:rPr>
      </w:pPr>
    </w:p>
    <w:p w:rsidR="00D66AAA" w:rsidRPr="00680F17" w:rsidRDefault="00D66AAA" w:rsidP="00D66AAA">
      <w:pPr>
        <w:pStyle w:val="NoSpacing"/>
        <w:rPr>
          <w:rFonts w:ascii="Century Gothic" w:hAnsi="Century Gothic"/>
          <w:b/>
          <w:sz w:val="20"/>
        </w:rPr>
      </w:pPr>
      <w:r w:rsidRPr="00680F17">
        <w:rPr>
          <w:rFonts w:ascii="Century Gothic" w:hAnsi="Century Gothic"/>
          <w:b/>
          <w:sz w:val="20"/>
        </w:rPr>
        <w:t>Current SB Nation Radio Affiliates</w:t>
      </w:r>
    </w:p>
    <w:p w:rsidR="00680F17" w:rsidRDefault="00680F17" w:rsidP="00D66AAA">
      <w:pPr>
        <w:pStyle w:val="NoSpacing"/>
        <w:rPr>
          <w:rFonts w:ascii="Century Gothic" w:hAnsi="Century Gothic"/>
          <w:sz w:val="20"/>
        </w:rPr>
      </w:pPr>
      <w:r>
        <w:rPr>
          <w:rFonts w:ascii="Century Gothic" w:hAnsi="Century Gothic"/>
          <w:sz w:val="20"/>
        </w:rPr>
        <w:t>Entering into the conversation, we contend that approximately 10-15% of our current affiliate base with balk at the switch to format that focuses on sports betting.  That’s our initial estimate, but even if that number climbs to 25-percent, then you’re still launching with 162 network affiliates.  As mentioned, we do expect affiliate attrition and should get a good feel for what we can expect with our affiliate survey.</w:t>
      </w:r>
    </w:p>
    <w:p w:rsidR="00680F17" w:rsidRDefault="00680F17" w:rsidP="00D66AAA">
      <w:pPr>
        <w:pStyle w:val="NoSpacing"/>
        <w:rPr>
          <w:rFonts w:ascii="Century Gothic" w:hAnsi="Century Gothic"/>
          <w:sz w:val="20"/>
        </w:rPr>
      </w:pPr>
    </w:p>
    <w:p w:rsidR="00680F17" w:rsidRDefault="00680F17" w:rsidP="00D66AAA">
      <w:pPr>
        <w:pStyle w:val="NoSpacing"/>
        <w:rPr>
          <w:rFonts w:ascii="Century Gothic" w:hAnsi="Century Gothic"/>
          <w:sz w:val="20"/>
        </w:rPr>
      </w:pPr>
      <w:r>
        <w:rPr>
          <w:rFonts w:ascii="Century Gothic" w:hAnsi="Century Gothic"/>
          <w:sz w:val="20"/>
        </w:rPr>
        <w:t>We anticipate VSiN Radio launching with a st</w:t>
      </w:r>
      <w:r w:rsidR="002354D5">
        <w:rPr>
          <w:rFonts w:ascii="Century Gothic" w:hAnsi="Century Gothic"/>
          <w:sz w:val="20"/>
        </w:rPr>
        <w:t>rong foundation of affiliates from our current roster of SB Nation Radio stations.</w:t>
      </w:r>
    </w:p>
    <w:p w:rsidR="00996421" w:rsidRDefault="00996421" w:rsidP="00D66AAA">
      <w:pPr>
        <w:pStyle w:val="NoSpacing"/>
        <w:rPr>
          <w:rFonts w:ascii="Century Gothic" w:hAnsi="Century Gothic"/>
          <w:sz w:val="20"/>
        </w:rPr>
      </w:pPr>
    </w:p>
    <w:p w:rsidR="00996421" w:rsidRPr="00975C44" w:rsidRDefault="00996421" w:rsidP="00996421">
      <w:pPr>
        <w:pStyle w:val="NoSpacing"/>
        <w:rPr>
          <w:rFonts w:ascii="Century Gothic" w:hAnsi="Century Gothic"/>
          <w:b/>
          <w:sz w:val="20"/>
        </w:rPr>
      </w:pPr>
      <w:r w:rsidRPr="00975C44">
        <w:rPr>
          <w:rFonts w:ascii="Century Gothic" w:hAnsi="Century Gothic"/>
          <w:b/>
          <w:sz w:val="20"/>
        </w:rPr>
        <w:lastRenderedPageBreak/>
        <w:t>Brokered Time</w:t>
      </w:r>
    </w:p>
    <w:p w:rsidR="00996421" w:rsidRDefault="00996421" w:rsidP="00D66AAA">
      <w:pPr>
        <w:pStyle w:val="NoSpacing"/>
        <w:rPr>
          <w:rFonts w:ascii="Century Gothic" w:hAnsi="Century Gothic"/>
          <w:sz w:val="20"/>
        </w:rPr>
      </w:pPr>
      <w:r>
        <w:rPr>
          <w:rFonts w:ascii="Century Gothic" w:hAnsi="Century Gothic"/>
          <w:sz w:val="20"/>
        </w:rPr>
        <w:t xml:space="preserve">Traditionally, SB Nation has not engaged in buying time from radio stations to gain clearances in a market.  There are a few exceptions when it was necessary for a certain advertiser or campaign, but we’ve always had revenue attached to the purchase.  We recommend maintaining that philosophy moving forward.  If there revenue is attached, then buying blocks of time on radio stations in certain markets does make a lot of sense.  This could be a method of cracking into a significant market.  It is critical, however, to have revenue attached to these clearances, because it could get expensive.  </w:t>
      </w:r>
    </w:p>
    <w:p w:rsidR="00031DBA" w:rsidRDefault="00031DBA" w:rsidP="00D66AAA">
      <w:pPr>
        <w:pStyle w:val="NoSpacing"/>
        <w:rPr>
          <w:rFonts w:ascii="Century Gothic" w:hAnsi="Century Gothic"/>
          <w:sz w:val="20"/>
        </w:rPr>
      </w:pPr>
    </w:p>
    <w:p w:rsidR="00031DBA" w:rsidRDefault="00031DBA" w:rsidP="00D66AAA">
      <w:pPr>
        <w:pStyle w:val="NoSpacing"/>
        <w:rPr>
          <w:rFonts w:ascii="Century Gothic" w:hAnsi="Century Gothic"/>
          <w:sz w:val="20"/>
        </w:rPr>
      </w:pPr>
      <w:r>
        <w:rPr>
          <w:rFonts w:ascii="Century Gothic" w:hAnsi="Century Gothic"/>
          <w:sz w:val="20"/>
        </w:rPr>
        <w:t xml:space="preserve">Finding sponsors to offset paying for station clearances would be advisable in certain markets, including New York City, Philadelphia, or New Orleans.  The sponsors would be the local casino sports book operation.  </w:t>
      </w:r>
    </w:p>
    <w:p w:rsidR="00D66AAA" w:rsidRDefault="00D66AAA" w:rsidP="00D66AAA">
      <w:pPr>
        <w:pStyle w:val="NoSpacing"/>
        <w:rPr>
          <w:rFonts w:ascii="Century Gothic" w:hAnsi="Century Gothic"/>
          <w:sz w:val="20"/>
        </w:rPr>
      </w:pPr>
    </w:p>
    <w:p w:rsidR="00D66AAA" w:rsidRPr="00680F17" w:rsidRDefault="00D66AAA" w:rsidP="00D66AAA">
      <w:pPr>
        <w:pStyle w:val="NoSpacing"/>
        <w:rPr>
          <w:rFonts w:ascii="Century Gothic" w:hAnsi="Century Gothic"/>
          <w:b/>
          <w:sz w:val="20"/>
        </w:rPr>
      </w:pPr>
      <w:r w:rsidRPr="00680F17">
        <w:rPr>
          <w:rFonts w:ascii="Century Gothic" w:hAnsi="Century Gothic"/>
          <w:b/>
          <w:sz w:val="20"/>
        </w:rPr>
        <w:t>Format Flippers</w:t>
      </w:r>
    </w:p>
    <w:p w:rsidR="00A61348" w:rsidRDefault="002354D5" w:rsidP="0019766B">
      <w:pPr>
        <w:pStyle w:val="NoSpacing"/>
        <w:rPr>
          <w:rFonts w:ascii="Century Gothic" w:hAnsi="Century Gothic"/>
          <w:sz w:val="20"/>
        </w:rPr>
      </w:pPr>
      <w:r>
        <w:rPr>
          <w:rFonts w:ascii="Century Gothic" w:hAnsi="Century Gothic"/>
          <w:sz w:val="20"/>
        </w:rPr>
        <w:t xml:space="preserve">Each of our key markets will be populated with underperforming or neglected radio stations that could be ripe for a flip to VSiN Radio.  The stations are not necessarily sports stations, but are currently airing a variety of formats.  Some of the stations are neglected in that they’re just a simulcast of another station.  Others are underperforming in terms of ratings and revenue.  Still others are </w:t>
      </w:r>
      <w:r w:rsidR="0019766B">
        <w:rPr>
          <w:rFonts w:ascii="Century Gothic" w:hAnsi="Century Gothic"/>
          <w:sz w:val="20"/>
        </w:rPr>
        <w:t xml:space="preserve">airing music formats that simply will not attract an audience on AM radio.  We will identify radio stations in the markets and target those stations for a flip to VSiN Radio with an affiliate game plan for the station to attract an audience and generate revenue.  </w:t>
      </w:r>
    </w:p>
    <w:p w:rsidR="0019766B" w:rsidRDefault="0019766B" w:rsidP="0019766B">
      <w:pPr>
        <w:pStyle w:val="NoSpacing"/>
        <w:rPr>
          <w:rFonts w:ascii="Century Gothic" w:hAnsi="Century Gothic"/>
          <w:sz w:val="20"/>
        </w:rPr>
      </w:pPr>
    </w:p>
    <w:p w:rsidR="00996421" w:rsidRPr="00C65CC0" w:rsidRDefault="00996421" w:rsidP="00996421">
      <w:pPr>
        <w:pStyle w:val="NoSpacing"/>
        <w:rPr>
          <w:rFonts w:ascii="Century Gothic" w:hAnsi="Century Gothic"/>
          <w:b/>
          <w:sz w:val="20"/>
        </w:rPr>
      </w:pPr>
      <w:r w:rsidRPr="00C65CC0">
        <w:rPr>
          <w:rFonts w:ascii="Century Gothic" w:hAnsi="Century Gothic"/>
          <w:b/>
          <w:sz w:val="20"/>
        </w:rPr>
        <w:t>VSiN Radio Branded Stations</w:t>
      </w:r>
    </w:p>
    <w:p w:rsidR="00F33420" w:rsidRDefault="00D903C9" w:rsidP="004A5477">
      <w:pPr>
        <w:pStyle w:val="NoSpacing"/>
        <w:rPr>
          <w:rFonts w:ascii="Century Gothic" w:hAnsi="Century Gothic"/>
          <w:sz w:val="20"/>
        </w:rPr>
      </w:pPr>
      <w:r>
        <w:rPr>
          <w:rFonts w:ascii="Century Gothic" w:hAnsi="Century Gothic"/>
          <w:sz w:val="20"/>
        </w:rPr>
        <w:t>In key markets, we will encourage stations to brand their stations as VSiN Radio.  This will be similar to what is done with ESPN, Fox Sports, CBS Sports Radio, and SB Nation Radio stations across the country.  Our affiliates in Detroit and Pittsburgh air our programming 24/7/365.  We will brand these stations as VSiN Radio 540 Pittsburgh and VSiN Radio 1090 Detroit.</w:t>
      </w:r>
    </w:p>
    <w:p w:rsidR="00031DBA" w:rsidRDefault="00031DBA" w:rsidP="004A5477">
      <w:pPr>
        <w:pStyle w:val="NoSpacing"/>
        <w:rPr>
          <w:rFonts w:ascii="Century Gothic" w:hAnsi="Century Gothic"/>
          <w:sz w:val="20"/>
        </w:rPr>
      </w:pPr>
    </w:p>
    <w:p w:rsidR="00F33420" w:rsidRPr="00130ECB" w:rsidRDefault="00F33420" w:rsidP="004A5477">
      <w:pPr>
        <w:pStyle w:val="NoSpacing"/>
        <w:rPr>
          <w:rFonts w:ascii="Century Gothic" w:hAnsi="Century Gothic"/>
          <w:b/>
          <w:sz w:val="20"/>
        </w:rPr>
      </w:pPr>
      <w:r w:rsidRPr="00130ECB">
        <w:rPr>
          <w:rFonts w:ascii="Century Gothic" w:hAnsi="Century Gothic"/>
          <w:b/>
          <w:sz w:val="20"/>
        </w:rPr>
        <w:t>Geo-targeting radio stations in states with legal sports betting</w:t>
      </w:r>
    </w:p>
    <w:p w:rsidR="00266E4B" w:rsidRDefault="00266E4B" w:rsidP="004A5477">
      <w:pPr>
        <w:pStyle w:val="NoSpacing"/>
        <w:rPr>
          <w:rFonts w:ascii="Century Gothic" w:hAnsi="Century Gothic"/>
          <w:sz w:val="20"/>
        </w:rPr>
      </w:pPr>
      <w:r>
        <w:rPr>
          <w:rFonts w:ascii="Century Gothic" w:hAnsi="Century Gothic"/>
          <w:sz w:val="20"/>
        </w:rPr>
        <w:t>We cannot ignore the difficulty of convincing radio stations in states without legal sports gambling to air programming from a sports betting network.  This will be a significant hurdle to gaining clearances in those states.  Programmers will simply ask:  Why should I air this on my station?  People here cannot bet on sports.  That’s what makes our “sports first, then sports betting” philosophy so important to the overall strategy of acquiring terrestrial affiliates.  If we can demonstrate that we’re a great sports network that just happens to ta</w:t>
      </w:r>
      <w:r w:rsidR="00B734B1">
        <w:rPr>
          <w:rFonts w:ascii="Century Gothic" w:hAnsi="Century Gothic"/>
          <w:sz w:val="20"/>
        </w:rPr>
        <w:t>lk about sports betting, then the network will be ready to add affiliates in those states without sports betting.</w:t>
      </w:r>
    </w:p>
    <w:p w:rsidR="00266E4B" w:rsidRDefault="00266E4B" w:rsidP="004A5477">
      <w:pPr>
        <w:pStyle w:val="NoSpacing"/>
        <w:rPr>
          <w:rFonts w:ascii="Century Gothic" w:hAnsi="Century Gothic"/>
          <w:sz w:val="20"/>
        </w:rPr>
      </w:pPr>
    </w:p>
    <w:p w:rsidR="00C65CC0" w:rsidRDefault="00B734B1" w:rsidP="00B734B1">
      <w:pPr>
        <w:pStyle w:val="NoSpacing"/>
        <w:rPr>
          <w:rFonts w:ascii="Century Gothic" w:hAnsi="Century Gothic"/>
          <w:sz w:val="20"/>
        </w:rPr>
      </w:pPr>
      <w:r>
        <w:rPr>
          <w:rFonts w:ascii="Century Gothic" w:hAnsi="Century Gothic"/>
          <w:sz w:val="20"/>
        </w:rPr>
        <w:t xml:space="preserve">Although shows like “Follow the Money” and “My Guys in the Desert” have a universal appeal to sports radio listeners, establishing success in sports-betting markets will be critical to gaining traction for the shows nationwide.  Target the eight states with legalized sports betting, establish VSiN Radio as the network of choice for sports betting news and information, and build into new markets as legislation passes in each state.  </w:t>
      </w:r>
    </w:p>
    <w:p w:rsidR="00975C44" w:rsidRDefault="00975C44" w:rsidP="00B734B1">
      <w:pPr>
        <w:pStyle w:val="NoSpacing"/>
        <w:rPr>
          <w:rFonts w:ascii="Century Gothic" w:hAnsi="Century Gothic"/>
          <w:sz w:val="20"/>
        </w:rPr>
      </w:pPr>
    </w:p>
    <w:p w:rsidR="00975C44" w:rsidRPr="00C65CC0" w:rsidRDefault="00975C44" w:rsidP="00B734B1">
      <w:pPr>
        <w:pStyle w:val="NoSpacing"/>
        <w:rPr>
          <w:rFonts w:ascii="Century Gothic" w:hAnsi="Century Gothic"/>
          <w:b/>
          <w:sz w:val="20"/>
        </w:rPr>
      </w:pPr>
      <w:r w:rsidRPr="00C65CC0">
        <w:rPr>
          <w:rFonts w:ascii="Century Gothic" w:hAnsi="Century Gothic"/>
          <w:b/>
          <w:sz w:val="20"/>
        </w:rPr>
        <w:t xml:space="preserve">Sports Book </w:t>
      </w:r>
      <w:r w:rsidR="00C65CC0">
        <w:rPr>
          <w:rFonts w:ascii="Century Gothic" w:hAnsi="Century Gothic"/>
          <w:b/>
          <w:sz w:val="20"/>
        </w:rPr>
        <w:t xml:space="preserve">Affiliate </w:t>
      </w:r>
      <w:r w:rsidRPr="00C65CC0">
        <w:rPr>
          <w:rFonts w:ascii="Century Gothic" w:hAnsi="Century Gothic"/>
          <w:b/>
          <w:sz w:val="20"/>
        </w:rPr>
        <w:t xml:space="preserve">Partners </w:t>
      </w:r>
    </w:p>
    <w:p w:rsidR="00975C44" w:rsidRDefault="00DC0741" w:rsidP="00B734B1">
      <w:pPr>
        <w:pStyle w:val="NoSpacing"/>
        <w:rPr>
          <w:rFonts w:ascii="Century Gothic" w:hAnsi="Century Gothic"/>
          <w:sz w:val="20"/>
        </w:rPr>
      </w:pPr>
      <w:r>
        <w:rPr>
          <w:rFonts w:ascii="Century Gothic" w:hAnsi="Century Gothic"/>
          <w:sz w:val="20"/>
        </w:rPr>
        <w:t>In several key markets, where wagering is legal, we will work with the local affiliate to secure advertising partnerships with the local sports books.  These partnerships could reflect a significant revenue stream for the local station, ensuring clearances in many markets.  It will be critical to help the local stations build the relationships with the sports books.  It is in the casino’s best interest to have a radio station that is exclusively dedicated to</w:t>
      </w:r>
      <w:r w:rsidR="00C65CC0">
        <w:rPr>
          <w:rFonts w:ascii="Century Gothic" w:hAnsi="Century Gothic"/>
          <w:sz w:val="20"/>
        </w:rPr>
        <w:t xml:space="preserve"> discussing sports betting.</w:t>
      </w:r>
    </w:p>
    <w:p w:rsidR="00C65CC0" w:rsidRDefault="00C65CC0" w:rsidP="00B734B1">
      <w:pPr>
        <w:pStyle w:val="NoSpacing"/>
        <w:rPr>
          <w:rFonts w:ascii="Century Gothic" w:hAnsi="Century Gothic"/>
          <w:sz w:val="20"/>
        </w:rPr>
      </w:pPr>
    </w:p>
    <w:p w:rsidR="00C65CC0" w:rsidRDefault="00C65CC0" w:rsidP="00B734B1">
      <w:pPr>
        <w:pStyle w:val="NoSpacing"/>
        <w:rPr>
          <w:rFonts w:ascii="Century Gothic" w:hAnsi="Century Gothic"/>
          <w:sz w:val="20"/>
        </w:rPr>
      </w:pPr>
      <w:r>
        <w:rPr>
          <w:rFonts w:ascii="Century Gothic" w:hAnsi="Century Gothic"/>
          <w:sz w:val="20"/>
        </w:rPr>
        <w:t xml:space="preserve">Attaching revenue to radio stations without an additional outlay of capital or overhead expenses can make a real difference in locking down an affiliate in a particular market.  </w:t>
      </w:r>
    </w:p>
    <w:p w:rsidR="00996421" w:rsidRDefault="00996421" w:rsidP="00B734B1">
      <w:pPr>
        <w:pStyle w:val="NoSpacing"/>
        <w:rPr>
          <w:rFonts w:ascii="Century Gothic" w:hAnsi="Century Gothic"/>
          <w:sz w:val="20"/>
        </w:rPr>
      </w:pPr>
    </w:p>
    <w:p w:rsidR="00975C44" w:rsidRDefault="00A0504E" w:rsidP="00B734B1">
      <w:pPr>
        <w:pStyle w:val="NoSpacing"/>
        <w:rPr>
          <w:rFonts w:ascii="Century Gothic" w:hAnsi="Century Gothic"/>
          <w:sz w:val="20"/>
        </w:rPr>
      </w:pPr>
      <w:r>
        <w:rPr>
          <w:rFonts w:ascii="Century Gothic" w:hAnsi="Century Gothic"/>
          <w:sz w:val="20"/>
        </w:rPr>
        <w:t>In those markets where sport wagering is legal, VSiN Radio will target the following affiliates and potential sports book partners.</w:t>
      </w:r>
    </w:p>
    <w:p w:rsidR="00031DBA" w:rsidRDefault="00031DBA" w:rsidP="00B734B1">
      <w:pPr>
        <w:pStyle w:val="NoSpacing"/>
        <w:rPr>
          <w:rFonts w:ascii="Century Gothic" w:hAnsi="Century Gothic"/>
          <w:sz w:val="20"/>
        </w:rPr>
      </w:pPr>
    </w:p>
    <w:p w:rsidR="00031DBA" w:rsidRDefault="00031DBA" w:rsidP="00B734B1">
      <w:pPr>
        <w:pStyle w:val="NoSpacing"/>
        <w:rPr>
          <w:rFonts w:ascii="Century Gothic" w:hAnsi="Century Gothic"/>
          <w:sz w:val="20"/>
        </w:rPr>
      </w:pPr>
    </w:p>
    <w:p w:rsidR="00031DBA" w:rsidRDefault="00031DBA" w:rsidP="00B734B1">
      <w:pPr>
        <w:pStyle w:val="NoSpacing"/>
        <w:rPr>
          <w:rFonts w:ascii="Century Gothic" w:hAnsi="Century Gothic"/>
          <w:sz w:val="20"/>
        </w:rPr>
      </w:pPr>
    </w:p>
    <w:p w:rsidR="00031DBA" w:rsidRDefault="00031DBA" w:rsidP="00031DBA">
      <w:pPr>
        <w:pStyle w:val="NoSpacing"/>
        <w:rPr>
          <w:rFonts w:ascii="Century Gothic" w:hAnsi="Century Gothic"/>
          <w:b/>
          <w:sz w:val="20"/>
        </w:rPr>
      </w:pPr>
      <w:r>
        <w:rPr>
          <w:rFonts w:ascii="Century Gothic" w:hAnsi="Century Gothic"/>
          <w:b/>
          <w:sz w:val="20"/>
        </w:rPr>
        <w:t>SALES</w:t>
      </w:r>
    </w:p>
    <w:p w:rsidR="00031DBA" w:rsidRDefault="00031DBA" w:rsidP="00031DBA">
      <w:pPr>
        <w:pStyle w:val="NoSpacing"/>
        <w:rPr>
          <w:rFonts w:ascii="Century Gothic" w:hAnsi="Century Gothic"/>
          <w:sz w:val="20"/>
        </w:rPr>
      </w:pPr>
      <w:r>
        <w:rPr>
          <w:rFonts w:ascii="Century Gothic" w:hAnsi="Century Gothic"/>
          <w:sz w:val="20"/>
        </w:rPr>
        <w:t xml:space="preserve">Transactional sales are dependent upon audience delivery.  For Gow Media, our “Sports Flash” product is sold on a mostly transactional basis that is dependent upon the large audience the product delivers.  </w:t>
      </w:r>
    </w:p>
    <w:p w:rsidR="00031DBA" w:rsidRDefault="00031DBA" w:rsidP="00031DBA">
      <w:pPr>
        <w:pStyle w:val="NoSpacing"/>
        <w:rPr>
          <w:rFonts w:ascii="Century Gothic" w:hAnsi="Century Gothic"/>
          <w:sz w:val="20"/>
        </w:rPr>
      </w:pPr>
    </w:p>
    <w:p w:rsidR="00031DBA" w:rsidRDefault="00031DBA" w:rsidP="00031DBA">
      <w:pPr>
        <w:pStyle w:val="NoSpacing"/>
        <w:rPr>
          <w:rFonts w:ascii="Century Gothic" w:hAnsi="Century Gothic"/>
          <w:sz w:val="20"/>
        </w:rPr>
      </w:pPr>
      <w:r>
        <w:rPr>
          <w:rFonts w:ascii="Century Gothic" w:hAnsi="Century Gothic"/>
          <w:sz w:val="20"/>
        </w:rPr>
        <w:t xml:space="preserve">In contrast, relationship sales are those made based on the relationships established through direct sales contact with the client.  Selling the numbers is secondary to building the relationship with the clients, determining a measure of success for the campaign, and executing for the client.  This relationship selling technique is why sports radio stations rarely deliver large audience numbers, but consistently are the strong billing radio stations in a market. </w:t>
      </w:r>
    </w:p>
    <w:p w:rsidR="00031DBA" w:rsidRDefault="00031DBA" w:rsidP="00031DBA">
      <w:pPr>
        <w:pStyle w:val="NoSpacing"/>
        <w:rPr>
          <w:rFonts w:ascii="Century Gothic" w:hAnsi="Century Gothic"/>
          <w:sz w:val="20"/>
        </w:rPr>
      </w:pPr>
    </w:p>
    <w:p w:rsidR="00031DBA" w:rsidRPr="00D903C9" w:rsidRDefault="00031DBA" w:rsidP="00031DBA">
      <w:pPr>
        <w:pStyle w:val="NoSpacing"/>
        <w:rPr>
          <w:rFonts w:ascii="Century Gothic" w:hAnsi="Century Gothic"/>
          <w:sz w:val="20"/>
        </w:rPr>
      </w:pPr>
      <w:r>
        <w:rPr>
          <w:rFonts w:ascii="Century Gothic" w:hAnsi="Century Gothic"/>
          <w:sz w:val="20"/>
        </w:rPr>
        <w:t>VSiN can leverage its relationships throughout the gaming industry to secure advertising partners across the country.  This can be done for national advertising and for local gambling companies to spend money with local affiliate stations.</w:t>
      </w:r>
    </w:p>
    <w:p w:rsidR="00031DBA" w:rsidRDefault="00031DBA" w:rsidP="00031DBA">
      <w:pPr>
        <w:pStyle w:val="NoSpacing"/>
        <w:rPr>
          <w:rFonts w:ascii="Century Gothic" w:hAnsi="Century Gothic"/>
          <w:b/>
          <w:sz w:val="20"/>
        </w:rPr>
      </w:pPr>
    </w:p>
    <w:p w:rsidR="00031DBA" w:rsidRDefault="00031DBA" w:rsidP="00031DBA">
      <w:pPr>
        <w:pStyle w:val="NoSpacing"/>
        <w:rPr>
          <w:rFonts w:ascii="Century Gothic" w:hAnsi="Century Gothic"/>
          <w:b/>
          <w:sz w:val="20"/>
        </w:rPr>
      </w:pPr>
      <w:r>
        <w:rPr>
          <w:rFonts w:ascii="Century Gothic" w:hAnsi="Century Gothic"/>
          <w:b/>
          <w:sz w:val="20"/>
        </w:rPr>
        <w:t>STUDIO NAMING RIGHTS</w:t>
      </w:r>
    </w:p>
    <w:p w:rsidR="00031DBA" w:rsidRPr="00D903C9" w:rsidRDefault="00031DBA" w:rsidP="00031DBA">
      <w:pPr>
        <w:pStyle w:val="NoSpacing"/>
        <w:rPr>
          <w:rFonts w:ascii="Century Gothic" w:hAnsi="Century Gothic"/>
          <w:sz w:val="20"/>
        </w:rPr>
      </w:pPr>
      <w:r>
        <w:rPr>
          <w:rFonts w:ascii="Century Gothic" w:hAnsi="Century Gothic"/>
          <w:sz w:val="20"/>
        </w:rPr>
        <w:t xml:space="preserve">Currently, SB Nation Radio has sold its studio naming rights to O’Reilly Auto Parts.  Production elements are heard throughout the day that trumpets the programming originating from the O’Reilly Auto Parts Studio.  We would develop a package to sell the naming rights to the VSiN Las Vegas and Atlantic City studios to a similar sponsor.  </w:t>
      </w:r>
    </w:p>
    <w:p w:rsidR="00031DBA" w:rsidRPr="00D903C9" w:rsidRDefault="00031DBA" w:rsidP="00031DBA">
      <w:pPr>
        <w:pStyle w:val="NoSpacing"/>
        <w:rPr>
          <w:rFonts w:ascii="Century Gothic" w:hAnsi="Century Gothic"/>
          <w:sz w:val="20"/>
        </w:rPr>
      </w:pPr>
    </w:p>
    <w:p w:rsidR="00031DBA" w:rsidRDefault="00031DBA" w:rsidP="00031DBA">
      <w:pPr>
        <w:pStyle w:val="NoSpacing"/>
        <w:rPr>
          <w:rFonts w:ascii="Century Gothic" w:hAnsi="Century Gothic"/>
          <w:b/>
          <w:sz w:val="20"/>
        </w:rPr>
      </w:pPr>
      <w:r>
        <w:rPr>
          <w:rFonts w:ascii="Century Gothic" w:hAnsi="Century Gothic"/>
          <w:b/>
          <w:sz w:val="20"/>
        </w:rPr>
        <w:t>STUDIO GUEST LINE</w:t>
      </w:r>
    </w:p>
    <w:p w:rsidR="00031DBA" w:rsidRPr="00B51327" w:rsidRDefault="00031DBA" w:rsidP="00031DBA">
      <w:pPr>
        <w:pStyle w:val="NoSpacing"/>
        <w:rPr>
          <w:rFonts w:ascii="Century Gothic" w:hAnsi="Century Gothic"/>
          <w:sz w:val="20"/>
        </w:rPr>
      </w:pPr>
      <w:r>
        <w:rPr>
          <w:rFonts w:ascii="Century Gothic" w:hAnsi="Century Gothic"/>
          <w:sz w:val="20"/>
        </w:rPr>
        <w:t>Currently, SB Nation Radio has sold its guest line to Progressive Insurance.  Each time that a guest appears on a SB Nation Radio Show, we mention that the guest is appearing on the show via the “Progressive Insurance Guest Line.”  On VSiN Radio, there are multiple guests throughout the day that call VSiN to appear on the network.  For the advertiser, we’re wrapping their advertising message around content that the listener wants to hear.  This reduces tune out, commercial fatigue, and delivers more impactful message for the advertiser.</w:t>
      </w:r>
    </w:p>
    <w:p w:rsidR="00031DBA" w:rsidRDefault="00031DBA" w:rsidP="00031DBA">
      <w:pPr>
        <w:pStyle w:val="NoSpacing"/>
        <w:rPr>
          <w:rFonts w:ascii="Century Gothic" w:hAnsi="Century Gothic"/>
          <w:b/>
          <w:sz w:val="20"/>
        </w:rPr>
      </w:pPr>
    </w:p>
    <w:p w:rsidR="00031DBA" w:rsidRDefault="00031DBA" w:rsidP="00031DBA">
      <w:pPr>
        <w:pStyle w:val="NoSpacing"/>
        <w:rPr>
          <w:rFonts w:ascii="Century Gothic" w:hAnsi="Century Gothic"/>
          <w:b/>
          <w:sz w:val="20"/>
        </w:rPr>
      </w:pPr>
      <w:r>
        <w:rPr>
          <w:rFonts w:ascii="Century Gothic" w:hAnsi="Century Gothic"/>
          <w:b/>
          <w:sz w:val="20"/>
        </w:rPr>
        <w:t>VSiN’s Best Bets-Top 25</w:t>
      </w:r>
    </w:p>
    <w:p w:rsidR="00031DBA" w:rsidRDefault="00031DBA" w:rsidP="00031DBA">
      <w:pPr>
        <w:pStyle w:val="NoSpacing"/>
        <w:rPr>
          <w:rFonts w:ascii="Century Gothic" w:hAnsi="Century Gothic"/>
          <w:sz w:val="20"/>
        </w:rPr>
      </w:pPr>
      <w:r>
        <w:rPr>
          <w:rFonts w:ascii="Century Gothic" w:hAnsi="Century Gothic"/>
          <w:sz w:val="20"/>
        </w:rPr>
        <w:t xml:space="preserve">Modeled on collegiate Top 25 rankings, the VSiN Top 25 will rank the best bets of the week.  Each week, VSiN hosts and contributors will submit their choices for the Top 25.  The Top 10 or a random sampling from the Top 25 will be available online, with a subscription required to view the entire Top 25.  An unveiling of the Top 10 or the random selections, could be a feature on multiple shows or a segment on My Guys in the Desert.  This is one way of compiling all of the best bets of the week for the listeners and adding another reason for someone to pay for a subscription.  </w:t>
      </w:r>
    </w:p>
    <w:p w:rsidR="00031DBA" w:rsidRDefault="00031DBA" w:rsidP="00031DBA">
      <w:pPr>
        <w:pStyle w:val="NoSpacing"/>
        <w:rPr>
          <w:rFonts w:ascii="Century Gothic" w:hAnsi="Century Gothic"/>
          <w:sz w:val="20"/>
        </w:rPr>
      </w:pPr>
    </w:p>
    <w:p w:rsidR="00031DBA" w:rsidRPr="00110755" w:rsidRDefault="00031DBA" w:rsidP="00031DBA">
      <w:pPr>
        <w:pStyle w:val="NoSpacing"/>
        <w:rPr>
          <w:rFonts w:ascii="Century Gothic" w:hAnsi="Century Gothic"/>
          <w:sz w:val="20"/>
        </w:rPr>
      </w:pPr>
      <w:r>
        <w:rPr>
          <w:rFonts w:ascii="Century Gothic" w:hAnsi="Century Gothic"/>
          <w:sz w:val="20"/>
        </w:rPr>
        <w:t>A few examples of possible Top 25 selections include Mitch &amp; Pauly’s 1</w:t>
      </w:r>
      <w:r w:rsidRPr="00555A0A">
        <w:rPr>
          <w:rFonts w:ascii="Century Gothic" w:hAnsi="Century Gothic"/>
          <w:sz w:val="20"/>
          <w:vertAlign w:val="superscript"/>
        </w:rPr>
        <w:t>st</w:t>
      </w:r>
      <w:r>
        <w:rPr>
          <w:rFonts w:ascii="Century Gothic" w:hAnsi="Century Gothic"/>
          <w:sz w:val="20"/>
        </w:rPr>
        <w:t xml:space="preserve">-period overs, the morning show’s “Step Yo Game Up,” and Gill Alexander’s Tankapaloza.  In addition to distribution online and on-air, VSiN could distribute a top 5 best bets to the New York Post and other publications nationwide.  </w:t>
      </w:r>
    </w:p>
    <w:p w:rsidR="00031DBA" w:rsidRDefault="00031DBA" w:rsidP="00031DBA">
      <w:pPr>
        <w:pStyle w:val="NoSpacing"/>
        <w:rPr>
          <w:rFonts w:ascii="Century Gothic" w:hAnsi="Century Gothic"/>
          <w:b/>
          <w:sz w:val="20"/>
        </w:rPr>
      </w:pPr>
    </w:p>
    <w:p w:rsidR="00031DBA" w:rsidRDefault="00031DBA" w:rsidP="00031DBA">
      <w:pPr>
        <w:pStyle w:val="NoSpacing"/>
        <w:rPr>
          <w:rFonts w:ascii="Century Gothic" w:hAnsi="Century Gothic"/>
          <w:b/>
          <w:sz w:val="20"/>
        </w:rPr>
      </w:pPr>
    </w:p>
    <w:p w:rsidR="00031DBA" w:rsidRDefault="00031DBA" w:rsidP="00031DBA">
      <w:pPr>
        <w:pStyle w:val="NoSpacing"/>
        <w:rPr>
          <w:rFonts w:ascii="Century Gothic" w:hAnsi="Century Gothic"/>
          <w:b/>
          <w:sz w:val="20"/>
        </w:rPr>
      </w:pPr>
      <w:r>
        <w:rPr>
          <w:rFonts w:ascii="Century Gothic" w:hAnsi="Century Gothic"/>
          <w:b/>
          <w:sz w:val="20"/>
        </w:rPr>
        <w:t>Mitch &amp; Pauly On the Road</w:t>
      </w:r>
    </w:p>
    <w:p w:rsidR="00031DBA" w:rsidRPr="00E13C99" w:rsidRDefault="00031DBA" w:rsidP="00031DBA">
      <w:pPr>
        <w:pStyle w:val="NoSpacing"/>
        <w:rPr>
          <w:rFonts w:ascii="Century Gothic" w:hAnsi="Century Gothic"/>
          <w:sz w:val="20"/>
        </w:rPr>
      </w:pPr>
      <w:r>
        <w:rPr>
          <w:rFonts w:ascii="Century Gothic" w:hAnsi="Century Gothic"/>
          <w:sz w:val="20"/>
        </w:rPr>
        <w:lastRenderedPageBreak/>
        <w:t xml:space="preserve">VSiN’s morning show would take the show on the road to host the show in markets where we have an affiliate presence.  A natural fit would be a trip to the Boston area to host the host at the home of NESN.  Philadelphia, Atlantic City, and Delaware would also be good fits for possible “On The Road” destinations for the show.  </w:t>
      </w:r>
    </w:p>
    <w:p w:rsidR="00031DBA" w:rsidRDefault="00031DBA" w:rsidP="00031DBA">
      <w:pPr>
        <w:pStyle w:val="NoSpacing"/>
        <w:rPr>
          <w:rFonts w:ascii="Century Gothic" w:hAnsi="Century Gothic"/>
          <w:sz w:val="20"/>
        </w:rPr>
      </w:pPr>
    </w:p>
    <w:p w:rsidR="00031DBA" w:rsidRDefault="00031DBA" w:rsidP="00031DBA">
      <w:pPr>
        <w:pStyle w:val="NoSpacing"/>
        <w:rPr>
          <w:rFonts w:ascii="Century Gothic" w:hAnsi="Century Gothic"/>
          <w:sz w:val="20"/>
        </w:rPr>
      </w:pPr>
    </w:p>
    <w:p w:rsidR="00031DBA" w:rsidRDefault="00031DBA" w:rsidP="00B734B1">
      <w:pPr>
        <w:pStyle w:val="NoSpacing"/>
        <w:rPr>
          <w:rFonts w:ascii="Century Gothic" w:hAnsi="Century Gothic"/>
          <w:sz w:val="20"/>
        </w:rPr>
      </w:pPr>
    </w:p>
    <w:p w:rsidR="00B734B1" w:rsidRDefault="00B734B1" w:rsidP="00B734B1">
      <w:pPr>
        <w:pStyle w:val="NoSpacing"/>
        <w:rPr>
          <w:rFonts w:ascii="Century Gothic" w:hAnsi="Century Gothic"/>
          <w:sz w:val="20"/>
        </w:rPr>
      </w:pPr>
    </w:p>
    <w:p w:rsidR="00B734B1" w:rsidRPr="00C909CD" w:rsidRDefault="00B734B1" w:rsidP="00B734B1">
      <w:pPr>
        <w:pStyle w:val="NoSpacing"/>
        <w:rPr>
          <w:rFonts w:ascii="Century Gothic" w:hAnsi="Century Gothic"/>
          <w:b/>
          <w:sz w:val="20"/>
        </w:rPr>
      </w:pPr>
      <w:r w:rsidRPr="00C909CD">
        <w:rPr>
          <w:rFonts w:ascii="Century Gothic" w:hAnsi="Century Gothic"/>
          <w:b/>
          <w:sz w:val="20"/>
        </w:rPr>
        <w:t>Delaware</w:t>
      </w:r>
    </w:p>
    <w:p w:rsidR="00C44922" w:rsidRDefault="00500A6A" w:rsidP="00B734B1">
      <w:pPr>
        <w:pStyle w:val="NoSpacing"/>
        <w:rPr>
          <w:rFonts w:ascii="Century Gothic" w:hAnsi="Century Gothic"/>
          <w:sz w:val="20"/>
        </w:rPr>
      </w:pPr>
      <w:r>
        <w:rPr>
          <w:rFonts w:ascii="Century Gothic" w:hAnsi="Century Gothic"/>
          <w:sz w:val="20"/>
        </w:rPr>
        <w:t xml:space="preserve">Sports wagering is available at Delaware Park Casino; Dover Downs Hotel &amp; Casino; and Harrington Racing &amp; Casino.  </w:t>
      </w:r>
    </w:p>
    <w:p w:rsidR="00C44922" w:rsidRDefault="00C44922" w:rsidP="00B734B1">
      <w:pPr>
        <w:pStyle w:val="NoSpacing"/>
        <w:rPr>
          <w:rFonts w:ascii="Century Gothic" w:hAnsi="Century Gothic"/>
          <w:sz w:val="20"/>
        </w:rPr>
      </w:pPr>
    </w:p>
    <w:p w:rsidR="00500A6A" w:rsidRDefault="00500A6A" w:rsidP="00B734B1">
      <w:pPr>
        <w:pStyle w:val="NoSpacing"/>
        <w:rPr>
          <w:rFonts w:ascii="Century Gothic" w:hAnsi="Century Gothic"/>
          <w:sz w:val="20"/>
        </w:rPr>
      </w:pPr>
      <w:r>
        <w:rPr>
          <w:rFonts w:ascii="Century Gothic" w:hAnsi="Century Gothic"/>
          <w:sz w:val="20"/>
        </w:rPr>
        <w:t>VSiN Radio will target the following for the 24/7 format:</w:t>
      </w:r>
    </w:p>
    <w:p w:rsidR="00500A6A" w:rsidRDefault="00500A6A" w:rsidP="00B734B1">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B6C0E" w:rsidTr="004B6C0E">
        <w:tc>
          <w:tcPr>
            <w:tcW w:w="4788" w:type="dxa"/>
            <w:vAlign w:val="center"/>
          </w:tcPr>
          <w:p w:rsidR="004B6C0E" w:rsidRDefault="004B6C0E" w:rsidP="004B6C0E">
            <w:pPr>
              <w:pStyle w:val="NoSpacing"/>
              <w:jc w:val="center"/>
              <w:rPr>
                <w:rFonts w:ascii="Century Gothic" w:hAnsi="Century Gothic"/>
                <w:sz w:val="20"/>
              </w:rPr>
            </w:pPr>
            <w:r>
              <w:rPr>
                <w:rFonts w:ascii="Century Gothic" w:hAnsi="Century Gothic"/>
                <w:noProof/>
                <w:sz w:val="20"/>
              </w:rPr>
              <w:drawing>
                <wp:inline distT="0" distB="0" distL="0" distR="0" wp14:anchorId="7EBF6F15" wp14:editId="11156D85">
                  <wp:extent cx="214884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tx.png"/>
                          <pic:cNvPicPr/>
                        </pic:nvPicPr>
                        <pic:blipFill>
                          <a:blip r:embed="rId8">
                            <a:extLst>
                              <a:ext uri="{28A0092B-C50C-407E-A947-70E740481C1C}">
                                <a14:useLocalDpi xmlns:a14="http://schemas.microsoft.com/office/drawing/2010/main" val="0"/>
                              </a:ext>
                            </a:extLst>
                          </a:blip>
                          <a:stretch>
                            <a:fillRect/>
                          </a:stretch>
                        </pic:blipFill>
                        <pic:spPr>
                          <a:xfrm>
                            <a:off x="0" y="0"/>
                            <a:ext cx="2148840" cy="1371600"/>
                          </a:xfrm>
                          <a:prstGeom prst="rect">
                            <a:avLst/>
                          </a:prstGeom>
                        </pic:spPr>
                      </pic:pic>
                    </a:graphicData>
                  </a:graphic>
                </wp:inline>
              </w:drawing>
            </w:r>
          </w:p>
        </w:tc>
        <w:tc>
          <w:tcPr>
            <w:tcW w:w="4788" w:type="dxa"/>
            <w:vAlign w:val="center"/>
          </w:tcPr>
          <w:p w:rsidR="004B6C0E" w:rsidRDefault="004B6C0E" w:rsidP="004B6C0E">
            <w:pPr>
              <w:pStyle w:val="NoSpacing"/>
              <w:jc w:val="center"/>
              <w:rPr>
                <w:rFonts w:ascii="Century Gothic" w:hAnsi="Century Gothic"/>
                <w:sz w:val="20"/>
              </w:rPr>
            </w:pPr>
            <w:r>
              <w:rPr>
                <w:rFonts w:ascii="Century Gothic" w:hAnsi="Century Gothic"/>
                <w:noProof/>
                <w:sz w:val="20"/>
              </w:rPr>
              <w:drawing>
                <wp:inline distT="0" distB="0" distL="0" distR="0" wp14:anchorId="7E174893" wp14:editId="5E48379F">
                  <wp:extent cx="2139696" cy="21396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tx.gif"/>
                          <pic:cNvPicPr/>
                        </pic:nvPicPr>
                        <pic:blipFill>
                          <a:blip r:embed="rId9">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4B6C0E" w:rsidRDefault="004B6C0E" w:rsidP="00B734B1">
      <w:pPr>
        <w:pStyle w:val="NoSpacing"/>
        <w:rPr>
          <w:rFonts w:ascii="Century Gothic" w:hAnsi="Century Gothic"/>
          <w:sz w:val="20"/>
        </w:rPr>
      </w:pPr>
    </w:p>
    <w:p w:rsidR="004B6C0E" w:rsidRDefault="004B6C0E" w:rsidP="00B734B1">
      <w:pPr>
        <w:pStyle w:val="NoSpacing"/>
        <w:rPr>
          <w:rFonts w:ascii="Century Gothic" w:hAnsi="Century Gothic"/>
          <w:sz w:val="20"/>
        </w:rPr>
      </w:pPr>
    </w:p>
    <w:p w:rsidR="00500A6A" w:rsidRPr="00376F36" w:rsidRDefault="00500A6A" w:rsidP="00B734B1">
      <w:pPr>
        <w:pStyle w:val="NoSpacing"/>
        <w:rPr>
          <w:rFonts w:ascii="Century Gothic" w:hAnsi="Century Gothic"/>
          <w:b/>
          <w:i/>
          <w:sz w:val="20"/>
          <w:u w:val="single"/>
        </w:rPr>
      </w:pPr>
      <w:r>
        <w:rPr>
          <w:rFonts w:ascii="Century Gothic" w:hAnsi="Century Gothic"/>
          <w:sz w:val="20"/>
        </w:rPr>
        <w:tab/>
      </w:r>
      <w:r w:rsidR="004B6C0E" w:rsidRPr="00376F36">
        <w:rPr>
          <w:rFonts w:ascii="Century Gothic" w:hAnsi="Century Gothic"/>
          <w:b/>
          <w:i/>
          <w:sz w:val="20"/>
          <w:u w:val="single"/>
        </w:rPr>
        <w:t>WWTX-AM – Fox Sports 1290</w:t>
      </w:r>
    </w:p>
    <w:p w:rsidR="004B6C0E" w:rsidRDefault="004B6C0E" w:rsidP="004B6C0E">
      <w:pPr>
        <w:pStyle w:val="NoSpacing"/>
        <w:ind w:left="720"/>
        <w:rPr>
          <w:rFonts w:ascii="Century Gothic" w:hAnsi="Century Gothic"/>
          <w:sz w:val="20"/>
        </w:rPr>
      </w:pPr>
      <w:r>
        <w:rPr>
          <w:rFonts w:ascii="Century Gothic" w:hAnsi="Century Gothic"/>
          <w:sz w:val="20"/>
        </w:rPr>
        <w:t xml:space="preserve">This is an iHeart Media station that currently airs the SB Nation AM show, and our VSiN Action Updates.  At a minimum, this station will air “Follow the Money” in morning drive. This station gives us coverage in the state’s largest city and also reaches into the Philadelphia suburbs.   </w:t>
      </w:r>
    </w:p>
    <w:p w:rsidR="004B6C0E" w:rsidRDefault="004B6C0E" w:rsidP="004B6C0E">
      <w:pPr>
        <w:pStyle w:val="NoSpacing"/>
        <w:ind w:left="720"/>
        <w:rPr>
          <w:rFonts w:ascii="Century Gothic" w:hAnsi="Century Gothic"/>
          <w:sz w:val="20"/>
        </w:rPr>
      </w:pPr>
    </w:p>
    <w:p w:rsidR="004B6C0E" w:rsidRDefault="00500A6A" w:rsidP="00B734B1">
      <w:pPr>
        <w:pStyle w:val="NoSpacing"/>
        <w:rPr>
          <w:rFonts w:ascii="Century Gothic" w:hAnsi="Century Gothic"/>
          <w:sz w:val="20"/>
        </w:rPr>
      </w:pPr>
      <w:r>
        <w:rPr>
          <w:rFonts w:ascii="Century Gothic" w:hAnsi="Century Gothic"/>
          <w:sz w:val="20"/>
        </w:rPr>
        <w:tab/>
      </w:r>
    </w:p>
    <w:tbl>
      <w:tblPr>
        <w:tblStyle w:val="TableGrid"/>
        <w:tblW w:w="0" w:type="auto"/>
        <w:tblLook w:val="04A0" w:firstRow="1" w:lastRow="0" w:firstColumn="1" w:lastColumn="0" w:noHBand="0" w:noVBand="1"/>
      </w:tblPr>
      <w:tblGrid>
        <w:gridCol w:w="4788"/>
        <w:gridCol w:w="4788"/>
      </w:tblGrid>
      <w:tr w:rsidR="004B6C0E" w:rsidTr="00E921DE">
        <w:tc>
          <w:tcPr>
            <w:tcW w:w="4788" w:type="dxa"/>
            <w:tcBorders>
              <w:top w:val="nil"/>
              <w:left w:val="nil"/>
              <w:bottom w:val="nil"/>
              <w:right w:val="nil"/>
            </w:tcBorders>
            <w:vAlign w:val="center"/>
          </w:tcPr>
          <w:p w:rsidR="004B6C0E" w:rsidRDefault="004B6C0E" w:rsidP="004B6C0E">
            <w:pPr>
              <w:pStyle w:val="NoSpacing"/>
              <w:jc w:val="center"/>
              <w:rPr>
                <w:rFonts w:ascii="Century Gothic" w:hAnsi="Century Gothic"/>
                <w:sz w:val="20"/>
              </w:rPr>
            </w:pPr>
            <w:r>
              <w:rPr>
                <w:rFonts w:ascii="Century Gothic" w:hAnsi="Century Gothic"/>
                <w:noProof/>
                <w:sz w:val="20"/>
              </w:rPr>
              <w:drawing>
                <wp:inline distT="0" distB="0" distL="0" distR="0" wp14:anchorId="5AC1693D" wp14:editId="48EF2745">
                  <wp:extent cx="1554480" cy="11887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us-delaware.jpg"/>
                          <pic:cNvPicPr/>
                        </pic:nvPicPr>
                        <pic:blipFill>
                          <a:blip r:embed="rId10">
                            <a:extLst>
                              <a:ext uri="{28A0092B-C50C-407E-A947-70E740481C1C}">
                                <a14:useLocalDpi xmlns:a14="http://schemas.microsoft.com/office/drawing/2010/main" val="0"/>
                              </a:ext>
                            </a:extLst>
                          </a:blip>
                          <a:stretch>
                            <a:fillRect/>
                          </a:stretch>
                        </pic:blipFill>
                        <pic:spPr>
                          <a:xfrm>
                            <a:off x="0" y="0"/>
                            <a:ext cx="1554480" cy="1188720"/>
                          </a:xfrm>
                          <a:prstGeom prst="rect">
                            <a:avLst/>
                          </a:prstGeom>
                        </pic:spPr>
                      </pic:pic>
                    </a:graphicData>
                  </a:graphic>
                </wp:inline>
              </w:drawing>
            </w:r>
          </w:p>
        </w:tc>
        <w:tc>
          <w:tcPr>
            <w:tcW w:w="4788" w:type="dxa"/>
            <w:tcBorders>
              <w:top w:val="nil"/>
              <w:left w:val="nil"/>
              <w:bottom w:val="nil"/>
              <w:right w:val="nil"/>
            </w:tcBorders>
            <w:vAlign w:val="center"/>
          </w:tcPr>
          <w:p w:rsidR="004B6C0E" w:rsidRDefault="004B6C0E" w:rsidP="004B6C0E">
            <w:pPr>
              <w:pStyle w:val="NoSpacing"/>
              <w:jc w:val="center"/>
              <w:rPr>
                <w:rFonts w:ascii="Century Gothic" w:hAnsi="Century Gothic"/>
                <w:sz w:val="20"/>
              </w:rPr>
            </w:pPr>
            <w:r>
              <w:rPr>
                <w:rFonts w:ascii="Century Gothic" w:hAnsi="Century Gothic"/>
                <w:noProof/>
                <w:sz w:val="20"/>
              </w:rPr>
              <w:drawing>
                <wp:inline distT="0" distB="0" distL="0" distR="0" wp14:anchorId="19C2614E" wp14:editId="511B9BA4">
                  <wp:extent cx="2139696" cy="21396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US_AM_LD.gif"/>
                          <pic:cNvPicPr/>
                        </pic:nvPicPr>
                        <pic:blipFill>
                          <a:blip r:embed="rId11">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4B6C0E" w:rsidRDefault="004B6C0E" w:rsidP="00B734B1">
      <w:pPr>
        <w:pStyle w:val="NoSpacing"/>
        <w:rPr>
          <w:rFonts w:ascii="Century Gothic" w:hAnsi="Century Gothic"/>
          <w:sz w:val="20"/>
        </w:rPr>
      </w:pPr>
    </w:p>
    <w:p w:rsidR="004B6C0E" w:rsidRDefault="004B6C0E" w:rsidP="00B734B1">
      <w:pPr>
        <w:pStyle w:val="NoSpacing"/>
        <w:rPr>
          <w:rFonts w:ascii="Century Gothic" w:hAnsi="Century Gothic"/>
          <w:sz w:val="20"/>
        </w:rPr>
      </w:pPr>
    </w:p>
    <w:p w:rsidR="00500A6A" w:rsidRPr="00376F36" w:rsidRDefault="00E921DE" w:rsidP="00B734B1">
      <w:pPr>
        <w:pStyle w:val="NoSpacing"/>
        <w:rPr>
          <w:rFonts w:ascii="Century Gothic" w:hAnsi="Century Gothic"/>
          <w:b/>
          <w:i/>
          <w:sz w:val="20"/>
          <w:u w:val="single"/>
        </w:rPr>
      </w:pPr>
      <w:r>
        <w:rPr>
          <w:rFonts w:ascii="Century Gothic" w:hAnsi="Century Gothic"/>
          <w:sz w:val="20"/>
        </w:rPr>
        <w:lastRenderedPageBreak/>
        <w:tab/>
      </w:r>
      <w:r w:rsidR="00500A6A" w:rsidRPr="00376F36">
        <w:rPr>
          <w:rFonts w:ascii="Century Gothic" w:hAnsi="Century Gothic"/>
          <w:b/>
          <w:i/>
          <w:sz w:val="20"/>
          <w:u w:val="single"/>
        </w:rPr>
        <w:t>WYUS-AM</w:t>
      </w:r>
      <w:r w:rsidRPr="00376F36">
        <w:rPr>
          <w:rFonts w:ascii="Century Gothic" w:hAnsi="Century Gothic"/>
          <w:b/>
          <w:i/>
          <w:sz w:val="20"/>
          <w:u w:val="single"/>
        </w:rPr>
        <w:t xml:space="preserve"> - ESPN Delaware</w:t>
      </w:r>
    </w:p>
    <w:p w:rsidR="00E921DE" w:rsidRDefault="00E921DE" w:rsidP="00E921DE">
      <w:pPr>
        <w:pStyle w:val="NoSpacing"/>
        <w:ind w:left="720"/>
        <w:rPr>
          <w:rFonts w:ascii="Century Gothic" w:hAnsi="Century Gothic"/>
          <w:sz w:val="20"/>
        </w:rPr>
      </w:pPr>
      <w:r>
        <w:rPr>
          <w:rFonts w:ascii="Century Gothic" w:hAnsi="Century Gothic"/>
          <w:sz w:val="20"/>
        </w:rPr>
        <w:t>This is a Delmarva Broadcasting station based in Milford and covering Dover and Milford with an AM signal and an FM translator signal that is strongest in Milford.</w:t>
      </w:r>
      <w:r w:rsidR="002C13B3">
        <w:rPr>
          <w:rFonts w:ascii="Century Gothic" w:hAnsi="Century Gothic"/>
          <w:sz w:val="20"/>
        </w:rPr>
        <w:t xml:space="preserve">  The station currently airs all ESPN programming with the exception of the local Schofield on Sports show.  </w:t>
      </w:r>
    </w:p>
    <w:p w:rsidR="00E921DE" w:rsidRDefault="00E921DE"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F84BD0" w:rsidTr="00F84BD0">
        <w:tc>
          <w:tcPr>
            <w:tcW w:w="4788" w:type="dxa"/>
            <w:tcBorders>
              <w:top w:val="nil"/>
              <w:left w:val="nil"/>
              <w:bottom w:val="nil"/>
              <w:right w:val="nil"/>
            </w:tcBorders>
            <w:vAlign w:val="center"/>
          </w:tcPr>
          <w:p w:rsidR="00F84BD0" w:rsidRDefault="00F84BD0" w:rsidP="00F84BD0">
            <w:pPr>
              <w:pStyle w:val="NoSpacing"/>
              <w:jc w:val="center"/>
              <w:rPr>
                <w:rFonts w:ascii="Century Gothic" w:hAnsi="Century Gothic"/>
                <w:sz w:val="20"/>
              </w:rPr>
            </w:pPr>
            <w:r>
              <w:rPr>
                <w:rFonts w:ascii="Century Gothic" w:hAnsi="Century Gothic"/>
                <w:noProof/>
                <w:sz w:val="20"/>
              </w:rPr>
              <w:drawing>
                <wp:inline distT="0" distB="0" distL="0" distR="0" wp14:anchorId="57B5FB0A" wp14:editId="7B6CA431">
                  <wp:extent cx="2880360" cy="205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ov.png"/>
                          <pic:cNvPicPr/>
                        </pic:nvPicPr>
                        <pic:blipFill>
                          <a:blip r:embed="rId12">
                            <a:extLst>
                              <a:ext uri="{28A0092B-C50C-407E-A947-70E740481C1C}">
                                <a14:useLocalDpi xmlns:a14="http://schemas.microsoft.com/office/drawing/2010/main" val="0"/>
                              </a:ext>
                            </a:extLst>
                          </a:blip>
                          <a:stretch>
                            <a:fillRect/>
                          </a:stretch>
                        </pic:blipFill>
                        <pic:spPr>
                          <a:xfrm>
                            <a:off x="0" y="0"/>
                            <a:ext cx="2880360" cy="2057400"/>
                          </a:xfrm>
                          <a:prstGeom prst="rect">
                            <a:avLst/>
                          </a:prstGeom>
                        </pic:spPr>
                      </pic:pic>
                    </a:graphicData>
                  </a:graphic>
                </wp:inline>
              </w:drawing>
            </w:r>
          </w:p>
        </w:tc>
        <w:tc>
          <w:tcPr>
            <w:tcW w:w="4788" w:type="dxa"/>
            <w:tcBorders>
              <w:top w:val="nil"/>
              <w:left w:val="nil"/>
              <w:bottom w:val="nil"/>
              <w:right w:val="nil"/>
            </w:tcBorders>
            <w:vAlign w:val="center"/>
          </w:tcPr>
          <w:p w:rsidR="00F84BD0" w:rsidRDefault="00F84BD0" w:rsidP="00F84BD0">
            <w:pPr>
              <w:pStyle w:val="NoSpacing"/>
              <w:jc w:val="center"/>
              <w:rPr>
                <w:rFonts w:ascii="Century Gothic" w:hAnsi="Century Gothic"/>
                <w:sz w:val="20"/>
              </w:rPr>
            </w:pPr>
            <w:r>
              <w:rPr>
                <w:rFonts w:ascii="Century Gothic" w:hAnsi="Century Gothic"/>
                <w:noProof/>
                <w:sz w:val="20"/>
              </w:rPr>
              <w:drawing>
                <wp:inline distT="0" distB="0" distL="0" distR="0" wp14:anchorId="11E3EBC8" wp14:editId="6FD9146C">
                  <wp:extent cx="2139696" cy="21396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OV_AM_LD.gif"/>
                          <pic:cNvPicPr/>
                        </pic:nvPicPr>
                        <pic:blipFill>
                          <a:blip r:embed="rId13">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F84BD0" w:rsidRDefault="00F84BD0" w:rsidP="00B734B1">
      <w:pPr>
        <w:pStyle w:val="NoSpacing"/>
        <w:rPr>
          <w:rFonts w:ascii="Century Gothic" w:hAnsi="Century Gothic"/>
          <w:sz w:val="20"/>
        </w:rPr>
      </w:pPr>
    </w:p>
    <w:p w:rsidR="00E921DE" w:rsidRPr="00376F36" w:rsidRDefault="00F84BD0" w:rsidP="00B734B1">
      <w:pPr>
        <w:pStyle w:val="NoSpacing"/>
        <w:rPr>
          <w:rFonts w:ascii="Century Gothic" w:hAnsi="Century Gothic"/>
          <w:b/>
          <w:i/>
          <w:sz w:val="20"/>
          <w:u w:val="single"/>
        </w:rPr>
      </w:pPr>
      <w:r w:rsidRPr="00376F36">
        <w:rPr>
          <w:rFonts w:ascii="Century Gothic" w:hAnsi="Century Gothic"/>
          <w:b/>
          <w:i/>
          <w:sz w:val="20"/>
          <w:u w:val="single"/>
        </w:rPr>
        <w:t>WDOV-AM -  News Radio 1410 WDOV</w:t>
      </w:r>
    </w:p>
    <w:p w:rsidR="00F84BD0" w:rsidRDefault="00B806FB" w:rsidP="00B734B1">
      <w:pPr>
        <w:pStyle w:val="NoSpacing"/>
        <w:rPr>
          <w:rFonts w:ascii="Century Gothic" w:hAnsi="Century Gothic"/>
          <w:sz w:val="20"/>
        </w:rPr>
      </w:pPr>
      <w:r>
        <w:rPr>
          <w:rFonts w:ascii="Century Gothic" w:hAnsi="Century Gothic"/>
          <w:sz w:val="20"/>
        </w:rPr>
        <w:t xml:space="preserve">This is an iHeart Media station that airs syndicated programs, including Rush Limbaugh and Sean Hannity.  The station is Delaware’s News, Traffic, and Weather station.  </w:t>
      </w:r>
    </w:p>
    <w:p w:rsidR="00F84BD0" w:rsidRDefault="00F84BD0" w:rsidP="00B734B1">
      <w:pPr>
        <w:pStyle w:val="NoSpacing"/>
        <w:rPr>
          <w:rFonts w:ascii="Century Gothic" w:hAnsi="Century Gothic"/>
          <w:sz w:val="20"/>
        </w:rPr>
      </w:pPr>
    </w:p>
    <w:p w:rsidR="00500A6A" w:rsidRDefault="00500A6A" w:rsidP="00B734B1">
      <w:pPr>
        <w:pStyle w:val="NoSpacing"/>
        <w:rPr>
          <w:rFonts w:ascii="Century Gothic" w:hAnsi="Century Gothic"/>
          <w:sz w:val="20"/>
        </w:rPr>
      </w:pPr>
    </w:p>
    <w:p w:rsidR="00500A6A" w:rsidRDefault="00500A6A" w:rsidP="00B734B1">
      <w:pPr>
        <w:pStyle w:val="NoSpacing"/>
        <w:rPr>
          <w:rFonts w:ascii="Century Gothic" w:hAnsi="Century Gothic"/>
          <w:sz w:val="20"/>
        </w:rPr>
      </w:pPr>
    </w:p>
    <w:p w:rsidR="00C87E08" w:rsidRDefault="00B734B1" w:rsidP="00B734B1">
      <w:pPr>
        <w:pStyle w:val="NoSpacing"/>
        <w:rPr>
          <w:rFonts w:ascii="Century Gothic" w:hAnsi="Century Gothic"/>
          <w:sz w:val="20"/>
        </w:rPr>
      </w:pPr>
      <w:r>
        <w:rPr>
          <w:rFonts w:ascii="Century Gothic" w:hAnsi="Century Gothic"/>
          <w:sz w:val="20"/>
        </w:rPr>
        <w:t>Mississippi</w:t>
      </w:r>
    </w:p>
    <w:p w:rsidR="008B0A48" w:rsidRDefault="008B0A48" w:rsidP="00B734B1">
      <w:pPr>
        <w:pStyle w:val="NoSpacing"/>
        <w:rPr>
          <w:rFonts w:ascii="Century Gothic" w:hAnsi="Century Gothic"/>
          <w:sz w:val="20"/>
        </w:rPr>
      </w:pPr>
      <w:r>
        <w:rPr>
          <w:rFonts w:ascii="Century Gothic" w:hAnsi="Century Gothic"/>
          <w:sz w:val="20"/>
        </w:rPr>
        <w:t xml:space="preserve">There are 23 properties in Mississippi that offer sports betting.  </w:t>
      </w:r>
    </w:p>
    <w:p w:rsidR="00C87E08" w:rsidRDefault="00C87E08" w:rsidP="00B734B1">
      <w:pPr>
        <w:pStyle w:val="NoSpacing"/>
        <w:rPr>
          <w:rFonts w:ascii="Century Gothic" w:hAnsi="Century Gothic"/>
          <w:sz w:val="20"/>
        </w:rPr>
      </w:pPr>
    </w:p>
    <w:p w:rsidR="00C87E08" w:rsidRDefault="00C87E08" w:rsidP="00B734B1">
      <w:pPr>
        <w:pStyle w:val="NoSpacing"/>
        <w:rPr>
          <w:rFonts w:ascii="Century Gothic" w:hAnsi="Century Gothic"/>
          <w:sz w:val="20"/>
        </w:rPr>
      </w:pPr>
    </w:p>
    <w:p w:rsidR="00C87E08" w:rsidRDefault="00C87E08" w:rsidP="00B734B1">
      <w:pPr>
        <w:pStyle w:val="NoSpacing"/>
        <w:rPr>
          <w:rFonts w:ascii="Century Gothic" w:hAnsi="Century Gothic"/>
          <w:sz w:val="20"/>
        </w:rPr>
      </w:pPr>
    </w:p>
    <w:p w:rsidR="00C87E08" w:rsidRDefault="00C87E08" w:rsidP="00B734B1">
      <w:pPr>
        <w:pStyle w:val="NoSpacing"/>
        <w:rPr>
          <w:rFonts w:ascii="Century Gothic" w:hAnsi="Century Gothic"/>
          <w:sz w:val="20"/>
        </w:rPr>
      </w:pPr>
    </w:p>
    <w:p w:rsidR="00C87E08" w:rsidRDefault="00C87E08" w:rsidP="00B734B1">
      <w:pPr>
        <w:pStyle w:val="NoSpacing"/>
        <w:rPr>
          <w:rFonts w:ascii="Century Gothic" w:hAnsi="Century Gothic"/>
          <w:sz w:val="20"/>
        </w:rPr>
      </w:pPr>
    </w:p>
    <w:p w:rsidR="00C87E08" w:rsidRDefault="00C87E08" w:rsidP="00B734B1">
      <w:pPr>
        <w:pStyle w:val="NoSpacing"/>
        <w:rPr>
          <w:rFonts w:ascii="Century Gothic" w:hAnsi="Century Gothic"/>
          <w:sz w:val="20"/>
        </w:rPr>
      </w:pPr>
    </w:p>
    <w:p w:rsidR="00C87E08" w:rsidRDefault="00C87E08" w:rsidP="00B734B1">
      <w:pPr>
        <w:pStyle w:val="NoSpacing"/>
        <w:rPr>
          <w:rFonts w:ascii="Century Gothic" w:hAnsi="Century Gothic"/>
          <w:sz w:val="20"/>
        </w:rPr>
      </w:pPr>
    </w:p>
    <w:p w:rsidR="00C87E08" w:rsidRDefault="00C87E08" w:rsidP="00B734B1">
      <w:pPr>
        <w:pStyle w:val="NoSpacing"/>
        <w:rPr>
          <w:rFonts w:ascii="Century Gothic" w:hAnsi="Century Gothic"/>
          <w:sz w:val="20"/>
        </w:rPr>
      </w:pPr>
    </w:p>
    <w:p w:rsidR="008B0A48" w:rsidRDefault="008B0A48" w:rsidP="00B734B1">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3312"/>
        <w:gridCol w:w="3312"/>
      </w:tblGrid>
      <w:tr w:rsidR="00C87E08" w:rsidTr="00376F36">
        <w:tc>
          <w:tcPr>
            <w:tcW w:w="3192" w:type="dxa"/>
            <w:vAlign w:val="center"/>
          </w:tcPr>
          <w:p w:rsidR="00C87E08" w:rsidRDefault="00C87E08" w:rsidP="00C87E08">
            <w:pPr>
              <w:pStyle w:val="NoSpacing"/>
              <w:jc w:val="center"/>
              <w:rPr>
                <w:rFonts w:ascii="Century Gothic" w:hAnsi="Century Gothic"/>
                <w:sz w:val="20"/>
              </w:rPr>
            </w:pPr>
            <w:r>
              <w:rPr>
                <w:rFonts w:ascii="Century Gothic" w:hAnsi="Century Gothic"/>
                <w:noProof/>
                <w:sz w:val="20"/>
              </w:rPr>
              <w:drawing>
                <wp:inline distT="0" distB="0" distL="0" distR="0" wp14:anchorId="54DF7035" wp14:editId="1AE07C25">
                  <wp:extent cx="1889924" cy="1097375"/>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BD-WTNI-310x180.png"/>
                          <pic:cNvPicPr/>
                        </pic:nvPicPr>
                        <pic:blipFill>
                          <a:blip r:embed="rId14">
                            <a:extLst>
                              <a:ext uri="{28A0092B-C50C-407E-A947-70E740481C1C}">
                                <a14:useLocalDpi xmlns:a14="http://schemas.microsoft.com/office/drawing/2010/main" val="0"/>
                              </a:ext>
                            </a:extLst>
                          </a:blip>
                          <a:stretch>
                            <a:fillRect/>
                          </a:stretch>
                        </pic:blipFill>
                        <pic:spPr>
                          <a:xfrm>
                            <a:off x="0" y="0"/>
                            <a:ext cx="1889924" cy="1097375"/>
                          </a:xfrm>
                          <a:prstGeom prst="rect">
                            <a:avLst/>
                          </a:prstGeom>
                        </pic:spPr>
                      </pic:pic>
                    </a:graphicData>
                  </a:graphic>
                </wp:inline>
              </w:drawing>
            </w:r>
          </w:p>
        </w:tc>
        <w:tc>
          <w:tcPr>
            <w:tcW w:w="3192" w:type="dxa"/>
          </w:tcPr>
          <w:p w:rsidR="00C87E08" w:rsidRDefault="00C87E08" w:rsidP="00B734B1">
            <w:pPr>
              <w:pStyle w:val="NoSpacing"/>
              <w:rPr>
                <w:rFonts w:ascii="Century Gothic" w:hAnsi="Century Gothic"/>
                <w:sz w:val="20"/>
              </w:rPr>
            </w:pPr>
            <w:r>
              <w:rPr>
                <w:rFonts w:ascii="Century Gothic" w:hAnsi="Century Gothic"/>
                <w:noProof/>
                <w:sz w:val="20"/>
              </w:rPr>
              <w:drawing>
                <wp:inline distT="0" distB="0" distL="0" distR="0" wp14:anchorId="31075795" wp14:editId="01B7B531">
                  <wp:extent cx="2139696" cy="21396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G_AM_LU.gif"/>
                          <pic:cNvPicPr/>
                        </pic:nvPicPr>
                        <pic:blipFill>
                          <a:blip r:embed="rId15">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c>
          <w:tcPr>
            <w:tcW w:w="3192" w:type="dxa"/>
            <w:vAlign w:val="center"/>
          </w:tcPr>
          <w:p w:rsidR="00C87E08" w:rsidRDefault="00C87E08" w:rsidP="00C87E08">
            <w:pPr>
              <w:pStyle w:val="NoSpacing"/>
              <w:jc w:val="center"/>
              <w:rPr>
                <w:rFonts w:ascii="Century Gothic" w:hAnsi="Century Gothic"/>
                <w:sz w:val="20"/>
              </w:rPr>
            </w:pPr>
            <w:r>
              <w:rPr>
                <w:rFonts w:ascii="Century Gothic" w:hAnsi="Century Gothic"/>
                <w:noProof/>
                <w:sz w:val="20"/>
              </w:rPr>
              <w:drawing>
                <wp:inline distT="0" distB="0" distL="0" distR="0" wp14:anchorId="7FAEC5E7" wp14:editId="6EEB3C75">
                  <wp:extent cx="2139696" cy="21396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NI_AM_LD.gif"/>
                          <pic:cNvPicPr/>
                        </pic:nvPicPr>
                        <pic:blipFill>
                          <a:blip r:embed="rId16">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8B0A48" w:rsidRDefault="008B0A48" w:rsidP="00B734B1">
      <w:pPr>
        <w:pStyle w:val="NoSpacing"/>
        <w:rPr>
          <w:rFonts w:ascii="Century Gothic" w:hAnsi="Century Gothic"/>
          <w:sz w:val="20"/>
        </w:rPr>
      </w:pPr>
    </w:p>
    <w:p w:rsidR="00376F36" w:rsidRDefault="00376F36" w:rsidP="00C44922">
      <w:pPr>
        <w:pStyle w:val="NoSpacing"/>
        <w:rPr>
          <w:rFonts w:ascii="Century Gothic" w:hAnsi="Century Gothic"/>
          <w:b/>
          <w:i/>
          <w:sz w:val="20"/>
          <w:u w:val="single"/>
        </w:rPr>
      </w:pPr>
    </w:p>
    <w:p w:rsidR="00376F36" w:rsidRDefault="00376F36" w:rsidP="00376F36">
      <w:pPr>
        <w:pStyle w:val="NoSpacing"/>
        <w:rPr>
          <w:rFonts w:ascii="Century Gothic" w:hAnsi="Century Gothic"/>
          <w:sz w:val="20"/>
        </w:rPr>
      </w:pPr>
      <w:r>
        <w:rPr>
          <w:rFonts w:ascii="Century Gothic" w:hAnsi="Century Gothic"/>
          <w:sz w:val="20"/>
        </w:rPr>
        <w:t>WANG-AM &amp; WTNI-AM - Gulfport/Biloxi, MS</w:t>
      </w:r>
    </w:p>
    <w:p w:rsidR="00376F36" w:rsidRDefault="00376F36" w:rsidP="00376F36">
      <w:pPr>
        <w:pStyle w:val="NoSpacing"/>
        <w:rPr>
          <w:rFonts w:ascii="Century Gothic" w:hAnsi="Century Gothic"/>
          <w:sz w:val="20"/>
        </w:rPr>
      </w:pPr>
      <w:r>
        <w:rPr>
          <w:rFonts w:ascii="Century Gothic" w:hAnsi="Century Gothic"/>
          <w:sz w:val="20"/>
        </w:rPr>
        <w:t xml:space="preserve">This is an Alpha Media simulcast that is branded as Sports Radio 1490 &amp; 1640 The Champ.  The station is home to ESPN national programming, including Golic &amp; Wingo, Jim Rome, and the Paul Finebaum Show.  </w:t>
      </w:r>
    </w:p>
    <w:p w:rsidR="00376F36" w:rsidRDefault="00376F36" w:rsidP="00C44922">
      <w:pPr>
        <w:pStyle w:val="NoSpacing"/>
        <w:rPr>
          <w:rFonts w:ascii="Century Gothic" w:hAnsi="Century Gothic"/>
          <w:b/>
          <w:i/>
          <w:sz w:val="20"/>
          <w:u w:val="single"/>
        </w:rPr>
      </w:pPr>
    </w:p>
    <w:p w:rsidR="00376F36" w:rsidRDefault="00376F36" w:rsidP="00C44922">
      <w:pPr>
        <w:pStyle w:val="NoSpacing"/>
        <w:rPr>
          <w:rFonts w:ascii="Century Gothic" w:hAnsi="Century Gothic"/>
          <w:b/>
          <w:i/>
          <w:sz w:val="20"/>
          <w:u w:val="single"/>
        </w:rPr>
      </w:pPr>
    </w:p>
    <w:p w:rsidR="00EA44E5" w:rsidRDefault="00EA44E5" w:rsidP="00B734B1">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A44E5" w:rsidTr="00376F36">
        <w:tc>
          <w:tcPr>
            <w:tcW w:w="4788" w:type="dxa"/>
            <w:vAlign w:val="center"/>
          </w:tcPr>
          <w:p w:rsidR="00EA44E5" w:rsidRDefault="00EA44E5" w:rsidP="00EA44E5">
            <w:pPr>
              <w:pStyle w:val="NoSpacing"/>
              <w:jc w:val="center"/>
              <w:rPr>
                <w:rFonts w:ascii="Century Gothic" w:hAnsi="Century Gothic"/>
                <w:sz w:val="20"/>
              </w:rPr>
            </w:pPr>
            <w:r>
              <w:rPr>
                <w:rFonts w:ascii="Century Gothic" w:hAnsi="Century Gothic"/>
                <w:noProof/>
                <w:sz w:val="20"/>
              </w:rPr>
              <w:drawing>
                <wp:inline distT="0" distB="0" distL="0" distR="0" wp14:anchorId="5EE5872B" wp14:editId="267F6479">
                  <wp:extent cx="228600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dt-neworleans.png"/>
                          <pic:cNvPicPr/>
                        </pic:nvPicPr>
                        <pic:blipFill>
                          <a:blip r:embed="rId17">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tc>
        <w:tc>
          <w:tcPr>
            <w:tcW w:w="4788" w:type="dxa"/>
          </w:tcPr>
          <w:p w:rsidR="00EA44E5" w:rsidRDefault="00EA44E5" w:rsidP="00B734B1">
            <w:pPr>
              <w:pStyle w:val="NoSpacing"/>
              <w:rPr>
                <w:rFonts w:ascii="Century Gothic" w:hAnsi="Century Gothic"/>
                <w:sz w:val="20"/>
              </w:rPr>
            </w:pPr>
            <w:r>
              <w:rPr>
                <w:rFonts w:ascii="Century Gothic" w:hAnsi="Century Gothic"/>
                <w:noProof/>
                <w:sz w:val="20"/>
              </w:rPr>
              <w:drawing>
                <wp:inline distT="0" distB="0" distL="0" distR="0" wp14:anchorId="003E465C" wp14:editId="701DE713">
                  <wp:extent cx="2139696" cy="21396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DT_AM_LU.gif"/>
                          <pic:cNvPicPr/>
                        </pic:nvPicPr>
                        <pic:blipFill>
                          <a:blip r:embed="rId18">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C44922" w:rsidRDefault="00C44922" w:rsidP="00B734B1">
      <w:pPr>
        <w:pStyle w:val="NoSpacing"/>
        <w:rPr>
          <w:rFonts w:ascii="Century Gothic" w:hAnsi="Century Gothic"/>
          <w:sz w:val="20"/>
        </w:rPr>
      </w:pPr>
    </w:p>
    <w:p w:rsidR="00376F36" w:rsidRPr="00376F36" w:rsidRDefault="00376F36" w:rsidP="00376F36">
      <w:pPr>
        <w:pStyle w:val="NoSpacing"/>
        <w:rPr>
          <w:rFonts w:ascii="Century Gothic" w:hAnsi="Century Gothic"/>
          <w:b/>
          <w:i/>
          <w:sz w:val="20"/>
          <w:u w:val="single"/>
        </w:rPr>
      </w:pPr>
      <w:r w:rsidRPr="00376F36">
        <w:rPr>
          <w:rFonts w:ascii="Century Gothic" w:hAnsi="Century Gothic"/>
          <w:b/>
          <w:i/>
          <w:sz w:val="20"/>
          <w:u w:val="single"/>
        </w:rPr>
        <w:t>WODT-AM - New Orleans</w:t>
      </w:r>
    </w:p>
    <w:p w:rsidR="00376F36" w:rsidRDefault="00376F36" w:rsidP="00376F36">
      <w:pPr>
        <w:pStyle w:val="NoSpacing"/>
        <w:rPr>
          <w:rFonts w:ascii="Century Gothic" w:hAnsi="Century Gothic"/>
          <w:sz w:val="20"/>
        </w:rPr>
      </w:pPr>
      <w:r>
        <w:rPr>
          <w:rFonts w:ascii="Century Gothic" w:hAnsi="Century Gothic"/>
          <w:sz w:val="20"/>
        </w:rPr>
        <w:t>This is an iHeart Media station that is branded as New Orleans home for home team talk.  The station airs programming from Fox Sports.</w:t>
      </w:r>
    </w:p>
    <w:p w:rsidR="00376F36" w:rsidRDefault="00376F36" w:rsidP="00B734B1">
      <w:pPr>
        <w:pStyle w:val="NoSpacing"/>
        <w:rPr>
          <w:rFonts w:ascii="Century Gothic" w:hAnsi="Century Gothic"/>
          <w:sz w:val="20"/>
        </w:rPr>
      </w:pPr>
    </w:p>
    <w:p w:rsidR="00376F36" w:rsidRDefault="00376F36" w:rsidP="00B734B1">
      <w:pPr>
        <w:pStyle w:val="NoSpacing"/>
        <w:rPr>
          <w:rFonts w:ascii="Century Gothic" w:hAnsi="Century Gothic"/>
          <w:sz w:val="20"/>
        </w:rPr>
      </w:pPr>
    </w:p>
    <w:p w:rsidR="00C44922" w:rsidRDefault="00C44922" w:rsidP="00B734B1">
      <w:pPr>
        <w:pStyle w:val="NoSpacing"/>
        <w:rPr>
          <w:rFonts w:ascii="Century Gothic" w:hAnsi="Century Gothic"/>
          <w:sz w:val="20"/>
        </w:rPr>
      </w:pPr>
      <w:r>
        <w:rPr>
          <w:rFonts w:ascii="Century Gothic" w:hAnsi="Century Gothic"/>
          <w:sz w:val="20"/>
        </w:rPr>
        <w:t>PARTNER SPORTS BOOKS</w:t>
      </w:r>
    </w:p>
    <w:p w:rsidR="00C44922" w:rsidRDefault="00C44922" w:rsidP="00B734B1">
      <w:pPr>
        <w:pStyle w:val="NoSpacing"/>
        <w:rPr>
          <w:rFonts w:ascii="Century Gothic" w:hAnsi="Century Gothic"/>
          <w:sz w:val="20"/>
        </w:rPr>
      </w:pPr>
    </w:p>
    <w:p w:rsidR="00C44922" w:rsidRDefault="00C44922" w:rsidP="00C44922">
      <w:pPr>
        <w:pStyle w:val="NoSpacing"/>
        <w:numPr>
          <w:ilvl w:val="0"/>
          <w:numId w:val="3"/>
        </w:numPr>
        <w:rPr>
          <w:rFonts w:ascii="Century Gothic" w:hAnsi="Century Gothic"/>
          <w:sz w:val="20"/>
        </w:rPr>
      </w:pPr>
      <w:r>
        <w:rPr>
          <w:rFonts w:ascii="Century Gothic" w:hAnsi="Century Gothic"/>
          <w:sz w:val="20"/>
        </w:rPr>
        <w:t>Beau Rivage Resort &amp; Casino – Biloxi</w:t>
      </w:r>
    </w:p>
    <w:p w:rsidR="00C44922" w:rsidRDefault="00C44922" w:rsidP="00C44922">
      <w:pPr>
        <w:pStyle w:val="NoSpacing"/>
        <w:numPr>
          <w:ilvl w:val="0"/>
          <w:numId w:val="3"/>
        </w:numPr>
        <w:rPr>
          <w:rFonts w:ascii="Century Gothic" w:hAnsi="Century Gothic"/>
          <w:sz w:val="20"/>
        </w:rPr>
      </w:pPr>
      <w:r>
        <w:rPr>
          <w:rFonts w:ascii="Century Gothic" w:hAnsi="Century Gothic"/>
          <w:sz w:val="20"/>
        </w:rPr>
        <w:t>Boomtown Casino - Biloxi</w:t>
      </w:r>
    </w:p>
    <w:p w:rsidR="00C44922" w:rsidRDefault="00C44922" w:rsidP="00C44922">
      <w:pPr>
        <w:pStyle w:val="NoSpacing"/>
        <w:numPr>
          <w:ilvl w:val="0"/>
          <w:numId w:val="3"/>
        </w:numPr>
        <w:rPr>
          <w:rFonts w:ascii="Century Gothic" w:hAnsi="Century Gothic"/>
          <w:sz w:val="20"/>
        </w:rPr>
      </w:pPr>
      <w:r>
        <w:rPr>
          <w:rFonts w:ascii="Century Gothic" w:hAnsi="Century Gothic"/>
          <w:sz w:val="20"/>
        </w:rPr>
        <w:t>Golden Nugget – Biloxi</w:t>
      </w:r>
    </w:p>
    <w:p w:rsidR="00C44922" w:rsidRDefault="00C44922" w:rsidP="00C44922">
      <w:pPr>
        <w:pStyle w:val="NoSpacing"/>
        <w:numPr>
          <w:ilvl w:val="0"/>
          <w:numId w:val="3"/>
        </w:numPr>
        <w:rPr>
          <w:rFonts w:ascii="Century Gothic" w:hAnsi="Century Gothic"/>
          <w:sz w:val="20"/>
        </w:rPr>
      </w:pPr>
      <w:r>
        <w:rPr>
          <w:rFonts w:ascii="Century Gothic" w:hAnsi="Century Gothic"/>
          <w:sz w:val="20"/>
        </w:rPr>
        <w:t>Hard Rock Hotel &amp; Casino – Biloxi</w:t>
      </w:r>
    </w:p>
    <w:p w:rsidR="00C44922" w:rsidRDefault="00C44922" w:rsidP="00C44922">
      <w:pPr>
        <w:pStyle w:val="NoSpacing"/>
        <w:numPr>
          <w:ilvl w:val="0"/>
          <w:numId w:val="3"/>
        </w:numPr>
        <w:rPr>
          <w:rFonts w:ascii="Century Gothic" w:hAnsi="Century Gothic"/>
          <w:sz w:val="20"/>
        </w:rPr>
      </w:pPr>
      <w:r>
        <w:rPr>
          <w:rFonts w:ascii="Century Gothic" w:hAnsi="Century Gothic"/>
          <w:sz w:val="20"/>
        </w:rPr>
        <w:t>Harrah’s Gulf Coast – Biloxi</w:t>
      </w:r>
    </w:p>
    <w:p w:rsidR="00C44922" w:rsidRDefault="00C44922" w:rsidP="00C44922">
      <w:pPr>
        <w:pStyle w:val="NoSpacing"/>
        <w:numPr>
          <w:ilvl w:val="0"/>
          <w:numId w:val="3"/>
        </w:numPr>
        <w:rPr>
          <w:rFonts w:ascii="Century Gothic" w:hAnsi="Century Gothic"/>
          <w:sz w:val="20"/>
        </w:rPr>
      </w:pPr>
      <w:r>
        <w:rPr>
          <w:rFonts w:ascii="Century Gothic" w:hAnsi="Century Gothic"/>
          <w:sz w:val="20"/>
        </w:rPr>
        <w:t>Hollywood Casino Gulf Coast – Bay Saint Louis</w:t>
      </w:r>
    </w:p>
    <w:p w:rsidR="00C44922" w:rsidRDefault="00C44922" w:rsidP="00C44922">
      <w:pPr>
        <w:pStyle w:val="NoSpacing"/>
        <w:numPr>
          <w:ilvl w:val="0"/>
          <w:numId w:val="3"/>
        </w:numPr>
        <w:rPr>
          <w:rFonts w:ascii="Century Gothic" w:hAnsi="Century Gothic"/>
          <w:sz w:val="20"/>
        </w:rPr>
      </w:pPr>
      <w:r>
        <w:rPr>
          <w:rFonts w:ascii="Century Gothic" w:hAnsi="Century Gothic"/>
          <w:sz w:val="20"/>
        </w:rPr>
        <w:t>IP Casino Resort Spa  - Biloxi</w:t>
      </w:r>
    </w:p>
    <w:p w:rsidR="00C44922" w:rsidRDefault="00C44922" w:rsidP="00C44922">
      <w:pPr>
        <w:pStyle w:val="NoSpacing"/>
        <w:numPr>
          <w:ilvl w:val="0"/>
          <w:numId w:val="3"/>
        </w:numPr>
        <w:rPr>
          <w:rFonts w:ascii="Century Gothic" w:hAnsi="Century Gothic"/>
          <w:sz w:val="20"/>
        </w:rPr>
      </w:pPr>
      <w:r>
        <w:rPr>
          <w:rFonts w:ascii="Century Gothic" w:hAnsi="Century Gothic"/>
          <w:sz w:val="20"/>
        </w:rPr>
        <w:t>Island View Casino Resort – Gulfport</w:t>
      </w:r>
    </w:p>
    <w:p w:rsidR="00C44922" w:rsidRDefault="00C44922" w:rsidP="00C44922">
      <w:pPr>
        <w:pStyle w:val="NoSpacing"/>
        <w:numPr>
          <w:ilvl w:val="0"/>
          <w:numId w:val="3"/>
        </w:numPr>
        <w:rPr>
          <w:rFonts w:ascii="Century Gothic" w:hAnsi="Century Gothic"/>
          <w:sz w:val="20"/>
        </w:rPr>
      </w:pPr>
      <w:r>
        <w:rPr>
          <w:rFonts w:ascii="Century Gothic" w:hAnsi="Century Gothic"/>
          <w:sz w:val="20"/>
        </w:rPr>
        <w:t xml:space="preserve">Palace Casino Resort </w:t>
      </w:r>
      <w:r w:rsidR="00E116C8">
        <w:rPr>
          <w:rFonts w:ascii="Century Gothic" w:hAnsi="Century Gothic"/>
          <w:sz w:val="20"/>
        </w:rPr>
        <w:t>–</w:t>
      </w:r>
      <w:r>
        <w:rPr>
          <w:rFonts w:ascii="Century Gothic" w:hAnsi="Century Gothic"/>
          <w:sz w:val="20"/>
        </w:rPr>
        <w:t xml:space="preserve"> Biloxi</w:t>
      </w:r>
    </w:p>
    <w:p w:rsidR="00E116C8" w:rsidRDefault="00E116C8" w:rsidP="00C44922">
      <w:pPr>
        <w:pStyle w:val="NoSpacing"/>
        <w:numPr>
          <w:ilvl w:val="0"/>
          <w:numId w:val="3"/>
        </w:numPr>
        <w:rPr>
          <w:rFonts w:ascii="Century Gothic" w:hAnsi="Century Gothic"/>
          <w:sz w:val="20"/>
        </w:rPr>
      </w:pPr>
      <w:r>
        <w:rPr>
          <w:rFonts w:ascii="Century Gothic" w:hAnsi="Century Gothic"/>
          <w:sz w:val="20"/>
        </w:rPr>
        <w:t>Scarlett Pearl Casino Resort – D’Iberville</w:t>
      </w:r>
    </w:p>
    <w:p w:rsidR="00E116C8" w:rsidRDefault="00E116C8" w:rsidP="00C44922">
      <w:pPr>
        <w:pStyle w:val="NoSpacing"/>
        <w:numPr>
          <w:ilvl w:val="0"/>
          <w:numId w:val="3"/>
        </w:numPr>
        <w:rPr>
          <w:rFonts w:ascii="Century Gothic" w:hAnsi="Century Gothic"/>
          <w:sz w:val="20"/>
        </w:rPr>
      </w:pPr>
      <w:r>
        <w:rPr>
          <w:rFonts w:ascii="Century Gothic" w:hAnsi="Century Gothic"/>
          <w:sz w:val="20"/>
        </w:rPr>
        <w:t>Silver Slipper Casino – Bay St. Louis</w:t>
      </w:r>
    </w:p>
    <w:p w:rsidR="00E116C8" w:rsidRDefault="00E116C8" w:rsidP="00C44922">
      <w:pPr>
        <w:pStyle w:val="NoSpacing"/>
        <w:numPr>
          <w:ilvl w:val="0"/>
          <w:numId w:val="3"/>
        </w:numPr>
        <w:rPr>
          <w:rFonts w:ascii="Century Gothic" w:hAnsi="Century Gothic"/>
          <w:sz w:val="20"/>
        </w:rPr>
      </w:pPr>
      <w:r>
        <w:rPr>
          <w:rFonts w:ascii="Century Gothic" w:hAnsi="Century Gothic"/>
          <w:sz w:val="20"/>
        </w:rPr>
        <w:t>Treasure Bay Casino &amp; Hotel</w:t>
      </w:r>
      <w:r w:rsidR="00F61D88">
        <w:rPr>
          <w:rFonts w:ascii="Century Gothic" w:hAnsi="Century Gothic"/>
          <w:sz w:val="20"/>
        </w:rPr>
        <w:t xml:space="preserve"> - Biloxi</w:t>
      </w:r>
    </w:p>
    <w:p w:rsidR="00C44922" w:rsidRDefault="00C44922" w:rsidP="00C44922">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C4C4E" w:rsidTr="00376F36">
        <w:tc>
          <w:tcPr>
            <w:tcW w:w="4788" w:type="dxa"/>
            <w:vAlign w:val="center"/>
          </w:tcPr>
          <w:p w:rsidR="004C4C4E" w:rsidRDefault="004C4C4E" w:rsidP="004C4C4E">
            <w:pPr>
              <w:pStyle w:val="NoSpacing"/>
              <w:jc w:val="center"/>
              <w:rPr>
                <w:rFonts w:ascii="Century Gothic" w:hAnsi="Century Gothic"/>
                <w:sz w:val="20"/>
              </w:rPr>
            </w:pPr>
            <w:r>
              <w:rPr>
                <w:rFonts w:ascii="Century Gothic" w:hAnsi="Century Gothic"/>
                <w:noProof/>
                <w:sz w:val="20"/>
              </w:rPr>
              <w:lastRenderedPageBreak/>
              <w:drawing>
                <wp:inline distT="0" distB="0" distL="0" distR="0" wp14:anchorId="70FF1506" wp14:editId="04D66F2F">
                  <wp:extent cx="2706624" cy="5394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N_92.9_FM_680_A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6624" cy="539496"/>
                          </a:xfrm>
                          <a:prstGeom prst="rect">
                            <a:avLst/>
                          </a:prstGeom>
                        </pic:spPr>
                      </pic:pic>
                    </a:graphicData>
                  </a:graphic>
                </wp:inline>
              </w:drawing>
            </w:r>
          </w:p>
        </w:tc>
        <w:tc>
          <w:tcPr>
            <w:tcW w:w="4788" w:type="dxa"/>
            <w:vAlign w:val="center"/>
          </w:tcPr>
          <w:p w:rsidR="004C4C4E" w:rsidRDefault="004C4C4E" w:rsidP="004C4C4E">
            <w:pPr>
              <w:pStyle w:val="NoSpacing"/>
              <w:jc w:val="center"/>
              <w:rPr>
                <w:rFonts w:ascii="Century Gothic" w:hAnsi="Century Gothic"/>
                <w:sz w:val="20"/>
              </w:rPr>
            </w:pPr>
            <w:r>
              <w:rPr>
                <w:rFonts w:ascii="Century Gothic" w:hAnsi="Century Gothic"/>
                <w:noProof/>
                <w:sz w:val="20"/>
              </w:rPr>
              <w:drawing>
                <wp:inline distT="0" distB="0" distL="0" distR="0" wp14:anchorId="3174160C" wp14:editId="4D7E9822">
                  <wp:extent cx="2139696" cy="21396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FS_AM_LD.gif"/>
                          <pic:cNvPicPr/>
                        </pic:nvPicPr>
                        <pic:blipFill>
                          <a:blip r:embed="rId20">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4C4C4E" w:rsidRDefault="004C4C4E" w:rsidP="00B734B1">
      <w:pPr>
        <w:pStyle w:val="NoSpacing"/>
        <w:rPr>
          <w:rFonts w:ascii="Century Gothic" w:hAnsi="Century Gothic"/>
          <w:sz w:val="20"/>
        </w:rPr>
      </w:pPr>
    </w:p>
    <w:p w:rsidR="004C4C4E" w:rsidRPr="00376F36" w:rsidRDefault="004C4C4E" w:rsidP="00B734B1">
      <w:pPr>
        <w:pStyle w:val="NoSpacing"/>
        <w:rPr>
          <w:rFonts w:ascii="Century Gothic" w:hAnsi="Century Gothic"/>
          <w:b/>
          <w:i/>
          <w:sz w:val="20"/>
          <w:u w:val="single"/>
        </w:rPr>
      </w:pPr>
      <w:r w:rsidRPr="00376F36">
        <w:rPr>
          <w:rFonts w:ascii="Century Gothic" w:hAnsi="Century Gothic"/>
          <w:b/>
          <w:i/>
          <w:sz w:val="20"/>
          <w:u w:val="single"/>
        </w:rPr>
        <w:t>WMFS-AM – Memphis</w:t>
      </w:r>
    </w:p>
    <w:p w:rsidR="004C4C4E" w:rsidRDefault="004C4C4E" w:rsidP="00B734B1">
      <w:pPr>
        <w:pStyle w:val="NoSpacing"/>
        <w:rPr>
          <w:rFonts w:ascii="Century Gothic" w:hAnsi="Century Gothic"/>
          <w:sz w:val="20"/>
        </w:rPr>
      </w:pPr>
      <w:r>
        <w:rPr>
          <w:rFonts w:ascii="Century Gothic" w:hAnsi="Century Gothic"/>
          <w:sz w:val="20"/>
        </w:rPr>
        <w:t xml:space="preserve">This Entercome-owned station includes ESPN’s Golic &amp; Wingo in the morning followed by locally-produced sports shows the rest of the day, including Geoff Calkins; Jason &amp; John; Eric Hasseltine; and Gary Parrish.  At night, starting at 6 PM Central, the station airs ESPN shows and play-by-play broadcasts.  </w:t>
      </w:r>
    </w:p>
    <w:p w:rsidR="0012756A" w:rsidRDefault="0012756A"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12756A" w:rsidTr="00BF35B2">
        <w:tc>
          <w:tcPr>
            <w:tcW w:w="4788" w:type="dxa"/>
            <w:vAlign w:val="center"/>
          </w:tcPr>
          <w:p w:rsidR="00BF35B2" w:rsidRDefault="006473F7" w:rsidP="00BF35B2">
            <w:pPr>
              <w:pStyle w:val="NoSpacing"/>
              <w:jc w:val="center"/>
              <w:rPr>
                <w:rFonts w:ascii="Varsity Regular" w:hAnsi="Varsity Regular"/>
                <w:kern w:val="144"/>
                <w:sz w:val="96"/>
                <w:szCs w:val="96"/>
              </w:rPr>
            </w:pPr>
            <w:r>
              <w:pict>
                <v:shape id="Picture 20" o:spid="_x0000_i1025" type="#_x0000_t75" style="width:107.7pt;height:63.25pt;visibility:visible">
                  <v:imagedata r:id="rId21" o:title=""/>
                </v:shape>
              </w:pict>
            </w:r>
          </w:p>
          <w:p w:rsidR="0012756A" w:rsidRPr="00BF35B2" w:rsidRDefault="0012756A" w:rsidP="00BF35B2">
            <w:pPr>
              <w:pStyle w:val="NoSpacing"/>
              <w:jc w:val="center"/>
              <w:rPr>
                <w:rFonts w:ascii="Century Gothic" w:hAnsi="Century Gothic"/>
                <w:sz w:val="136"/>
                <w:szCs w:val="136"/>
              </w:rPr>
            </w:pPr>
            <w:r w:rsidRPr="00BF35B2">
              <w:rPr>
                <w:rFonts w:ascii="Varsity Regular" w:hAnsi="Varsity Regular"/>
                <w:kern w:val="144"/>
                <w:sz w:val="144"/>
                <w:szCs w:val="136"/>
              </w:rPr>
              <w:t>730</w:t>
            </w:r>
          </w:p>
        </w:tc>
        <w:tc>
          <w:tcPr>
            <w:tcW w:w="4788" w:type="dxa"/>
            <w:vAlign w:val="center"/>
          </w:tcPr>
          <w:p w:rsidR="0012756A" w:rsidRDefault="0012756A" w:rsidP="0012756A">
            <w:pPr>
              <w:pStyle w:val="NoSpacing"/>
              <w:jc w:val="center"/>
              <w:rPr>
                <w:rFonts w:ascii="Century Gothic" w:hAnsi="Century Gothic"/>
                <w:sz w:val="20"/>
              </w:rPr>
            </w:pPr>
            <w:r>
              <w:rPr>
                <w:rFonts w:ascii="Century Gothic" w:hAnsi="Century Gothic"/>
                <w:noProof/>
                <w:sz w:val="20"/>
              </w:rPr>
              <w:drawing>
                <wp:inline distT="0" distB="0" distL="0" distR="0" wp14:anchorId="2A2E86A6" wp14:editId="55F0593B">
                  <wp:extent cx="2139696" cy="21396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QPN_AM_LD.gif"/>
                          <pic:cNvPicPr/>
                        </pic:nvPicPr>
                        <pic:blipFill>
                          <a:blip r:embed="rId22">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12756A" w:rsidRDefault="0012756A" w:rsidP="00B734B1">
      <w:pPr>
        <w:pStyle w:val="NoSpacing"/>
        <w:rPr>
          <w:rFonts w:ascii="Century Gothic" w:hAnsi="Century Gothic"/>
          <w:sz w:val="20"/>
        </w:rPr>
      </w:pPr>
    </w:p>
    <w:p w:rsidR="00EA44E5" w:rsidRPr="00376F36" w:rsidRDefault="0012756A" w:rsidP="00B734B1">
      <w:pPr>
        <w:pStyle w:val="NoSpacing"/>
        <w:rPr>
          <w:rFonts w:ascii="Century Gothic" w:hAnsi="Century Gothic"/>
          <w:b/>
          <w:i/>
          <w:sz w:val="20"/>
          <w:u w:val="single"/>
        </w:rPr>
      </w:pPr>
      <w:r w:rsidRPr="00376F36">
        <w:rPr>
          <w:rFonts w:ascii="Century Gothic" w:hAnsi="Century Gothic"/>
          <w:b/>
          <w:i/>
          <w:sz w:val="20"/>
          <w:u w:val="single"/>
        </w:rPr>
        <w:t>KQPN-AM – West Memphis, Arkansas</w:t>
      </w:r>
    </w:p>
    <w:p w:rsidR="00BF35B2" w:rsidRDefault="00BF35B2" w:rsidP="00B734B1">
      <w:pPr>
        <w:pStyle w:val="NoSpacing"/>
        <w:rPr>
          <w:rFonts w:ascii="Century Gothic" w:hAnsi="Century Gothic"/>
          <w:sz w:val="20"/>
        </w:rPr>
      </w:pPr>
      <w:r>
        <w:rPr>
          <w:rFonts w:ascii="Century Gothic" w:hAnsi="Century Gothic"/>
          <w:sz w:val="20"/>
        </w:rPr>
        <w:t>This is an independently-owned SB Nation Radio affiliate that serves the Memphis, Tennessee market as SB Nation Radio 730.  This station has been an affiliate since 2011 and airs a mix of local programming and SB Nation Radio shows.</w:t>
      </w:r>
    </w:p>
    <w:p w:rsidR="00432309" w:rsidRDefault="00432309" w:rsidP="00B734B1">
      <w:pPr>
        <w:pStyle w:val="NoSpacing"/>
        <w:rPr>
          <w:rFonts w:ascii="Century Gothic" w:hAnsi="Century Gothic"/>
          <w:sz w:val="20"/>
        </w:rPr>
      </w:pPr>
    </w:p>
    <w:p w:rsidR="00E116C8" w:rsidRDefault="00E116C8" w:rsidP="00E116C8">
      <w:pPr>
        <w:pStyle w:val="NoSpacing"/>
        <w:rPr>
          <w:rFonts w:ascii="Century Gothic" w:hAnsi="Century Gothic"/>
          <w:sz w:val="20"/>
        </w:rPr>
      </w:pPr>
    </w:p>
    <w:p w:rsidR="00E116C8" w:rsidRDefault="00E116C8" w:rsidP="00E116C8">
      <w:pPr>
        <w:pStyle w:val="NoSpacing"/>
        <w:rPr>
          <w:rFonts w:ascii="Century Gothic" w:hAnsi="Century Gothic"/>
          <w:sz w:val="20"/>
        </w:rPr>
      </w:pPr>
      <w:r>
        <w:rPr>
          <w:rFonts w:ascii="Century Gothic" w:hAnsi="Century Gothic"/>
          <w:sz w:val="20"/>
        </w:rPr>
        <w:t>PARTNER SPORTS BOOKS:</w:t>
      </w:r>
    </w:p>
    <w:p w:rsidR="00E116C8" w:rsidRDefault="00E116C8" w:rsidP="00E116C8">
      <w:pPr>
        <w:pStyle w:val="NoSpacing"/>
        <w:rPr>
          <w:rFonts w:ascii="Century Gothic" w:hAnsi="Century Gothic"/>
          <w:sz w:val="20"/>
        </w:rPr>
      </w:pPr>
    </w:p>
    <w:p w:rsidR="00E116C8" w:rsidRDefault="00E116C8" w:rsidP="00E116C8">
      <w:pPr>
        <w:pStyle w:val="NoSpacing"/>
        <w:numPr>
          <w:ilvl w:val="0"/>
          <w:numId w:val="1"/>
        </w:numPr>
        <w:rPr>
          <w:rFonts w:ascii="Century Gothic" w:hAnsi="Century Gothic"/>
          <w:sz w:val="20"/>
        </w:rPr>
      </w:pPr>
      <w:r>
        <w:rPr>
          <w:rFonts w:ascii="Century Gothic" w:hAnsi="Century Gothic"/>
          <w:sz w:val="20"/>
        </w:rPr>
        <w:t>1</w:t>
      </w:r>
      <w:r w:rsidRPr="00C44922">
        <w:rPr>
          <w:rFonts w:ascii="Century Gothic" w:hAnsi="Century Gothic"/>
          <w:sz w:val="20"/>
          <w:vertAlign w:val="superscript"/>
        </w:rPr>
        <w:t>ST</w:t>
      </w:r>
      <w:r>
        <w:rPr>
          <w:rFonts w:ascii="Century Gothic" w:hAnsi="Century Gothic"/>
          <w:sz w:val="20"/>
        </w:rPr>
        <w:t xml:space="preserve"> Jackpot Casino  -  Robinsonville</w:t>
      </w:r>
    </w:p>
    <w:p w:rsidR="00E116C8" w:rsidRDefault="00E116C8" w:rsidP="00E116C8">
      <w:pPr>
        <w:pStyle w:val="NoSpacing"/>
        <w:numPr>
          <w:ilvl w:val="0"/>
          <w:numId w:val="1"/>
        </w:numPr>
        <w:rPr>
          <w:rFonts w:ascii="Century Gothic" w:hAnsi="Century Gothic"/>
          <w:sz w:val="20"/>
        </w:rPr>
      </w:pPr>
      <w:r>
        <w:rPr>
          <w:rFonts w:ascii="Century Gothic" w:hAnsi="Century Gothic"/>
          <w:sz w:val="20"/>
        </w:rPr>
        <w:t>Fitz Casino Hotel – Robinsonville</w:t>
      </w:r>
    </w:p>
    <w:p w:rsidR="00E116C8" w:rsidRDefault="00E116C8" w:rsidP="00E116C8">
      <w:pPr>
        <w:pStyle w:val="NoSpacing"/>
        <w:numPr>
          <w:ilvl w:val="0"/>
          <w:numId w:val="1"/>
        </w:numPr>
        <w:rPr>
          <w:rFonts w:ascii="Century Gothic" w:hAnsi="Century Gothic"/>
          <w:sz w:val="20"/>
        </w:rPr>
      </w:pPr>
      <w:r>
        <w:rPr>
          <w:rFonts w:ascii="Century Gothic" w:hAnsi="Century Gothic"/>
          <w:sz w:val="20"/>
        </w:rPr>
        <w:t>Gold Strike Casino Resort – Robinsonville</w:t>
      </w:r>
    </w:p>
    <w:p w:rsidR="00E116C8" w:rsidRDefault="00E116C8" w:rsidP="00E116C8">
      <w:pPr>
        <w:pStyle w:val="NoSpacing"/>
        <w:numPr>
          <w:ilvl w:val="0"/>
          <w:numId w:val="1"/>
        </w:numPr>
        <w:rPr>
          <w:rFonts w:ascii="Century Gothic" w:hAnsi="Century Gothic"/>
          <w:sz w:val="20"/>
        </w:rPr>
      </w:pPr>
      <w:r>
        <w:rPr>
          <w:rFonts w:ascii="Century Gothic" w:hAnsi="Century Gothic"/>
          <w:sz w:val="20"/>
        </w:rPr>
        <w:t>Harlow’s Casino Resort – Greenville</w:t>
      </w:r>
    </w:p>
    <w:p w:rsidR="00E116C8" w:rsidRDefault="00E116C8" w:rsidP="00E116C8">
      <w:pPr>
        <w:pStyle w:val="NoSpacing"/>
        <w:numPr>
          <w:ilvl w:val="0"/>
          <w:numId w:val="1"/>
        </w:numPr>
        <w:rPr>
          <w:rFonts w:ascii="Century Gothic" w:hAnsi="Century Gothic"/>
          <w:sz w:val="20"/>
        </w:rPr>
      </w:pPr>
      <w:r>
        <w:rPr>
          <w:rFonts w:ascii="Century Gothic" w:hAnsi="Century Gothic"/>
          <w:sz w:val="20"/>
        </w:rPr>
        <w:t>Hollywood Casino &amp; Hotel – Robinsonville</w:t>
      </w:r>
    </w:p>
    <w:p w:rsidR="00E116C8" w:rsidRDefault="00E116C8" w:rsidP="00E116C8">
      <w:pPr>
        <w:pStyle w:val="NoSpacing"/>
        <w:numPr>
          <w:ilvl w:val="0"/>
          <w:numId w:val="1"/>
        </w:numPr>
        <w:rPr>
          <w:rFonts w:ascii="Century Gothic" w:hAnsi="Century Gothic"/>
          <w:sz w:val="20"/>
        </w:rPr>
      </w:pPr>
      <w:r>
        <w:rPr>
          <w:rFonts w:ascii="Century Gothic" w:hAnsi="Century Gothic"/>
          <w:sz w:val="20"/>
        </w:rPr>
        <w:t>Sam Town’s  -  Robinsonville</w:t>
      </w:r>
    </w:p>
    <w:p w:rsidR="00E116C8" w:rsidRDefault="00E116C8" w:rsidP="00E116C8">
      <w:pPr>
        <w:pStyle w:val="NoSpacing"/>
        <w:numPr>
          <w:ilvl w:val="0"/>
          <w:numId w:val="1"/>
        </w:numPr>
        <w:rPr>
          <w:rFonts w:ascii="Century Gothic" w:hAnsi="Century Gothic"/>
          <w:sz w:val="20"/>
        </w:rPr>
      </w:pPr>
      <w:r>
        <w:rPr>
          <w:rFonts w:ascii="Century Gothic" w:hAnsi="Century Gothic"/>
          <w:sz w:val="20"/>
        </w:rPr>
        <w:t>Isle of Capri Casino &amp; Resort – Lula</w:t>
      </w:r>
    </w:p>
    <w:p w:rsidR="00E116C8" w:rsidRDefault="00E116C8" w:rsidP="00E116C8">
      <w:pPr>
        <w:pStyle w:val="NoSpacing"/>
        <w:numPr>
          <w:ilvl w:val="0"/>
          <w:numId w:val="1"/>
        </w:numPr>
        <w:rPr>
          <w:rFonts w:ascii="Century Gothic" w:hAnsi="Century Gothic"/>
          <w:sz w:val="20"/>
        </w:rPr>
      </w:pPr>
      <w:r>
        <w:rPr>
          <w:rFonts w:ascii="Century Gothic" w:hAnsi="Century Gothic"/>
          <w:sz w:val="20"/>
        </w:rPr>
        <w:t>Resorts Tunica – Robinsonville</w:t>
      </w:r>
    </w:p>
    <w:p w:rsidR="00E116C8" w:rsidRDefault="00E116C8" w:rsidP="00E116C8">
      <w:pPr>
        <w:pStyle w:val="NoSpacing"/>
        <w:numPr>
          <w:ilvl w:val="0"/>
          <w:numId w:val="1"/>
        </w:numPr>
        <w:rPr>
          <w:rFonts w:ascii="Century Gothic" w:hAnsi="Century Gothic"/>
          <w:sz w:val="20"/>
        </w:rPr>
      </w:pPr>
      <w:r>
        <w:rPr>
          <w:rFonts w:ascii="Century Gothic" w:hAnsi="Century Gothic"/>
          <w:sz w:val="20"/>
        </w:rPr>
        <w:t>Tunica Roadhouse Casino &amp; Hotel - Robinsonville</w:t>
      </w:r>
    </w:p>
    <w:p w:rsidR="00E116C8" w:rsidRDefault="00E116C8" w:rsidP="00E116C8">
      <w:pPr>
        <w:pStyle w:val="NoSpacing"/>
        <w:ind w:left="1080"/>
        <w:rPr>
          <w:rFonts w:ascii="Century Gothic" w:hAnsi="Century Gothic"/>
          <w:sz w:val="20"/>
        </w:rPr>
      </w:pPr>
    </w:p>
    <w:p w:rsidR="00E116C8" w:rsidRDefault="00E116C8" w:rsidP="00B734B1">
      <w:pPr>
        <w:pStyle w:val="NoSpacing"/>
        <w:rPr>
          <w:rFonts w:ascii="Century Gothic" w:hAnsi="Century Gothic"/>
          <w:sz w:val="20"/>
        </w:rPr>
      </w:pPr>
    </w:p>
    <w:p w:rsidR="00F119D5" w:rsidRDefault="00F119D5"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F119D5" w:rsidTr="00376F36">
        <w:tc>
          <w:tcPr>
            <w:tcW w:w="4788" w:type="dxa"/>
            <w:tcBorders>
              <w:top w:val="nil"/>
              <w:left w:val="nil"/>
              <w:bottom w:val="nil"/>
              <w:right w:val="nil"/>
            </w:tcBorders>
            <w:vAlign w:val="center"/>
          </w:tcPr>
          <w:p w:rsidR="00F119D5" w:rsidRDefault="00F119D5" w:rsidP="00F119D5">
            <w:pPr>
              <w:pStyle w:val="NoSpacing"/>
              <w:jc w:val="center"/>
              <w:rPr>
                <w:rFonts w:ascii="Century Gothic" w:hAnsi="Century Gothic"/>
                <w:sz w:val="20"/>
              </w:rPr>
            </w:pPr>
            <w:r>
              <w:rPr>
                <w:rFonts w:ascii="Century Gothic" w:hAnsi="Century Gothic"/>
                <w:noProof/>
                <w:sz w:val="20"/>
              </w:rPr>
              <w:drawing>
                <wp:inline distT="0" distB="0" distL="0" distR="0" wp14:anchorId="1F6D6444" wp14:editId="42AC4D75">
                  <wp:extent cx="1901952" cy="1280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KS-FM.gif"/>
                          <pic:cNvPicPr/>
                        </pic:nvPicPr>
                        <pic:blipFill rotWithShape="1">
                          <a:blip r:embed="rId23">
                            <a:extLst>
                              <a:ext uri="{28A0092B-C50C-407E-A947-70E740481C1C}">
                                <a14:useLocalDpi xmlns:a14="http://schemas.microsoft.com/office/drawing/2010/main" val="0"/>
                              </a:ext>
                            </a:extLst>
                          </a:blip>
                          <a:srcRect b="32692"/>
                          <a:stretch/>
                        </pic:blipFill>
                        <pic:spPr bwMode="auto">
                          <a:xfrm>
                            <a:off x="0" y="0"/>
                            <a:ext cx="1905000" cy="1282212"/>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Borders>
              <w:top w:val="nil"/>
              <w:left w:val="nil"/>
              <w:bottom w:val="nil"/>
              <w:right w:val="nil"/>
            </w:tcBorders>
            <w:vAlign w:val="center"/>
          </w:tcPr>
          <w:p w:rsidR="00F119D5" w:rsidRDefault="00F119D5" w:rsidP="00F119D5">
            <w:pPr>
              <w:pStyle w:val="NoSpacing"/>
              <w:jc w:val="center"/>
              <w:rPr>
                <w:rFonts w:ascii="Century Gothic" w:hAnsi="Century Gothic"/>
                <w:sz w:val="20"/>
              </w:rPr>
            </w:pPr>
            <w:r>
              <w:rPr>
                <w:rFonts w:ascii="Century Gothic" w:hAnsi="Century Gothic"/>
                <w:noProof/>
                <w:sz w:val="20"/>
              </w:rPr>
              <w:drawing>
                <wp:inline distT="0" distB="0" distL="0" distR="0" wp14:anchorId="672469A7" wp14:editId="7AF617F0">
                  <wp:extent cx="2139696" cy="21396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KS_FM_LU.gif"/>
                          <pic:cNvPicPr/>
                        </pic:nvPicPr>
                        <pic:blipFill>
                          <a:blip r:embed="rId24">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F119D5" w:rsidRDefault="00F119D5" w:rsidP="00B734B1">
      <w:pPr>
        <w:pStyle w:val="NoSpacing"/>
        <w:rPr>
          <w:rFonts w:ascii="Century Gothic" w:hAnsi="Century Gothic"/>
          <w:sz w:val="20"/>
        </w:rPr>
      </w:pPr>
    </w:p>
    <w:p w:rsidR="00F119D5" w:rsidRDefault="00F119D5" w:rsidP="00F119D5">
      <w:pPr>
        <w:pStyle w:val="NoSpacing"/>
        <w:rPr>
          <w:rFonts w:ascii="Century Gothic" w:hAnsi="Century Gothic"/>
          <w:sz w:val="20"/>
        </w:rPr>
      </w:pPr>
      <w:r>
        <w:rPr>
          <w:rFonts w:ascii="Century Gothic" w:hAnsi="Century Gothic"/>
          <w:sz w:val="20"/>
        </w:rPr>
        <w:t>WRKS-FM</w:t>
      </w:r>
      <w:r w:rsidR="00C44922">
        <w:rPr>
          <w:rFonts w:ascii="Century Gothic" w:hAnsi="Century Gothic"/>
          <w:sz w:val="20"/>
        </w:rPr>
        <w:t xml:space="preserve"> </w:t>
      </w:r>
      <w:r>
        <w:rPr>
          <w:rFonts w:ascii="Century Gothic" w:hAnsi="Century Gothic"/>
          <w:sz w:val="20"/>
        </w:rPr>
        <w:t>-  Jackson, Mississippi</w:t>
      </w:r>
    </w:p>
    <w:p w:rsidR="00BF35B2" w:rsidRDefault="00F119D5" w:rsidP="00B734B1">
      <w:pPr>
        <w:pStyle w:val="NoSpacing"/>
        <w:rPr>
          <w:rFonts w:ascii="Century Gothic" w:hAnsi="Century Gothic"/>
          <w:sz w:val="20"/>
        </w:rPr>
      </w:pPr>
      <w:r>
        <w:rPr>
          <w:rFonts w:ascii="Century Gothic" w:hAnsi="Century Gothic"/>
          <w:sz w:val="20"/>
        </w:rPr>
        <w:t xml:space="preserve">This is an Alpha Media station that is positioned as Central Mississippi’s Sports FM.  The station airs syndicated shows from ESPN, including Golic &amp; Wingo and the Paul Finebaum Show.  In addition, WRKS airs local shows with Bo Bounds, Matt Wyatt, Chris Brooks, and Jake Wimberly.  </w:t>
      </w:r>
    </w:p>
    <w:p w:rsidR="001E747F" w:rsidRDefault="001E747F" w:rsidP="00B734B1">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E747F" w:rsidTr="00376F36">
        <w:tc>
          <w:tcPr>
            <w:tcW w:w="4788" w:type="dxa"/>
            <w:vAlign w:val="center"/>
          </w:tcPr>
          <w:p w:rsidR="001E747F" w:rsidRDefault="001E747F" w:rsidP="001E747F">
            <w:pPr>
              <w:pStyle w:val="NoSpacing"/>
              <w:jc w:val="center"/>
              <w:rPr>
                <w:rFonts w:ascii="Century Gothic" w:hAnsi="Century Gothic"/>
                <w:sz w:val="20"/>
              </w:rPr>
            </w:pPr>
            <w:r>
              <w:rPr>
                <w:rFonts w:ascii="Century Gothic" w:hAnsi="Century Gothic"/>
                <w:noProof/>
                <w:sz w:val="20"/>
              </w:rPr>
              <w:drawing>
                <wp:inline distT="0" distB="0" distL="0" distR="0" wp14:anchorId="0467C931" wp14:editId="1C9E12D4">
                  <wp:extent cx="1975104" cy="1005840"/>
                  <wp:effectExtent l="0" t="0" r="635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QS-The-Fan.png"/>
                          <pic:cNvPicPr/>
                        </pic:nvPicPr>
                        <pic:blipFill>
                          <a:blip r:embed="rId25">
                            <a:extLst>
                              <a:ext uri="{28A0092B-C50C-407E-A947-70E740481C1C}">
                                <a14:useLocalDpi xmlns:a14="http://schemas.microsoft.com/office/drawing/2010/main" val="0"/>
                              </a:ext>
                            </a:extLst>
                          </a:blip>
                          <a:stretch>
                            <a:fillRect/>
                          </a:stretch>
                        </pic:blipFill>
                        <pic:spPr>
                          <a:xfrm>
                            <a:off x="0" y="0"/>
                            <a:ext cx="1975104" cy="1005840"/>
                          </a:xfrm>
                          <a:prstGeom prst="rect">
                            <a:avLst/>
                          </a:prstGeom>
                        </pic:spPr>
                      </pic:pic>
                    </a:graphicData>
                  </a:graphic>
                </wp:inline>
              </w:drawing>
            </w:r>
          </w:p>
        </w:tc>
        <w:tc>
          <w:tcPr>
            <w:tcW w:w="4788" w:type="dxa"/>
            <w:vAlign w:val="center"/>
          </w:tcPr>
          <w:p w:rsidR="001E747F" w:rsidRDefault="001E747F" w:rsidP="001E747F">
            <w:pPr>
              <w:pStyle w:val="NoSpacing"/>
              <w:jc w:val="center"/>
              <w:rPr>
                <w:rFonts w:ascii="Century Gothic" w:hAnsi="Century Gothic"/>
                <w:sz w:val="20"/>
              </w:rPr>
            </w:pPr>
            <w:r>
              <w:rPr>
                <w:rFonts w:ascii="Century Gothic" w:hAnsi="Century Gothic"/>
                <w:noProof/>
                <w:sz w:val="20"/>
              </w:rPr>
              <w:drawing>
                <wp:inline distT="0" distB="0" distL="0" distR="0" wp14:anchorId="77450111" wp14:editId="2D46CFE7">
                  <wp:extent cx="2139696" cy="213969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QS_AM_LU.gif"/>
                          <pic:cNvPicPr/>
                        </pic:nvPicPr>
                        <pic:blipFill>
                          <a:blip r:embed="rId26">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1E747F" w:rsidRDefault="001E747F" w:rsidP="00B734B1">
      <w:pPr>
        <w:pStyle w:val="NoSpacing"/>
        <w:rPr>
          <w:rFonts w:ascii="Century Gothic" w:hAnsi="Century Gothic"/>
          <w:sz w:val="20"/>
        </w:rPr>
      </w:pPr>
    </w:p>
    <w:p w:rsidR="001E747F" w:rsidRDefault="001E747F" w:rsidP="00B734B1">
      <w:pPr>
        <w:pStyle w:val="NoSpacing"/>
        <w:rPr>
          <w:rFonts w:ascii="Century Gothic" w:hAnsi="Century Gothic"/>
          <w:sz w:val="20"/>
        </w:rPr>
      </w:pPr>
    </w:p>
    <w:p w:rsidR="001E747F" w:rsidRPr="00376F36" w:rsidRDefault="001E747F" w:rsidP="00B734B1">
      <w:pPr>
        <w:pStyle w:val="NoSpacing"/>
        <w:rPr>
          <w:rFonts w:ascii="Century Gothic" w:hAnsi="Century Gothic"/>
          <w:b/>
          <w:i/>
          <w:sz w:val="20"/>
          <w:u w:val="single"/>
        </w:rPr>
      </w:pPr>
      <w:r w:rsidRPr="00376F36">
        <w:rPr>
          <w:rFonts w:ascii="Century Gothic" w:hAnsi="Century Gothic"/>
          <w:b/>
          <w:i/>
          <w:sz w:val="20"/>
          <w:u w:val="single"/>
        </w:rPr>
        <w:t>WJQS-AM – Jackson, Mississippi</w:t>
      </w:r>
    </w:p>
    <w:p w:rsidR="001E747F" w:rsidRDefault="001E747F" w:rsidP="00B734B1">
      <w:pPr>
        <w:pStyle w:val="NoSpacing"/>
        <w:rPr>
          <w:rFonts w:ascii="Century Gothic" w:hAnsi="Century Gothic"/>
          <w:sz w:val="20"/>
        </w:rPr>
      </w:pPr>
      <w:r>
        <w:rPr>
          <w:rFonts w:ascii="Century Gothic" w:hAnsi="Century Gothic"/>
          <w:sz w:val="20"/>
        </w:rPr>
        <w:t>This Alpha Media station is the sister station of WRKS-FM.  Sports Radio 1400 The Fan airs all syndicated programming, including:  Clay Travis; Dan Patrick; The Herd with Colin Cowherd; and Rich Eisen.</w:t>
      </w:r>
    </w:p>
    <w:p w:rsidR="00C44922" w:rsidRDefault="00C44922" w:rsidP="00B734B1">
      <w:pPr>
        <w:pStyle w:val="NoSpacing"/>
        <w:rPr>
          <w:rFonts w:ascii="Century Gothic" w:hAnsi="Century Gothic"/>
          <w:sz w:val="20"/>
        </w:rPr>
      </w:pPr>
    </w:p>
    <w:p w:rsidR="00C44922" w:rsidRDefault="00C44922" w:rsidP="00B734B1">
      <w:pPr>
        <w:pStyle w:val="NoSpacing"/>
        <w:rPr>
          <w:rFonts w:ascii="Century Gothic" w:hAnsi="Century Gothic"/>
          <w:sz w:val="20"/>
        </w:rPr>
      </w:pPr>
      <w:r>
        <w:rPr>
          <w:rFonts w:ascii="Century Gothic" w:hAnsi="Century Gothic"/>
          <w:sz w:val="20"/>
        </w:rPr>
        <w:t>PARTNER SPORTS BOOKS:</w:t>
      </w:r>
    </w:p>
    <w:p w:rsidR="00C44922" w:rsidRDefault="00C44922" w:rsidP="00B734B1">
      <w:pPr>
        <w:pStyle w:val="NoSpacing"/>
        <w:rPr>
          <w:rFonts w:ascii="Century Gothic" w:hAnsi="Century Gothic"/>
          <w:sz w:val="20"/>
        </w:rPr>
      </w:pPr>
    </w:p>
    <w:p w:rsidR="00C44922" w:rsidRDefault="00C44922" w:rsidP="00C44922">
      <w:pPr>
        <w:pStyle w:val="NoSpacing"/>
        <w:numPr>
          <w:ilvl w:val="0"/>
          <w:numId w:val="2"/>
        </w:numPr>
        <w:rPr>
          <w:rFonts w:ascii="Century Gothic" w:hAnsi="Century Gothic"/>
          <w:sz w:val="20"/>
        </w:rPr>
      </w:pPr>
      <w:r>
        <w:rPr>
          <w:rFonts w:ascii="Century Gothic" w:hAnsi="Century Gothic"/>
          <w:sz w:val="20"/>
        </w:rPr>
        <w:t>Ameristar Casino Hotel  -  Vicksburg</w:t>
      </w:r>
    </w:p>
    <w:p w:rsidR="00C44922" w:rsidRDefault="00C44922" w:rsidP="00C44922">
      <w:pPr>
        <w:pStyle w:val="NoSpacing"/>
        <w:numPr>
          <w:ilvl w:val="0"/>
          <w:numId w:val="2"/>
        </w:numPr>
        <w:rPr>
          <w:rFonts w:ascii="Century Gothic" w:hAnsi="Century Gothic"/>
          <w:sz w:val="20"/>
        </w:rPr>
      </w:pPr>
      <w:r>
        <w:rPr>
          <w:rFonts w:ascii="Century Gothic" w:hAnsi="Century Gothic"/>
          <w:sz w:val="20"/>
        </w:rPr>
        <w:t xml:space="preserve">Magnolia Bluffs Casino </w:t>
      </w:r>
      <w:r w:rsidR="00E116C8">
        <w:rPr>
          <w:rFonts w:ascii="Century Gothic" w:hAnsi="Century Gothic"/>
          <w:sz w:val="20"/>
        </w:rPr>
        <w:t>–</w:t>
      </w:r>
      <w:r>
        <w:rPr>
          <w:rFonts w:ascii="Century Gothic" w:hAnsi="Century Gothic"/>
          <w:sz w:val="20"/>
        </w:rPr>
        <w:t xml:space="preserve"> Natchez</w:t>
      </w:r>
    </w:p>
    <w:p w:rsidR="00E116C8" w:rsidRDefault="00E116C8" w:rsidP="00C44922">
      <w:pPr>
        <w:pStyle w:val="NoSpacing"/>
        <w:numPr>
          <w:ilvl w:val="0"/>
          <w:numId w:val="2"/>
        </w:numPr>
        <w:rPr>
          <w:rFonts w:ascii="Century Gothic" w:hAnsi="Century Gothic"/>
          <w:sz w:val="20"/>
        </w:rPr>
      </w:pPr>
      <w:r>
        <w:rPr>
          <w:rFonts w:ascii="Century Gothic" w:hAnsi="Century Gothic"/>
          <w:sz w:val="20"/>
        </w:rPr>
        <w:t>WaterView Casino &amp; Hotel – Vicksburg</w:t>
      </w:r>
    </w:p>
    <w:p w:rsidR="00E116C8" w:rsidRDefault="00E116C8" w:rsidP="00C44922">
      <w:pPr>
        <w:pStyle w:val="NoSpacing"/>
        <w:numPr>
          <w:ilvl w:val="0"/>
          <w:numId w:val="2"/>
        </w:numPr>
        <w:rPr>
          <w:rFonts w:ascii="Century Gothic" w:hAnsi="Century Gothic"/>
          <w:sz w:val="20"/>
        </w:rPr>
      </w:pPr>
      <w:r>
        <w:rPr>
          <w:rFonts w:ascii="Century Gothic" w:hAnsi="Century Gothic"/>
          <w:sz w:val="20"/>
        </w:rPr>
        <w:t>Bok Homg Casino – Heidelberg</w:t>
      </w:r>
    </w:p>
    <w:p w:rsidR="00E116C8" w:rsidRDefault="00E116C8" w:rsidP="00C44922">
      <w:pPr>
        <w:pStyle w:val="NoSpacing"/>
        <w:numPr>
          <w:ilvl w:val="0"/>
          <w:numId w:val="2"/>
        </w:numPr>
        <w:rPr>
          <w:rFonts w:ascii="Century Gothic" w:hAnsi="Century Gothic"/>
          <w:sz w:val="20"/>
        </w:rPr>
      </w:pPr>
      <w:r>
        <w:rPr>
          <w:rFonts w:ascii="Century Gothic" w:hAnsi="Century Gothic"/>
          <w:sz w:val="20"/>
        </w:rPr>
        <w:t>Pearl River Resort – Philadelphia</w:t>
      </w:r>
    </w:p>
    <w:p w:rsidR="00E116C8" w:rsidRDefault="00E116C8" w:rsidP="00C44922">
      <w:pPr>
        <w:pStyle w:val="NoSpacing"/>
        <w:numPr>
          <w:ilvl w:val="0"/>
          <w:numId w:val="2"/>
        </w:numPr>
        <w:rPr>
          <w:rFonts w:ascii="Century Gothic" w:hAnsi="Century Gothic"/>
          <w:sz w:val="20"/>
        </w:rPr>
      </w:pPr>
      <w:r>
        <w:rPr>
          <w:rFonts w:ascii="Century Gothic" w:hAnsi="Century Gothic"/>
          <w:sz w:val="20"/>
        </w:rPr>
        <w:t>Golden Moon Hotel &amp; Casino @ Pearl River Resort – Philadelphia</w:t>
      </w:r>
    </w:p>
    <w:p w:rsidR="00E116C8" w:rsidRPr="0019073C" w:rsidRDefault="00E116C8" w:rsidP="00E116C8">
      <w:pPr>
        <w:pStyle w:val="NoSpacing"/>
        <w:numPr>
          <w:ilvl w:val="0"/>
          <w:numId w:val="2"/>
        </w:numPr>
        <w:rPr>
          <w:rFonts w:ascii="Century Gothic" w:hAnsi="Century Gothic"/>
          <w:sz w:val="20"/>
        </w:rPr>
      </w:pPr>
      <w:r w:rsidRPr="0019073C">
        <w:rPr>
          <w:rFonts w:ascii="Century Gothic" w:hAnsi="Century Gothic"/>
          <w:sz w:val="20"/>
        </w:rPr>
        <w:t>Silver Star Casino  -  Philadelphia</w:t>
      </w:r>
    </w:p>
    <w:p w:rsidR="00E116C8" w:rsidRDefault="00E116C8" w:rsidP="00C44922">
      <w:pPr>
        <w:pStyle w:val="NoSpacing"/>
        <w:numPr>
          <w:ilvl w:val="0"/>
          <w:numId w:val="2"/>
        </w:numPr>
        <w:rPr>
          <w:rFonts w:ascii="Century Gothic" w:hAnsi="Century Gothic"/>
          <w:sz w:val="20"/>
        </w:rPr>
      </w:pPr>
      <w:r>
        <w:rPr>
          <w:rFonts w:ascii="Century Gothic" w:hAnsi="Century Gothic"/>
          <w:sz w:val="20"/>
        </w:rPr>
        <w:lastRenderedPageBreak/>
        <w:t>Lady Luck Casino – Vicksburg</w:t>
      </w:r>
    </w:p>
    <w:p w:rsidR="00E116C8" w:rsidRDefault="00E116C8" w:rsidP="00C44922">
      <w:pPr>
        <w:pStyle w:val="NoSpacing"/>
        <w:numPr>
          <w:ilvl w:val="0"/>
          <w:numId w:val="2"/>
        </w:numPr>
        <w:rPr>
          <w:rFonts w:ascii="Century Gothic" w:hAnsi="Century Gothic"/>
          <w:sz w:val="20"/>
        </w:rPr>
      </w:pPr>
      <w:r>
        <w:rPr>
          <w:rFonts w:ascii="Century Gothic" w:hAnsi="Century Gothic"/>
          <w:sz w:val="20"/>
        </w:rPr>
        <w:t>Lighthouse Point Casino – Greenville</w:t>
      </w:r>
    </w:p>
    <w:p w:rsidR="00E116C8" w:rsidRDefault="00E116C8" w:rsidP="00F61D88">
      <w:pPr>
        <w:pStyle w:val="NoSpacing"/>
        <w:ind w:left="1080"/>
        <w:rPr>
          <w:rFonts w:ascii="Century Gothic" w:hAnsi="Century Gothic"/>
          <w:sz w:val="20"/>
        </w:rPr>
      </w:pPr>
    </w:p>
    <w:p w:rsidR="001E747F" w:rsidRDefault="001E747F" w:rsidP="00B734B1">
      <w:pPr>
        <w:pStyle w:val="NoSpacing"/>
        <w:rPr>
          <w:rFonts w:ascii="Century Gothic" w:hAnsi="Century Gothic"/>
          <w:sz w:val="20"/>
        </w:rPr>
      </w:pPr>
    </w:p>
    <w:p w:rsidR="001E747F" w:rsidRDefault="001E747F" w:rsidP="00B734B1">
      <w:pPr>
        <w:pStyle w:val="NoSpacing"/>
        <w:rPr>
          <w:rFonts w:ascii="Century Gothic" w:hAnsi="Century Gothic"/>
          <w:sz w:val="20"/>
        </w:rPr>
      </w:pPr>
    </w:p>
    <w:p w:rsidR="00F119D5" w:rsidRDefault="00F119D5" w:rsidP="00B734B1">
      <w:pPr>
        <w:pStyle w:val="NoSpacing"/>
        <w:rPr>
          <w:rFonts w:ascii="Century Gothic" w:hAnsi="Century Gothic"/>
          <w:sz w:val="20"/>
        </w:rPr>
      </w:pPr>
    </w:p>
    <w:p w:rsidR="00F119D5" w:rsidRDefault="00F119D5" w:rsidP="00B734B1">
      <w:pPr>
        <w:pStyle w:val="NoSpacing"/>
        <w:rPr>
          <w:rFonts w:ascii="Century Gothic" w:hAnsi="Century Gothic"/>
          <w:sz w:val="20"/>
        </w:rPr>
      </w:pPr>
    </w:p>
    <w:p w:rsidR="00B734B1" w:rsidRDefault="00B734B1" w:rsidP="00B734B1">
      <w:pPr>
        <w:pStyle w:val="NoSpacing"/>
        <w:rPr>
          <w:rFonts w:ascii="Century Gothic" w:hAnsi="Century Gothic"/>
          <w:sz w:val="20"/>
        </w:rPr>
      </w:pPr>
      <w:r>
        <w:rPr>
          <w:rFonts w:ascii="Century Gothic" w:hAnsi="Century Gothic"/>
          <w:sz w:val="20"/>
        </w:rPr>
        <w:t>Nevada</w:t>
      </w:r>
    </w:p>
    <w:p w:rsidR="00B734B1" w:rsidRDefault="00B734B1" w:rsidP="00B734B1">
      <w:pPr>
        <w:pStyle w:val="NoSpacing"/>
        <w:rPr>
          <w:rFonts w:ascii="Century Gothic" w:hAnsi="Century Gothic"/>
          <w:sz w:val="20"/>
        </w:rPr>
      </w:pPr>
      <w:r>
        <w:rPr>
          <w:rFonts w:ascii="Century Gothic" w:hAnsi="Century Gothic"/>
          <w:sz w:val="20"/>
        </w:rPr>
        <w:t>New Jersey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27219" w:rsidTr="00376F36">
        <w:tc>
          <w:tcPr>
            <w:tcW w:w="4788" w:type="dxa"/>
            <w:vAlign w:val="center"/>
          </w:tcPr>
          <w:p w:rsidR="00D27219" w:rsidRDefault="00D27219" w:rsidP="00D27219">
            <w:pPr>
              <w:pStyle w:val="NoSpacing"/>
              <w:jc w:val="center"/>
              <w:rPr>
                <w:rFonts w:ascii="Century Gothic" w:hAnsi="Century Gothic"/>
                <w:sz w:val="20"/>
              </w:rPr>
            </w:pPr>
            <w:r>
              <w:rPr>
                <w:rFonts w:ascii="Century Gothic" w:hAnsi="Century Gothic"/>
                <w:noProof/>
                <w:sz w:val="20"/>
              </w:rPr>
              <w:drawing>
                <wp:inline distT="0" distB="0" distL="0" distR="0" wp14:anchorId="768957CF" wp14:editId="0DFA9BD6">
                  <wp:extent cx="2139696" cy="1426464"/>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JEAM_wideorbitlogo.png"/>
                          <pic:cNvPicPr/>
                        </pic:nvPicPr>
                        <pic:blipFill>
                          <a:blip r:embed="rId27">
                            <a:extLst>
                              <a:ext uri="{28A0092B-C50C-407E-A947-70E740481C1C}">
                                <a14:useLocalDpi xmlns:a14="http://schemas.microsoft.com/office/drawing/2010/main" val="0"/>
                              </a:ext>
                            </a:extLst>
                          </a:blip>
                          <a:stretch>
                            <a:fillRect/>
                          </a:stretch>
                        </pic:blipFill>
                        <pic:spPr>
                          <a:xfrm>
                            <a:off x="0" y="0"/>
                            <a:ext cx="2139696" cy="1426464"/>
                          </a:xfrm>
                          <a:prstGeom prst="rect">
                            <a:avLst/>
                          </a:prstGeom>
                        </pic:spPr>
                      </pic:pic>
                    </a:graphicData>
                  </a:graphic>
                </wp:inline>
              </w:drawing>
            </w:r>
          </w:p>
        </w:tc>
        <w:tc>
          <w:tcPr>
            <w:tcW w:w="4788" w:type="dxa"/>
            <w:vAlign w:val="center"/>
          </w:tcPr>
          <w:p w:rsidR="00D27219" w:rsidRDefault="00D27219" w:rsidP="00D27219">
            <w:pPr>
              <w:pStyle w:val="NoSpacing"/>
              <w:jc w:val="center"/>
              <w:rPr>
                <w:rFonts w:ascii="Century Gothic" w:hAnsi="Century Gothic"/>
                <w:sz w:val="20"/>
              </w:rPr>
            </w:pPr>
            <w:r>
              <w:rPr>
                <w:rFonts w:ascii="Century Gothic" w:hAnsi="Century Gothic"/>
                <w:noProof/>
                <w:sz w:val="20"/>
              </w:rPr>
              <w:drawing>
                <wp:inline distT="0" distB="0" distL="0" distR="0" wp14:anchorId="62390920" wp14:editId="41200D28">
                  <wp:extent cx="2139696" cy="213969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JE_AM_LD.gif"/>
                          <pic:cNvPicPr/>
                        </pic:nvPicPr>
                        <pic:blipFill>
                          <a:blip r:embed="rId28">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B806FB" w:rsidRDefault="00B806FB" w:rsidP="00B734B1">
      <w:pPr>
        <w:pStyle w:val="NoSpacing"/>
        <w:rPr>
          <w:rFonts w:ascii="Century Gothic" w:hAnsi="Century Gothic"/>
          <w:sz w:val="20"/>
        </w:rPr>
      </w:pPr>
    </w:p>
    <w:p w:rsidR="00D27219" w:rsidRDefault="00D27219" w:rsidP="00B734B1">
      <w:pPr>
        <w:pStyle w:val="NoSpacing"/>
        <w:rPr>
          <w:rFonts w:ascii="Century Gothic" w:hAnsi="Century Gothic"/>
          <w:sz w:val="20"/>
        </w:rPr>
      </w:pPr>
      <w:r>
        <w:rPr>
          <w:rFonts w:ascii="Century Gothic" w:hAnsi="Century Gothic"/>
          <w:sz w:val="20"/>
        </w:rPr>
        <w:t>WNJE-AM</w:t>
      </w:r>
    </w:p>
    <w:p w:rsidR="00D27219" w:rsidRDefault="0068526E" w:rsidP="00B734B1">
      <w:pPr>
        <w:pStyle w:val="NoSpacing"/>
        <w:rPr>
          <w:rFonts w:ascii="Century Gothic" w:hAnsi="Century Gothic"/>
          <w:sz w:val="20"/>
        </w:rPr>
      </w:pPr>
      <w:r>
        <w:rPr>
          <w:rFonts w:ascii="Century Gothic" w:hAnsi="Century Gothic"/>
          <w:sz w:val="20"/>
        </w:rPr>
        <w:t xml:space="preserve">A Townsquare Media station based in Trenton, New Jersey has a signal that reaches into the Philadelphia suburbs.  The station features mostly syndicated programming from Fox Sports, but includes Clay Travis, Dan Patrick, Colin Cowherd, and Doug Gottlieb.  The station also includes a one-hour “House of Cards” Show that focuses on the business and entertainment side of the casino business.  In addition, the station airs a locally-produce show called the Sports Skillet. </w:t>
      </w:r>
    </w:p>
    <w:p w:rsidR="00D27219" w:rsidRDefault="00D27219" w:rsidP="00B734B1">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B806FB" w:rsidTr="004D540E">
        <w:tc>
          <w:tcPr>
            <w:tcW w:w="3192" w:type="dxa"/>
            <w:vAlign w:val="center"/>
          </w:tcPr>
          <w:p w:rsidR="00B806FB" w:rsidRDefault="00B806FB" w:rsidP="004D540E">
            <w:pPr>
              <w:pStyle w:val="NoSpacing"/>
              <w:jc w:val="center"/>
              <w:rPr>
                <w:rFonts w:ascii="Century Gothic" w:hAnsi="Century Gothic"/>
                <w:sz w:val="20"/>
              </w:rPr>
            </w:pPr>
            <w:r>
              <w:rPr>
                <w:rFonts w:ascii="Century Gothic" w:hAnsi="Century Gothic"/>
                <w:noProof/>
                <w:sz w:val="20"/>
              </w:rPr>
              <w:drawing>
                <wp:inline distT="0" distB="0" distL="0" distR="0" wp14:anchorId="65E5880B" wp14:editId="31A0EFA1">
                  <wp:extent cx="1005840" cy="10058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mc.png"/>
                          <pic:cNvPicPr/>
                        </pic:nvPicPr>
                        <pic:blipFill>
                          <a:blip r:embed="rId29">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tc>
        <w:tc>
          <w:tcPr>
            <w:tcW w:w="3192" w:type="dxa"/>
            <w:vAlign w:val="center"/>
          </w:tcPr>
          <w:p w:rsidR="00B806FB" w:rsidRDefault="00B806FB" w:rsidP="004D540E">
            <w:pPr>
              <w:pStyle w:val="NoSpacing"/>
              <w:jc w:val="center"/>
              <w:rPr>
                <w:rFonts w:ascii="Century Gothic" w:hAnsi="Century Gothic"/>
                <w:sz w:val="20"/>
              </w:rPr>
            </w:pPr>
            <w:r>
              <w:rPr>
                <w:rFonts w:ascii="Century Gothic" w:hAnsi="Century Gothic"/>
                <w:noProof/>
                <w:sz w:val="20"/>
              </w:rPr>
              <w:drawing>
                <wp:inline distT="0" distB="0" distL="0" distR="0" wp14:anchorId="0615C0F8" wp14:editId="0B989688">
                  <wp:extent cx="1664208" cy="16642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MC_AM_LU.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64208" cy="1664208"/>
                          </a:xfrm>
                          <a:prstGeom prst="rect">
                            <a:avLst/>
                          </a:prstGeom>
                        </pic:spPr>
                      </pic:pic>
                    </a:graphicData>
                  </a:graphic>
                </wp:inline>
              </w:drawing>
            </w:r>
          </w:p>
        </w:tc>
        <w:tc>
          <w:tcPr>
            <w:tcW w:w="3192" w:type="dxa"/>
          </w:tcPr>
          <w:p w:rsidR="00B806FB" w:rsidRDefault="00B806FB" w:rsidP="004D540E">
            <w:pPr>
              <w:pStyle w:val="NoSpacing"/>
              <w:rPr>
                <w:rFonts w:ascii="Century Gothic" w:hAnsi="Century Gothic"/>
                <w:sz w:val="20"/>
              </w:rPr>
            </w:pPr>
            <w:r>
              <w:rPr>
                <w:rFonts w:ascii="Century Gothic" w:hAnsi="Century Gothic"/>
                <w:noProof/>
                <w:sz w:val="20"/>
              </w:rPr>
              <w:drawing>
                <wp:inline distT="0" distB="0" distL="0" distR="0" wp14:anchorId="77D387DD" wp14:editId="09102CCA">
                  <wp:extent cx="1664208" cy="16642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ID_AM_LU.g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64208" cy="1664208"/>
                          </a:xfrm>
                          <a:prstGeom prst="rect">
                            <a:avLst/>
                          </a:prstGeom>
                        </pic:spPr>
                      </pic:pic>
                    </a:graphicData>
                  </a:graphic>
                </wp:inline>
              </w:drawing>
            </w:r>
          </w:p>
        </w:tc>
      </w:tr>
    </w:tbl>
    <w:p w:rsidR="00B806FB" w:rsidRDefault="00B806FB" w:rsidP="00B806FB">
      <w:pPr>
        <w:pStyle w:val="NoSpacing"/>
        <w:rPr>
          <w:rFonts w:ascii="Century Gothic" w:hAnsi="Century Gothic"/>
          <w:sz w:val="20"/>
        </w:rPr>
      </w:pPr>
      <w:r>
        <w:rPr>
          <w:rFonts w:ascii="Century Gothic" w:hAnsi="Century Gothic"/>
          <w:sz w:val="20"/>
        </w:rPr>
        <w:t xml:space="preserve"> </w:t>
      </w:r>
    </w:p>
    <w:p w:rsidR="00B806FB" w:rsidRDefault="00B806FB" w:rsidP="00B806FB">
      <w:pPr>
        <w:pStyle w:val="NoSpacing"/>
        <w:rPr>
          <w:rFonts w:ascii="Century Gothic" w:hAnsi="Century Gothic"/>
          <w:sz w:val="20"/>
        </w:rPr>
      </w:pPr>
      <w:r>
        <w:rPr>
          <w:rFonts w:ascii="Century Gothic" w:hAnsi="Century Gothic"/>
          <w:sz w:val="20"/>
        </w:rPr>
        <w:tab/>
        <w:t>WCMC-AM &amp; WMID-AM - Classic Oldies Radio 1230 &amp; 1340</w:t>
      </w:r>
    </w:p>
    <w:p w:rsidR="00B806FB" w:rsidRDefault="00B806FB" w:rsidP="00B806FB">
      <w:pPr>
        <w:pStyle w:val="NoSpacing"/>
        <w:rPr>
          <w:rFonts w:ascii="Century Gothic" w:hAnsi="Century Gothic"/>
          <w:sz w:val="20"/>
        </w:rPr>
      </w:pPr>
      <w:r>
        <w:rPr>
          <w:rFonts w:ascii="Century Gothic" w:hAnsi="Century Gothic"/>
          <w:sz w:val="20"/>
        </w:rPr>
        <w:tab/>
        <w:t xml:space="preserve">These stations </w:t>
      </w:r>
    </w:p>
    <w:p w:rsidR="00F35D52" w:rsidRDefault="00F35D52" w:rsidP="00B806FB">
      <w:pPr>
        <w:pStyle w:val="NoSpacing"/>
        <w:rPr>
          <w:rFonts w:ascii="Century Gothic" w:hAnsi="Century Gothic"/>
          <w:sz w:val="20"/>
        </w:rPr>
      </w:pPr>
    </w:p>
    <w:p w:rsidR="00F35D52" w:rsidRDefault="00F35D52" w:rsidP="00B806FB">
      <w:pPr>
        <w:pStyle w:val="NoSpacing"/>
        <w:rPr>
          <w:rFonts w:ascii="Century Gothic" w:hAnsi="Century Gothic"/>
          <w:sz w:val="20"/>
        </w:rPr>
      </w:pPr>
    </w:p>
    <w:p w:rsidR="00F35D52" w:rsidRDefault="00F35D52" w:rsidP="00B806FB">
      <w:pPr>
        <w:pStyle w:val="NoSpacing"/>
        <w:rPr>
          <w:rFonts w:ascii="Century Gothic" w:hAnsi="Century Gothic"/>
          <w:sz w:val="20"/>
        </w:rPr>
      </w:pPr>
    </w:p>
    <w:p w:rsidR="00B806FB" w:rsidRDefault="00B806FB" w:rsidP="00B806FB">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F35D52" w:rsidTr="00376F36">
        <w:tc>
          <w:tcPr>
            <w:tcW w:w="4788" w:type="dxa"/>
            <w:tcBorders>
              <w:top w:val="nil"/>
              <w:left w:val="nil"/>
              <w:bottom w:val="nil"/>
              <w:right w:val="nil"/>
            </w:tcBorders>
            <w:vAlign w:val="center"/>
          </w:tcPr>
          <w:p w:rsidR="00F35D52" w:rsidRDefault="00F35D52" w:rsidP="00F35D52">
            <w:pPr>
              <w:pStyle w:val="NoSpacing"/>
              <w:jc w:val="center"/>
              <w:rPr>
                <w:rFonts w:ascii="Century Gothic" w:hAnsi="Century Gothic"/>
                <w:sz w:val="20"/>
              </w:rPr>
            </w:pPr>
            <w:r>
              <w:rPr>
                <w:rFonts w:ascii="Century Gothic" w:hAnsi="Century Gothic"/>
                <w:noProof/>
                <w:sz w:val="20"/>
              </w:rPr>
              <w:lastRenderedPageBreak/>
              <w:drawing>
                <wp:inline distT="0" distB="0" distL="0" distR="0" wp14:anchorId="2E4EED72" wp14:editId="24F806AE">
                  <wp:extent cx="2816352" cy="777240"/>
                  <wp:effectExtent l="0" t="0" r="317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L_98.3.jpg"/>
                          <pic:cNvPicPr/>
                        </pic:nvPicPr>
                        <pic:blipFill>
                          <a:blip r:embed="rId32">
                            <a:extLst>
                              <a:ext uri="{28A0092B-C50C-407E-A947-70E740481C1C}">
                                <a14:useLocalDpi xmlns:a14="http://schemas.microsoft.com/office/drawing/2010/main" val="0"/>
                              </a:ext>
                            </a:extLst>
                          </a:blip>
                          <a:stretch>
                            <a:fillRect/>
                          </a:stretch>
                        </pic:blipFill>
                        <pic:spPr>
                          <a:xfrm>
                            <a:off x="0" y="0"/>
                            <a:ext cx="2816352" cy="777240"/>
                          </a:xfrm>
                          <a:prstGeom prst="rect">
                            <a:avLst/>
                          </a:prstGeom>
                        </pic:spPr>
                      </pic:pic>
                    </a:graphicData>
                  </a:graphic>
                </wp:inline>
              </w:drawing>
            </w:r>
          </w:p>
        </w:tc>
        <w:tc>
          <w:tcPr>
            <w:tcW w:w="4788" w:type="dxa"/>
            <w:tcBorders>
              <w:top w:val="nil"/>
              <w:left w:val="nil"/>
              <w:bottom w:val="nil"/>
              <w:right w:val="nil"/>
            </w:tcBorders>
            <w:vAlign w:val="center"/>
          </w:tcPr>
          <w:p w:rsidR="00F35D52" w:rsidRDefault="00F35D52" w:rsidP="00F35D52">
            <w:pPr>
              <w:pStyle w:val="NoSpacing"/>
              <w:jc w:val="center"/>
              <w:rPr>
                <w:rFonts w:ascii="Century Gothic" w:hAnsi="Century Gothic"/>
                <w:sz w:val="20"/>
              </w:rPr>
            </w:pPr>
            <w:r>
              <w:rPr>
                <w:rFonts w:ascii="Century Gothic" w:hAnsi="Century Gothic"/>
                <w:noProof/>
                <w:sz w:val="20"/>
              </w:rPr>
              <w:drawing>
                <wp:inline distT="0" distB="0" distL="0" distR="0" wp14:anchorId="5A251A00" wp14:editId="5C635534">
                  <wp:extent cx="2139696" cy="213969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SS_AM_LD.gif"/>
                          <pic:cNvPicPr/>
                        </pic:nvPicPr>
                        <pic:blipFill>
                          <a:blip r:embed="rId33">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D27219" w:rsidRDefault="00D27219" w:rsidP="00B806FB">
      <w:pPr>
        <w:pStyle w:val="NoSpacing"/>
        <w:rPr>
          <w:rFonts w:ascii="Century Gothic" w:hAnsi="Century Gothic"/>
          <w:sz w:val="20"/>
        </w:rPr>
      </w:pPr>
    </w:p>
    <w:p w:rsidR="00F35D52" w:rsidRDefault="00F35D52" w:rsidP="00B806FB">
      <w:pPr>
        <w:pStyle w:val="NoSpacing"/>
        <w:rPr>
          <w:rFonts w:ascii="Century Gothic" w:hAnsi="Century Gothic"/>
          <w:sz w:val="20"/>
        </w:rPr>
      </w:pPr>
      <w:r>
        <w:rPr>
          <w:rFonts w:ascii="Century Gothic" w:hAnsi="Century Gothic"/>
          <w:sz w:val="20"/>
        </w:rPr>
        <w:t>WBSS-AM (WKTU-FM Simulcast)</w:t>
      </w:r>
    </w:p>
    <w:p w:rsidR="00F35D52" w:rsidRDefault="00993119" w:rsidP="00B806FB">
      <w:pPr>
        <w:pStyle w:val="NoSpacing"/>
        <w:rPr>
          <w:rFonts w:ascii="Century Gothic" w:hAnsi="Century Gothic"/>
          <w:sz w:val="20"/>
        </w:rPr>
      </w:pPr>
      <w:r>
        <w:rPr>
          <w:rFonts w:ascii="Century Gothic" w:hAnsi="Century Gothic"/>
          <w:sz w:val="20"/>
        </w:rPr>
        <w:t>Logan</w:t>
      </w:r>
      <w:r w:rsidR="00F35D52">
        <w:rPr>
          <w:rFonts w:ascii="Century Gothic" w:hAnsi="Century Gothic"/>
          <w:sz w:val="20"/>
        </w:rPr>
        <w:t xml:space="preserve">port Media’s WTKU-FM is simulcast on WBSS-AM signal in Atlantic City.  The station is a Classic Hits format.  WTKU-FM is a stand-along broadcast signal, so this is a station that would be perfect for a format clipper proposal.  </w:t>
      </w:r>
    </w:p>
    <w:p w:rsidR="00993119" w:rsidRDefault="00993119" w:rsidP="00B806FB">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993119" w:rsidTr="00376F36">
        <w:tc>
          <w:tcPr>
            <w:tcW w:w="4788" w:type="dxa"/>
            <w:vAlign w:val="center"/>
          </w:tcPr>
          <w:p w:rsidR="00993119" w:rsidRDefault="00993119" w:rsidP="00993119">
            <w:pPr>
              <w:pStyle w:val="NoSpacing"/>
              <w:jc w:val="center"/>
              <w:rPr>
                <w:rFonts w:ascii="Century Gothic" w:hAnsi="Century Gothic"/>
                <w:sz w:val="20"/>
              </w:rPr>
            </w:pPr>
            <w:r>
              <w:rPr>
                <w:rFonts w:ascii="Century Gothic" w:hAnsi="Century Gothic"/>
                <w:noProof/>
                <w:sz w:val="20"/>
              </w:rPr>
              <w:drawing>
                <wp:inline distT="0" distB="0" distL="0" distR="0" wp14:anchorId="41664315" wp14:editId="0B286455">
                  <wp:extent cx="2857899" cy="127652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1757d.png"/>
                          <pic:cNvPicPr/>
                        </pic:nvPicPr>
                        <pic:blipFill>
                          <a:blip r:embed="rId34">
                            <a:extLst>
                              <a:ext uri="{28A0092B-C50C-407E-A947-70E740481C1C}">
                                <a14:useLocalDpi xmlns:a14="http://schemas.microsoft.com/office/drawing/2010/main" val="0"/>
                              </a:ext>
                            </a:extLst>
                          </a:blip>
                          <a:stretch>
                            <a:fillRect/>
                          </a:stretch>
                        </pic:blipFill>
                        <pic:spPr>
                          <a:xfrm>
                            <a:off x="0" y="0"/>
                            <a:ext cx="2857899" cy="1276528"/>
                          </a:xfrm>
                          <a:prstGeom prst="rect">
                            <a:avLst/>
                          </a:prstGeom>
                        </pic:spPr>
                      </pic:pic>
                    </a:graphicData>
                  </a:graphic>
                </wp:inline>
              </w:drawing>
            </w:r>
          </w:p>
        </w:tc>
        <w:tc>
          <w:tcPr>
            <w:tcW w:w="4788" w:type="dxa"/>
            <w:vAlign w:val="center"/>
          </w:tcPr>
          <w:p w:rsidR="00993119" w:rsidRDefault="00993119" w:rsidP="00993119">
            <w:pPr>
              <w:pStyle w:val="NoSpacing"/>
              <w:jc w:val="center"/>
              <w:rPr>
                <w:rFonts w:ascii="Century Gothic" w:hAnsi="Century Gothic"/>
                <w:sz w:val="20"/>
              </w:rPr>
            </w:pPr>
            <w:r>
              <w:rPr>
                <w:rFonts w:ascii="Century Gothic" w:hAnsi="Century Gothic"/>
                <w:noProof/>
                <w:sz w:val="20"/>
              </w:rPr>
              <w:drawing>
                <wp:inline distT="0" distB="0" distL="0" distR="0" wp14:anchorId="279DD358" wp14:editId="6CC18EDD">
                  <wp:extent cx="2139696" cy="213969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D_AM_LU.gif"/>
                          <pic:cNvPicPr/>
                        </pic:nvPicPr>
                        <pic:blipFill>
                          <a:blip r:embed="rId35">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993119" w:rsidRDefault="00993119" w:rsidP="00B806FB">
      <w:pPr>
        <w:pStyle w:val="NoSpacing"/>
        <w:rPr>
          <w:rFonts w:ascii="Century Gothic" w:hAnsi="Century Gothic"/>
          <w:sz w:val="20"/>
        </w:rPr>
      </w:pPr>
    </w:p>
    <w:p w:rsidR="00650E81" w:rsidRDefault="00993119" w:rsidP="00B806FB">
      <w:pPr>
        <w:pStyle w:val="NoSpacing"/>
        <w:rPr>
          <w:rFonts w:ascii="Century Gothic" w:hAnsi="Century Gothic"/>
          <w:sz w:val="20"/>
        </w:rPr>
      </w:pPr>
      <w:r>
        <w:rPr>
          <w:rFonts w:ascii="Century Gothic" w:hAnsi="Century Gothic"/>
          <w:sz w:val="20"/>
        </w:rPr>
        <w:t>WOND-AM</w:t>
      </w:r>
    </w:p>
    <w:p w:rsidR="00993119" w:rsidRDefault="00993119" w:rsidP="00B806FB">
      <w:pPr>
        <w:pStyle w:val="NoSpacing"/>
        <w:rPr>
          <w:rFonts w:ascii="Century Gothic" w:hAnsi="Century Gothic"/>
          <w:sz w:val="20"/>
        </w:rPr>
      </w:pPr>
      <w:r>
        <w:rPr>
          <w:rFonts w:ascii="Century Gothic" w:hAnsi="Century Gothic"/>
          <w:sz w:val="20"/>
        </w:rPr>
        <w:t xml:space="preserve">This is a Loganport Media station that airs second-and-third-tier talk shows.  The station includes the syndicated Jim Bohannon, America in the Morning, and Coast-to-Coast AM with George Noory.  The </w:t>
      </w:r>
      <w:r w:rsidR="00531162">
        <w:rPr>
          <w:rFonts w:ascii="Century Gothic" w:hAnsi="Century Gothic"/>
          <w:sz w:val="20"/>
        </w:rPr>
        <w:t xml:space="preserve">station positions itself as Live and Local News and Talk for South Jersey.  </w:t>
      </w:r>
    </w:p>
    <w:p w:rsidR="00993119" w:rsidRDefault="00993119" w:rsidP="00B806FB">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650E81" w:rsidTr="00650E81">
        <w:tc>
          <w:tcPr>
            <w:tcW w:w="4788" w:type="dxa"/>
            <w:vAlign w:val="center"/>
          </w:tcPr>
          <w:p w:rsidR="00650E81" w:rsidRDefault="00650E81" w:rsidP="00650E81">
            <w:pPr>
              <w:pStyle w:val="NoSpacing"/>
              <w:jc w:val="center"/>
              <w:rPr>
                <w:rFonts w:ascii="Century Gothic" w:hAnsi="Century Gothic"/>
                <w:sz w:val="20"/>
              </w:rPr>
            </w:pPr>
            <w:r>
              <w:rPr>
                <w:rFonts w:ascii="Century Gothic" w:hAnsi="Century Gothic"/>
                <w:noProof/>
                <w:sz w:val="20"/>
              </w:rPr>
              <w:lastRenderedPageBreak/>
              <w:drawing>
                <wp:inline distT="0" distB="0" distL="0" distR="0" wp14:anchorId="75B63C34" wp14:editId="6B307AEB">
                  <wp:extent cx="1883664" cy="1883664"/>
                  <wp:effectExtent l="0" t="0" r="254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gg-am.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83664" cy="1883664"/>
                          </a:xfrm>
                          <a:prstGeom prst="rect">
                            <a:avLst/>
                          </a:prstGeom>
                        </pic:spPr>
                      </pic:pic>
                    </a:graphicData>
                  </a:graphic>
                </wp:inline>
              </w:drawing>
            </w:r>
          </w:p>
        </w:tc>
        <w:tc>
          <w:tcPr>
            <w:tcW w:w="4788" w:type="dxa"/>
            <w:vAlign w:val="center"/>
          </w:tcPr>
          <w:p w:rsidR="00650E81" w:rsidRDefault="00650E81" w:rsidP="00650E81">
            <w:pPr>
              <w:pStyle w:val="NoSpacing"/>
              <w:jc w:val="center"/>
              <w:rPr>
                <w:rFonts w:ascii="Century Gothic" w:hAnsi="Century Gothic"/>
                <w:sz w:val="20"/>
              </w:rPr>
            </w:pPr>
            <w:r>
              <w:rPr>
                <w:rFonts w:ascii="Century Gothic" w:hAnsi="Century Gothic"/>
                <w:noProof/>
                <w:sz w:val="20"/>
              </w:rPr>
              <w:drawing>
                <wp:inline distT="0" distB="0" distL="0" distR="0" wp14:anchorId="23266C98" wp14:editId="1420B8A5">
                  <wp:extent cx="2139696" cy="21396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GG_AM_LU.gif"/>
                          <pic:cNvPicPr/>
                        </pic:nvPicPr>
                        <pic:blipFill>
                          <a:blip r:embed="rId37">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650E81" w:rsidRDefault="00650E81" w:rsidP="00B806FB">
      <w:pPr>
        <w:pStyle w:val="NoSpacing"/>
        <w:rPr>
          <w:rFonts w:ascii="Century Gothic" w:hAnsi="Century Gothic"/>
          <w:sz w:val="20"/>
        </w:rPr>
      </w:pPr>
    </w:p>
    <w:p w:rsidR="00650E81" w:rsidRDefault="00650E81" w:rsidP="00B806FB">
      <w:pPr>
        <w:pStyle w:val="NoSpacing"/>
        <w:rPr>
          <w:rFonts w:ascii="Century Gothic" w:hAnsi="Century Gothic"/>
          <w:sz w:val="20"/>
        </w:rPr>
      </w:pPr>
      <w:r>
        <w:rPr>
          <w:rFonts w:ascii="Century Gothic" w:hAnsi="Century Gothic"/>
          <w:sz w:val="20"/>
        </w:rPr>
        <w:t>WPG-AM (1450) – Atlantic City</w:t>
      </w:r>
    </w:p>
    <w:p w:rsidR="00650E81" w:rsidRDefault="00650E81" w:rsidP="00B806FB">
      <w:pPr>
        <w:pStyle w:val="NoSpacing"/>
        <w:rPr>
          <w:rFonts w:ascii="Century Gothic" w:hAnsi="Century Gothic"/>
          <w:sz w:val="20"/>
        </w:rPr>
      </w:pPr>
      <w:r>
        <w:rPr>
          <w:rFonts w:ascii="Century Gothic" w:hAnsi="Century Gothic"/>
          <w:sz w:val="20"/>
        </w:rPr>
        <w:t>This is a Townsquare Media station that airs a news/talk format, including Sean Hannity, Mark Levin, the Savage Nation, and Joe Pags.  Many of these shows are black listed by many advertising agencies for controversial content.</w:t>
      </w:r>
    </w:p>
    <w:p w:rsidR="00650E81" w:rsidRDefault="00650E81" w:rsidP="00B806FB">
      <w:pPr>
        <w:pStyle w:val="NoSpacing"/>
        <w:rPr>
          <w:rFonts w:ascii="Century Gothic" w:hAnsi="Century Gothic"/>
          <w:sz w:val="20"/>
        </w:rPr>
      </w:pPr>
    </w:p>
    <w:p w:rsidR="00D27219" w:rsidRDefault="00D27219" w:rsidP="00B806FB">
      <w:pPr>
        <w:pStyle w:val="NoSpacing"/>
        <w:rPr>
          <w:rFonts w:ascii="Century Gothic" w:hAnsi="Century Gothic"/>
          <w:sz w:val="20"/>
        </w:rPr>
      </w:pPr>
      <w:r>
        <w:rPr>
          <w:rFonts w:ascii="Century Gothic" w:hAnsi="Century Gothic"/>
          <w:sz w:val="20"/>
        </w:rPr>
        <w:t>PARTNER SPORTS BOOKS:</w:t>
      </w:r>
    </w:p>
    <w:p w:rsidR="00D27219" w:rsidRDefault="00D27219" w:rsidP="00D27219">
      <w:pPr>
        <w:pStyle w:val="NoSpacing"/>
        <w:numPr>
          <w:ilvl w:val="0"/>
          <w:numId w:val="8"/>
        </w:numPr>
        <w:rPr>
          <w:rFonts w:ascii="Century Gothic" w:hAnsi="Century Gothic"/>
          <w:sz w:val="20"/>
        </w:rPr>
      </w:pPr>
      <w:r>
        <w:rPr>
          <w:rFonts w:ascii="Century Gothic" w:hAnsi="Century Gothic"/>
          <w:sz w:val="20"/>
        </w:rPr>
        <w:t>Monmouth Park Raceway – Monmouth</w:t>
      </w:r>
    </w:p>
    <w:p w:rsidR="00D27219" w:rsidRDefault="00D27219" w:rsidP="00D27219">
      <w:pPr>
        <w:pStyle w:val="NoSpacing"/>
        <w:numPr>
          <w:ilvl w:val="0"/>
          <w:numId w:val="8"/>
        </w:numPr>
        <w:rPr>
          <w:rFonts w:ascii="Century Gothic" w:hAnsi="Century Gothic"/>
          <w:sz w:val="20"/>
        </w:rPr>
      </w:pPr>
      <w:r>
        <w:rPr>
          <w:rFonts w:ascii="Century Gothic" w:hAnsi="Century Gothic"/>
          <w:sz w:val="20"/>
        </w:rPr>
        <w:t>Meadowlands Racetrack - Meadowlands</w:t>
      </w:r>
    </w:p>
    <w:p w:rsidR="00D27219" w:rsidRDefault="00D27219" w:rsidP="00D27219">
      <w:pPr>
        <w:pStyle w:val="NoSpacing"/>
        <w:numPr>
          <w:ilvl w:val="0"/>
          <w:numId w:val="8"/>
        </w:numPr>
        <w:rPr>
          <w:rFonts w:ascii="Century Gothic" w:hAnsi="Century Gothic"/>
          <w:sz w:val="20"/>
        </w:rPr>
      </w:pPr>
      <w:r>
        <w:rPr>
          <w:rFonts w:ascii="Century Gothic" w:hAnsi="Century Gothic"/>
          <w:sz w:val="20"/>
        </w:rPr>
        <w:t>Resorts Casino Hotel Sports Book – Atlantic City</w:t>
      </w:r>
    </w:p>
    <w:p w:rsidR="00D27219" w:rsidRDefault="00D27219" w:rsidP="00D27219">
      <w:pPr>
        <w:pStyle w:val="NoSpacing"/>
        <w:numPr>
          <w:ilvl w:val="0"/>
          <w:numId w:val="8"/>
        </w:numPr>
        <w:rPr>
          <w:rFonts w:ascii="Century Gothic" w:hAnsi="Century Gothic"/>
          <w:sz w:val="20"/>
        </w:rPr>
      </w:pPr>
      <w:r>
        <w:rPr>
          <w:rFonts w:ascii="Century Gothic" w:hAnsi="Century Gothic"/>
          <w:sz w:val="20"/>
        </w:rPr>
        <w:t>Ocean Resort Casino – Atlantic City</w:t>
      </w:r>
    </w:p>
    <w:p w:rsidR="00D27219" w:rsidRDefault="00D27219" w:rsidP="00D27219">
      <w:pPr>
        <w:pStyle w:val="NoSpacing"/>
        <w:numPr>
          <w:ilvl w:val="0"/>
          <w:numId w:val="8"/>
        </w:numPr>
        <w:rPr>
          <w:rFonts w:ascii="Century Gothic" w:hAnsi="Century Gothic"/>
          <w:sz w:val="20"/>
        </w:rPr>
      </w:pPr>
      <w:r>
        <w:rPr>
          <w:rFonts w:ascii="Century Gothic" w:hAnsi="Century Gothic"/>
          <w:sz w:val="20"/>
        </w:rPr>
        <w:t>Atlantic City’s Golden Nugget – Atlantic City</w:t>
      </w:r>
    </w:p>
    <w:p w:rsidR="00D27219" w:rsidRDefault="00D27219" w:rsidP="00D27219">
      <w:pPr>
        <w:pStyle w:val="NoSpacing"/>
        <w:numPr>
          <w:ilvl w:val="0"/>
          <w:numId w:val="8"/>
        </w:numPr>
        <w:rPr>
          <w:rFonts w:ascii="Century Gothic" w:hAnsi="Century Gothic"/>
          <w:sz w:val="20"/>
        </w:rPr>
      </w:pPr>
      <w:r>
        <w:rPr>
          <w:rFonts w:ascii="Century Gothic" w:hAnsi="Century Gothic"/>
          <w:sz w:val="20"/>
        </w:rPr>
        <w:t>Bally’s  - Atlantic City</w:t>
      </w:r>
    </w:p>
    <w:p w:rsidR="00D27219" w:rsidRDefault="00D27219" w:rsidP="00D27219">
      <w:pPr>
        <w:pStyle w:val="NoSpacing"/>
        <w:numPr>
          <w:ilvl w:val="0"/>
          <w:numId w:val="8"/>
        </w:numPr>
        <w:rPr>
          <w:rFonts w:ascii="Century Gothic" w:hAnsi="Century Gothic"/>
          <w:sz w:val="20"/>
        </w:rPr>
      </w:pPr>
      <w:r>
        <w:rPr>
          <w:rFonts w:ascii="Century Gothic" w:hAnsi="Century Gothic"/>
          <w:sz w:val="20"/>
        </w:rPr>
        <w:t>Harrah’s – Atlantic City</w:t>
      </w:r>
    </w:p>
    <w:p w:rsidR="00D27219" w:rsidRDefault="00D27219" w:rsidP="00D27219">
      <w:pPr>
        <w:pStyle w:val="NoSpacing"/>
        <w:numPr>
          <w:ilvl w:val="0"/>
          <w:numId w:val="8"/>
        </w:numPr>
        <w:rPr>
          <w:rFonts w:ascii="Century Gothic" w:hAnsi="Century Gothic"/>
          <w:sz w:val="20"/>
        </w:rPr>
      </w:pPr>
      <w:r>
        <w:rPr>
          <w:rFonts w:ascii="Century Gothic" w:hAnsi="Century Gothic"/>
          <w:sz w:val="20"/>
        </w:rPr>
        <w:t>Caesars – Atlantic City</w:t>
      </w:r>
    </w:p>
    <w:p w:rsidR="00D27219" w:rsidRDefault="00D27219" w:rsidP="00D27219">
      <w:pPr>
        <w:pStyle w:val="NoSpacing"/>
        <w:numPr>
          <w:ilvl w:val="0"/>
          <w:numId w:val="8"/>
        </w:numPr>
        <w:rPr>
          <w:rFonts w:ascii="Century Gothic" w:hAnsi="Century Gothic"/>
          <w:sz w:val="20"/>
        </w:rPr>
      </w:pPr>
      <w:r>
        <w:rPr>
          <w:rFonts w:ascii="Century Gothic" w:hAnsi="Century Gothic"/>
          <w:sz w:val="20"/>
        </w:rPr>
        <w:t>Borgata Hotel, Casino Spa – Atlantic City</w:t>
      </w:r>
    </w:p>
    <w:p w:rsidR="00B806FB" w:rsidRDefault="00B806FB" w:rsidP="00B734B1">
      <w:pPr>
        <w:pStyle w:val="NoSpacing"/>
        <w:rPr>
          <w:rFonts w:ascii="Century Gothic" w:hAnsi="Century Gothic"/>
          <w:sz w:val="20"/>
        </w:rPr>
      </w:pPr>
    </w:p>
    <w:p w:rsidR="00B734B1" w:rsidRDefault="00B734B1" w:rsidP="00B734B1">
      <w:pPr>
        <w:pStyle w:val="NoSpacing"/>
        <w:rPr>
          <w:rFonts w:ascii="Century Gothic" w:hAnsi="Century Gothic"/>
          <w:sz w:val="20"/>
        </w:rPr>
      </w:pPr>
      <w:r>
        <w:rPr>
          <w:rFonts w:ascii="Century Gothic" w:hAnsi="Century Gothic"/>
          <w:sz w:val="20"/>
        </w:rPr>
        <w:t>New Mexico</w:t>
      </w:r>
    </w:p>
    <w:p w:rsidR="00F61D88" w:rsidRDefault="00F61D88" w:rsidP="00B734B1">
      <w:pPr>
        <w:pStyle w:val="NoSpacing"/>
        <w:rPr>
          <w:rFonts w:ascii="Century Gothic" w:hAnsi="Century Gothic"/>
          <w:sz w:val="20"/>
        </w:rPr>
      </w:pPr>
    </w:p>
    <w:p w:rsidR="00F61D88" w:rsidRDefault="00F61D88"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2966"/>
        <w:gridCol w:w="3305"/>
        <w:gridCol w:w="3305"/>
      </w:tblGrid>
      <w:tr w:rsidR="00F61D88" w:rsidTr="00F61D88">
        <w:tc>
          <w:tcPr>
            <w:tcW w:w="3192" w:type="dxa"/>
            <w:vAlign w:val="center"/>
          </w:tcPr>
          <w:p w:rsidR="00F61D88" w:rsidRDefault="00F61D88" w:rsidP="00F61D88">
            <w:pPr>
              <w:pStyle w:val="NoSpacing"/>
              <w:jc w:val="center"/>
              <w:rPr>
                <w:rFonts w:ascii="Century Gothic" w:hAnsi="Century Gothic"/>
                <w:sz w:val="20"/>
              </w:rPr>
            </w:pPr>
            <w:r>
              <w:rPr>
                <w:rFonts w:ascii="Century Gothic" w:hAnsi="Century Gothic"/>
                <w:noProof/>
                <w:sz w:val="20"/>
              </w:rPr>
              <w:drawing>
                <wp:inline distT="0" distB="0" distL="0" distR="0" wp14:anchorId="58BA6124" wp14:editId="012D8B35">
                  <wp:extent cx="1905000" cy="1905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ml_radio_logo_2017.jpg"/>
                          <pic:cNvPicPr/>
                        </pic:nvPicPr>
                        <pic:blipFill>
                          <a:blip r:embed="rId38">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tc>
        <w:tc>
          <w:tcPr>
            <w:tcW w:w="3192" w:type="dxa"/>
            <w:vAlign w:val="center"/>
          </w:tcPr>
          <w:p w:rsidR="00F61D88" w:rsidRDefault="00F61D88" w:rsidP="00F61D88">
            <w:pPr>
              <w:pStyle w:val="NoSpacing"/>
              <w:jc w:val="center"/>
              <w:rPr>
                <w:rFonts w:ascii="Century Gothic" w:hAnsi="Century Gothic"/>
                <w:sz w:val="20"/>
              </w:rPr>
            </w:pPr>
            <w:r>
              <w:rPr>
                <w:rFonts w:ascii="Century Gothic" w:hAnsi="Century Gothic"/>
                <w:noProof/>
                <w:sz w:val="20"/>
              </w:rPr>
              <w:drawing>
                <wp:inline distT="0" distB="0" distL="0" distR="0" wp14:anchorId="4B421DA9" wp14:editId="4278B915">
                  <wp:extent cx="2139696" cy="21396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ML_AM_LD.gif"/>
                          <pic:cNvPicPr/>
                        </pic:nvPicPr>
                        <pic:blipFill>
                          <a:blip r:embed="rId39">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c>
          <w:tcPr>
            <w:tcW w:w="3192" w:type="dxa"/>
            <w:vAlign w:val="center"/>
          </w:tcPr>
          <w:p w:rsidR="00F61D88" w:rsidRDefault="00F61D88" w:rsidP="00F61D88">
            <w:pPr>
              <w:pStyle w:val="NoSpacing"/>
              <w:jc w:val="center"/>
              <w:rPr>
                <w:rFonts w:ascii="Century Gothic" w:hAnsi="Century Gothic"/>
                <w:sz w:val="20"/>
              </w:rPr>
            </w:pPr>
            <w:r>
              <w:rPr>
                <w:rFonts w:ascii="Century Gothic" w:hAnsi="Century Gothic"/>
                <w:noProof/>
                <w:sz w:val="20"/>
              </w:rPr>
              <w:drawing>
                <wp:inline distT="0" distB="0" distL="0" distR="0" wp14:anchorId="2C613405" wp14:editId="2815720B">
                  <wp:extent cx="2139696" cy="21396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40BL_FX_LU.gif"/>
                          <pic:cNvPicPr/>
                        </pic:nvPicPr>
                        <pic:blipFill>
                          <a:blip r:embed="rId40">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F61D88" w:rsidRDefault="00F61D88" w:rsidP="00B734B1">
      <w:pPr>
        <w:pStyle w:val="NoSpacing"/>
        <w:rPr>
          <w:rFonts w:ascii="Century Gothic" w:hAnsi="Century Gothic"/>
          <w:sz w:val="20"/>
        </w:rPr>
      </w:pPr>
    </w:p>
    <w:p w:rsidR="00F61D88" w:rsidRDefault="00F61D88" w:rsidP="00B734B1">
      <w:pPr>
        <w:pStyle w:val="NoSpacing"/>
        <w:rPr>
          <w:rFonts w:ascii="Century Gothic" w:hAnsi="Century Gothic"/>
          <w:sz w:val="20"/>
        </w:rPr>
      </w:pPr>
      <w:r>
        <w:rPr>
          <w:rFonts w:ascii="Century Gothic" w:hAnsi="Century Gothic"/>
          <w:sz w:val="20"/>
        </w:rPr>
        <w:t>KNML-AM – Albuquerque</w:t>
      </w:r>
    </w:p>
    <w:p w:rsidR="009F6608" w:rsidRDefault="009F6608" w:rsidP="00B734B1">
      <w:pPr>
        <w:pStyle w:val="NoSpacing"/>
        <w:rPr>
          <w:rFonts w:ascii="Century Gothic" w:hAnsi="Century Gothic"/>
          <w:sz w:val="20"/>
        </w:rPr>
      </w:pPr>
      <w:r>
        <w:rPr>
          <w:rFonts w:ascii="Century Gothic" w:hAnsi="Century Gothic"/>
          <w:sz w:val="20"/>
        </w:rPr>
        <w:t>This is a</w:t>
      </w:r>
      <w:r w:rsidR="00F61D88">
        <w:rPr>
          <w:rFonts w:ascii="Century Gothic" w:hAnsi="Century Gothic"/>
          <w:sz w:val="20"/>
        </w:rPr>
        <w:t xml:space="preserve"> Cumulus Media st</w:t>
      </w:r>
      <w:r>
        <w:rPr>
          <w:rFonts w:ascii="Century Gothic" w:hAnsi="Century Gothic"/>
          <w:sz w:val="20"/>
        </w:rPr>
        <w:t xml:space="preserve">ation that airs a locally-produced morning show (The Morning Drive) and afternoon show (The Sports Bar).  In addition, the station airs Jim Rome and Dan Patrick.  </w:t>
      </w:r>
    </w:p>
    <w:p w:rsidR="009F6608" w:rsidRDefault="009F6608" w:rsidP="00B734B1">
      <w:pPr>
        <w:pStyle w:val="NoSpacing"/>
        <w:rPr>
          <w:rFonts w:ascii="Century Gothic" w:hAnsi="Century Gothic"/>
          <w:sz w:val="20"/>
        </w:rPr>
      </w:pPr>
    </w:p>
    <w:p w:rsidR="009F6608" w:rsidRDefault="009F6608"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9F6608" w:rsidTr="009F6608">
        <w:tc>
          <w:tcPr>
            <w:tcW w:w="4788" w:type="dxa"/>
            <w:vAlign w:val="center"/>
          </w:tcPr>
          <w:p w:rsidR="009F6608" w:rsidRDefault="009F6608" w:rsidP="009F6608">
            <w:pPr>
              <w:pStyle w:val="NoSpacing"/>
              <w:jc w:val="center"/>
              <w:rPr>
                <w:rFonts w:ascii="Century Gothic" w:hAnsi="Century Gothic"/>
                <w:sz w:val="20"/>
              </w:rPr>
            </w:pPr>
            <w:r>
              <w:rPr>
                <w:rFonts w:ascii="Century Gothic" w:hAnsi="Century Gothic"/>
                <w:noProof/>
                <w:sz w:val="20"/>
              </w:rPr>
              <w:drawing>
                <wp:inline distT="0" distB="0" distL="0" distR="0" wp14:anchorId="798D5D8B" wp14:editId="3F4A9695">
                  <wp:extent cx="2852928" cy="1581912"/>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N-KQTMLogoREV.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52928" cy="1581912"/>
                          </a:xfrm>
                          <a:prstGeom prst="rect">
                            <a:avLst/>
                          </a:prstGeom>
                        </pic:spPr>
                      </pic:pic>
                    </a:graphicData>
                  </a:graphic>
                </wp:inline>
              </w:drawing>
            </w:r>
          </w:p>
        </w:tc>
        <w:tc>
          <w:tcPr>
            <w:tcW w:w="4788" w:type="dxa"/>
            <w:vAlign w:val="center"/>
          </w:tcPr>
          <w:p w:rsidR="009F6608" w:rsidRDefault="009F6608" w:rsidP="009F6608">
            <w:pPr>
              <w:pStyle w:val="NoSpacing"/>
              <w:jc w:val="center"/>
              <w:rPr>
                <w:rFonts w:ascii="Century Gothic" w:hAnsi="Century Gothic"/>
                <w:sz w:val="20"/>
              </w:rPr>
            </w:pPr>
            <w:r>
              <w:rPr>
                <w:rFonts w:ascii="Century Gothic" w:hAnsi="Century Gothic"/>
                <w:noProof/>
                <w:sz w:val="20"/>
              </w:rPr>
              <w:drawing>
                <wp:inline distT="0" distB="0" distL="0" distR="0" wp14:anchorId="030D64D6" wp14:editId="33E226C8">
                  <wp:extent cx="2139696" cy="213969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QTM_FM_LU.gif"/>
                          <pic:cNvPicPr/>
                        </pic:nvPicPr>
                        <pic:blipFill>
                          <a:blip r:embed="rId42">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F61D88" w:rsidRDefault="00F61D88" w:rsidP="00B734B1">
      <w:pPr>
        <w:pStyle w:val="NoSpacing"/>
        <w:rPr>
          <w:rFonts w:ascii="Century Gothic" w:hAnsi="Century Gothic"/>
          <w:sz w:val="20"/>
        </w:rPr>
      </w:pPr>
    </w:p>
    <w:p w:rsidR="009F6608" w:rsidRDefault="009F6608" w:rsidP="009F6608">
      <w:pPr>
        <w:pStyle w:val="NoSpacing"/>
        <w:rPr>
          <w:rFonts w:ascii="Century Gothic" w:hAnsi="Century Gothic"/>
          <w:sz w:val="20"/>
        </w:rPr>
      </w:pPr>
      <w:r>
        <w:rPr>
          <w:rFonts w:ascii="Century Gothic" w:hAnsi="Century Gothic"/>
          <w:sz w:val="20"/>
        </w:rPr>
        <w:t>KQTM-FM – Albuquerque</w:t>
      </w:r>
    </w:p>
    <w:p w:rsidR="009F6608" w:rsidRDefault="002829D0" w:rsidP="009F6608">
      <w:pPr>
        <w:pStyle w:val="NoSpacing"/>
        <w:rPr>
          <w:rFonts w:ascii="Century Gothic" w:hAnsi="Century Gothic"/>
          <w:sz w:val="20"/>
        </w:rPr>
      </w:pPr>
      <w:r>
        <w:rPr>
          <w:rFonts w:ascii="Century Gothic" w:hAnsi="Century Gothic"/>
          <w:sz w:val="20"/>
        </w:rPr>
        <w:t>This is an independently-owned radio station that airs mostly syndicated programming from ESPN Radio.  The station is also the play-by-play home of the New Mexico Lobos, Los Angeles Dodgers, Dallas Cowboys, Denver Broncos, Oakland Raiders, and Notre Dame football.  The station airs</w:t>
      </w:r>
      <w:r w:rsidR="00F751FC">
        <w:rPr>
          <w:rFonts w:ascii="Century Gothic" w:hAnsi="Century Gothic"/>
          <w:sz w:val="20"/>
        </w:rPr>
        <w:t xml:space="preserve"> a  </w:t>
      </w:r>
      <w:r>
        <w:rPr>
          <w:rFonts w:ascii="Century Gothic" w:hAnsi="Century Gothic"/>
          <w:sz w:val="20"/>
        </w:rPr>
        <w:t xml:space="preserve">locally-produced afternoon show that is hosted by Jim Villanucci.  </w:t>
      </w:r>
    </w:p>
    <w:p w:rsidR="00F751FC" w:rsidRDefault="00F751FC" w:rsidP="009F6608">
      <w:pPr>
        <w:pStyle w:val="NoSpacing"/>
        <w:rPr>
          <w:rFonts w:ascii="Century Gothic" w:hAnsi="Century Gothic"/>
          <w:sz w:val="20"/>
        </w:rPr>
      </w:pPr>
    </w:p>
    <w:p w:rsidR="00F751FC" w:rsidRDefault="00F751FC" w:rsidP="009F6608">
      <w:pPr>
        <w:pStyle w:val="NoSpacing"/>
        <w:rPr>
          <w:rFonts w:ascii="Century Gothic" w:hAnsi="Century Gothic"/>
          <w:sz w:val="20"/>
        </w:rPr>
      </w:pPr>
      <w:r>
        <w:rPr>
          <w:rFonts w:ascii="Century Gothic" w:hAnsi="Century Gothic"/>
          <w:sz w:val="20"/>
        </w:rPr>
        <w:t>PARTNER SPORTS BOOK</w:t>
      </w:r>
    </w:p>
    <w:p w:rsidR="00F751FC" w:rsidRDefault="00F751FC" w:rsidP="00F751FC">
      <w:pPr>
        <w:pStyle w:val="NoSpacing"/>
        <w:numPr>
          <w:ilvl w:val="0"/>
          <w:numId w:val="4"/>
        </w:numPr>
        <w:rPr>
          <w:rFonts w:ascii="Century Gothic" w:hAnsi="Century Gothic"/>
          <w:sz w:val="20"/>
        </w:rPr>
      </w:pPr>
      <w:r>
        <w:rPr>
          <w:rFonts w:ascii="Century Gothic" w:hAnsi="Century Gothic"/>
          <w:sz w:val="20"/>
        </w:rPr>
        <w:t>Santa Ana Star Casino Hotel – Santa Ana Pueblo</w:t>
      </w:r>
    </w:p>
    <w:p w:rsidR="009F6608" w:rsidRDefault="009F6608" w:rsidP="00B734B1">
      <w:pPr>
        <w:pStyle w:val="NoSpacing"/>
        <w:rPr>
          <w:rFonts w:ascii="Century Gothic" w:hAnsi="Century Gothic"/>
          <w:sz w:val="20"/>
        </w:rPr>
      </w:pPr>
    </w:p>
    <w:p w:rsidR="009F6608" w:rsidRDefault="009F6608" w:rsidP="00B734B1">
      <w:pPr>
        <w:pStyle w:val="NoSpacing"/>
        <w:rPr>
          <w:rFonts w:ascii="Century Gothic" w:hAnsi="Century Gothic"/>
          <w:sz w:val="20"/>
        </w:rPr>
      </w:pPr>
    </w:p>
    <w:p w:rsidR="00B734B1" w:rsidRDefault="00B734B1" w:rsidP="00B734B1">
      <w:pPr>
        <w:pStyle w:val="NoSpacing"/>
        <w:rPr>
          <w:rFonts w:ascii="Century Gothic" w:hAnsi="Century Gothic"/>
          <w:sz w:val="20"/>
        </w:rPr>
      </w:pPr>
      <w:r>
        <w:rPr>
          <w:rFonts w:ascii="Century Gothic" w:hAnsi="Century Gothic"/>
          <w:sz w:val="20"/>
        </w:rPr>
        <w:t>Pennsylvania</w:t>
      </w:r>
    </w:p>
    <w:p w:rsidR="00C71068" w:rsidRDefault="00C71068"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C71068" w:rsidTr="00C71068">
        <w:tc>
          <w:tcPr>
            <w:tcW w:w="4788" w:type="dxa"/>
            <w:vAlign w:val="center"/>
          </w:tcPr>
          <w:p w:rsidR="00C71068" w:rsidRDefault="00C71068" w:rsidP="00C71068">
            <w:pPr>
              <w:pStyle w:val="NoSpacing"/>
              <w:jc w:val="center"/>
              <w:rPr>
                <w:rFonts w:ascii="Century Gothic" w:hAnsi="Century Gothic"/>
                <w:sz w:val="20"/>
              </w:rPr>
            </w:pPr>
            <w:r>
              <w:rPr>
                <w:rFonts w:ascii="Century Gothic" w:hAnsi="Century Gothic"/>
                <w:noProof/>
                <w:sz w:val="20"/>
              </w:rPr>
              <w:drawing>
                <wp:inline distT="0" distB="0" distL="0" distR="0" wp14:anchorId="7A6A84A0" wp14:editId="636ED620">
                  <wp:extent cx="2002536" cy="200253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xsports-harrisburg.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02536" cy="2002536"/>
                          </a:xfrm>
                          <a:prstGeom prst="rect">
                            <a:avLst/>
                          </a:prstGeom>
                        </pic:spPr>
                      </pic:pic>
                    </a:graphicData>
                  </a:graphic>
                </wp:inline>
              </w:drawing>
            </w:r>
          </w:p>
        </w:tc>
        <w:tc>
          <w:tcPr>
            <w:tcW w:w="4788" w:type="dxa"/>
          </w:tcPr>
          <w:p w:rsidR="00C71068" w:rsidRDefault="00C71068" w:rsidP="00B734B1">
            <w:pPr>
              <w:pStyle w:val="NoSpacing"/>
              <w:rPr>
                <w:rFonts w:ascii="Century Gothic" w:hAnsi="Century Gothic"/>
                <w:sz w:val="20"/>
              </w:rPr>
            </w:pPr>
            <w:r>
              <w:rPr>
                <w:rFonts w:ascii="Century Gothic" w:hAnsi="Century Gothic"/>
                <w:noProof/>
                <w:sz w:val="20"/>
              </w:rPr>
              <w:drawing>
                <wp:inline distT="0" distB="0" distL="0" distR="0">
                  <wp:extent cx="2139696" cy="21396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KT_AM_LD.gif"/>
                          <pic:cNvPicPr/>
                        </pic:nvPicPr>
                        <pic:blipFill>
                          <a:blip r:embed="rId44">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C71068" w:rsidRDefault="00C71068" w:rsidP="00B734B1">
      <w:pPr>
        <w:pStyle w:val="NoSpacing"/>
        <w:rPr>
          <w:rFonts w:ascii="Century Gothic" w:hAnsi="Century Gothic"/>
          <w:sz w:val="20"/>
        </w:rPr>
      </w:pPr>
    </w:p>
    <w:p w:rsidR="00C71068" w:rsidRDefault="00C71068" w:rsidP="00B734B1">
      <w:pPr>
        <w:pStyle w:val="NoSpacing"/>
        <w:rPr>
          <w:rFonts w:ascii="Century Gothic" w:hAnsi="Century Gothic"/>
          <w:sz w:val="20"/>
        </w:rPr>
      </w:pPr>
      <w:r>
        <w:rPr>
          <w:rFonts w:ascii="Century Gothic" w:hAnsi="Century Gothic"/>
          <w:sz w:val="20"/>
        </w:rPr>
        <w:t>WTCT-AM – Harrisburg</w:t>
      </w:r>
    </w:p>
    <w:p w:rsidR="00C71068" w:rsidRDefault="00C71068" w:rsidP="00B734B1">
      <w:pPr>
        <w:pStyle w:val="NoSpacing"/>
        <w:rPr>
          <w:rFonts w:ascii="Century Gothic" w:hAnsi="Century Gothic"/>
          <w:sz w:val="20"/>
        </w:rPr>
      </w:pPr>
      <w:r>
        <w:rPr>
          <w:rFonts w:ascii="Century Gothic" w:hAnsi="Century Gothic"/>
          <w:sz w:val="20"/>
        </w:rPr>
        <w:t>This iHeart Media stations airs syndicated programming from Fox Sports.</w:t>
      </w:r>
    </w:p>
    <w:p w:rsidR="00C71068" w:rsidRDefault="00C71068"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C71068" w:rsidTr="00C71068">
        <w:tc>
          <w:tcPr>
            <w:tcW w:w="4788" w:type="dxa"/>
            <w:vAlign w:val="center"/>
          </w:tcPr>
          <w:p w:rsidR="00C71068" w:rsidRDefault="00C71068" w:rsidP="00C71068">
            <w:pPr>
              <w:pStyle w:val="NoSpacing"/>
              <w:jc w:val="center"/>
              <w:rPr>
                <w:rFonts w:ascii="Century Gothic" w:hAnsi="Century Gothic"/>
                <w:sz w:val="20"/>
              </w:rPr>
            </w:pPr>
            <w:r>
              <w:rPr>
                <w:rFonts w:ascii="Century Gothic" w:hAnsi="Century Gothic"/>
                <w:noProof/>
                <w:sz w:val="20"/>
              </w:rPr>
              <w:lastRenderedPageBreak/>
              <w:drawing>
                <wp:inline distT="0" distB="0" distL="0" distR="0" wp14:anchorId="5510FD97" wp14:editId="07DD65F2">
                  <wp:extent cx="1847850" cy="1143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gb-am-cbssports-sitelogo.png"/>
                          <pic:cNvPicPr/>
                        </pic:nvPicPr>
                        <pic:blipFill>
                          <a:blip r:embed="rId45">
                            <a:extLst>
                              <a:ext uri="{28A0092B-C50C-407E-A947-70E740481C1C}">
                                <a14:useLocalDpi xmlns:a14="http://schemas.microsoft.com/office/drawing/2010/main" val="0"/>
                              </a:ext>
                            </a:extLst>
                          </a:blip>
                          <a:stretch>
                            <a:fillRect/>
                          </a:stretch>
                        </pic:blipFill>
                        <pic:spPr>
                          <a:xfrm>
                            <a:off x="0" y="0"/>
                            <a:ext cx="1847850" cy="1143000"/>
                          </a:xfrm>
                          <a:prstGeom prst="rect">
                            <a:avLst/>
                          </a:prstGeom>
                        </pic:spPr>
                      </pic:pic>
                    </a:graphicData>
                  </a:graphic>
                </wp:inline>
              </w:drawing>
            </w:r>
          </w:p>
        </w:tc>
        <w:tc>
          <w:tcPr>
            <w:tcW w:w="4788" w:type="dxa"/>
          </w:tcPr>
          <w:p w:rsidR="00C71068" w:rsidRDefault="00C71068" w:rsidP="00B734B1">
            <w:pPr>
              <w:pStyle w:val="NoSpacing"/>
              <w:rPr>
                <w:rFonts w:ascii="Century Gothic" w:hAnsi="Century Gothic"/>
                <w:sz w:val="20"/>
              </w:rPr>
            </w:pPr>
            <w:r>
              <w:rPr>
                <w:rFonts w:ascii="Century Gothic" w:hAnsi="Century Gothic"/>
                <w:noProof/>
                <w:sz w:val="20"/>
              </w:rPr>
              <w:drawing>
                <wp:inline distT="0" distB="0" distL="0" distR="0" wp14:anchorId="5A0AA429" wp14:editId="65488E16">
                  <wp:extent cx="2139696" cy="213969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GB_AM_LU.gif"/>
                          <pic:cNvPicPr/>
                        </pic:nvPicPr>
                        <pic:blipFill>
                          <a:blip r:embed="rId46">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C71068" w:rsidRDefault="00C71068" w:rsidP="00B734B1">
      <w:pPr>
        <w:pStyle w:val="NoSpacing"/>
        <w:rPr>
          <w:rFonts w:ascii="Century Gothic" w:hAnsi="Century Gothic"/>
          <w:sz w:val="20"/>
        </w:rPr>
      </w:pPr>
    </w:p>
    <w:p w:rsidR="00C71068" w:rsidRDefault="00C71068" w:rsidP="00B734B1">
      <w:pPr>
        <w:pStyle w:val="NoSpacing"/>
        <w:rPr>
          <w:rFonts w:ascii="Century Gothic" w:hAnsi="Century Gothic"/>
          <w:sz w:val="20"/>
        </w:rPr>
      </w:pPr>
    </w:p>
    <w:p w:rsidR="00C71068" w:rsidRDefault="001F0097" w:rsidP="00B734B1">
      <w:pPr>
        <w:pStyle w:val="NoSpacing"/>
        <w:rPr>
          <w:rFonts w:ascii="Century Gothic" w:hAnsi="Century Gothic"/>
          <w:sz w:val="20"/>
        </w:rPr>
      </w:pPr>
      <w:r>
        <w:rPr>
          <w:rFonts w:ascii="Century Gothic" w:hAnsi="Century Gothic"/>
          <w:sz w:val="20"/>
        </w:rPr>
        <w:t xml:space="preserve">WHGB-AM - </w:t>
      </w:r>
      <w:r w:rsidR="00C71068">
        <w:rPr>
          <w:rFonts w:ascii="Century Gothic" w:hAnsi="Century Gothic"/>
          <w:sz w:val="20"/>
        </w:rPr>
        <w:t>Harrisburg</w:t>
      </w:r>
    </w:p>
    <w:p w:rsidR="001F0097" w:rsidRDefault="001F0097" w:rsidP="00B734B1">
      <w:pPr>
        <w:pStyle w:val="NoSpacing"/>
        <w:rPr>
          <w:rFonts w:ascii="Century Gothic" w:hAnsi="Century Gothic"/>
          <w:sz w:val="20"/>
        </w:rPr>
      </w:pPr>
      <w:r>
        <w:rPr>
          <w:rFonts w:ascii="Century Gothic" w:hAnsi="Century Gothic"/>
          <w:sz w:val="20"/>
        </w:rPr>
        <w:t>Cumulus Media’s WHGB-AM air syndicated programming from CBS Sports Radio that originates at WGHB with translators that air the programming on 95.3 and 96.5 on the FM-band.  Our research indicates that the station does not air local programming.</w:t>
      </w:r>
    </w:p>
    <w:p w:rsidR="001F0097" w:rsidRDefault="001F0097"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1F0097" w:rsidTr="001F0097">
        <w:tc>
          <w:tcPr>
            <w:tcW w:w="4788" w:type="dxa"/>
            <w:vAlign w:val="center"/>
          </w:tcPr>
          <w:p w:rsidR="001F0097" w:rsidRDefault="001F0097" w:rsidP="001F0097">
            <w:pPr>
              <w:pStyle w:val="NoSpacing"/>
              <w:jc w:val="center"/>
              <w:rPr>
                <w:rFonts w:ascii="Century Gothic" w:hAnsi="Century Gothic"/>
                <w:sz w:val="20"/>
              </w:rPr>
            </w:pPr>
            <w:r>
              <w:rPr>
                <w:rFonts w:ascii="Century Gothic" w:hAnsi="Century Gothic"/>
                <w:noProof/>
                <w:sz w:val="20"/>
              </w:rPr>
              <w:drawing>
                <wp:inline distT="0" distB="0" distL="0" distR="0" wp14:anchorId="6B8A0C5F" wp14:editId="2A097A5F">
                  <wp:extent cx="2167128" cy="1426464"/>
                  <wp:effectExtent l="0" t="0" r="508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n-fm.gif"/>
                          <pic:cNvPicPr/>
                        </pic:nvPicPr>
                        <pic:blipFill>
                          <a:blip r:embed="rId47">
                            <a:extLst>
                              <a:ext uri="{28A0092B-C50C-407E-A947-70E740481C1C}">
                                <a14:useLocalDpi xmlns:a14="http://schemas.microsoft.com/office/drawing/2010/main" val="0"/>
                              </a:ext>
                            </a:extLst>
                          </a:blip>
                          <a:stretch>
                            <a:fillRect/>
                          </a:stretch>
                        </pic:blipFill>
                        <pic:spPr>
                          <a:xfrm>
                            <a:off x="0" y="0"/>
                            <a:ext cx="2167128" cy="1426464"/>
                          </a:xfrm>
                          <a:prstGeom prst="rect">
                            <a:avLst/>
                          </a:prstGeom>
                        </pic:spPr>
                      </pic:pic>
                    </a:graphicData>
                  </a:graphic>
                </wp:inline>
              </w:drawing>
            </w:r>
          </w:p>
        </w:tc>
        <w:tc>
          <w:tcPr>
            <w:tcW w:w="4788" w:type="dxa"/>
          </w:tcPr>
          <w:p w:rsidR="001F0097" w:rsidRDefault="001F0097" w:rsidP="00B734B1">
            <w:pPr>
              <w:pStyle w:val="NoSpacing"/>
              <w:rPr>
                <w:rFonts w:ascii="Century Gothic" w:hAnsi="Century Gothic"/>
                <w:sz w:val="20"/>
              </w:rPr>
            </w:pPr>
            <w:r>
              <w:rPr>
                <w:rFonts w:ascii="Century Gothic" w:hAnsi="Century Gothic"/>
                <w:noProof/>
                <w:sz w:val="20"/>
              </w:rPr>
              <w:drawing>
                <wp:inline distT="0" distB="0" distL="0" distR="0" wp14:anchorId="3F5320D6" wp14:editId="731F8522">
                  <wp:extent cx="2139696" cy="213969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N_FM_LU.gif"/>
                          <pic:cNvPicPr/>
                        </pic:nvPicPr>
                        <pic:blipFill>
                          <a:blip r:embed="rId48">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1F0097" w:rsidRDefault="001F0097" w:rsidP="00B734B1">
      <w:pPr>
        <w:pStyle w:val="NoSpacing"/>
        <w:rPr>
          <w:rFonts w:ascii="Century Gothic" w:hAnsi="Century Gothic"/>
          <w:sz w:val="20"/>
        </w:rPr>
      </w:pPr>
    </w:p>
    <w:p w:rsidR="00C71068" w:rsidRDefault="001F0097" w:rsidP="00B734B1">
      <w:pPr>
        <w:pStyle w:val="NoSpacing"/>
        <w:rPr>
          <w:rFonts w:ascii="Century Gothic" w:hAnsi="Century Gothic"/>
          <w:sz w:val="20"/>
        </w:rPr>
      </w:pPr>
      <w:r>
        <w:rPr>
          <w:rFonts w:ascii="Century Gothic" w:hAnsi="Century Gothic"/>
          <w:sz w:val="20"/>
        </w:rPr>
        <w:t>WONN-FM</w:t>
      </w:r>
    </w:p>
    <w:p w:rsidR="001F0097" w:rsidRDefault="001F0097" w:rsidP="00B734B1">
      <w:pPr>
        <w:pStyle w:val="NoSpacing"/>
        <w:rPr>
          <w:rFonts w:ascii="Century Gothic" w:hAnsi="Century Gothic"/>
          <w:sz w:val="20"/>
        </w:rPr>
      </w:pPr>
      <w:r>
        <w:rPr>
          <w:rFonts w:ascii="Century Gothic" w:hAnsi="Century Gothic"/>
          <w:sz w:val="20"/>
        </w:rPr>
        <w:t>Hall Communications’ WONN-FM airs syndicated programming from ESPN Radio.</w:t>
      </w:r>
    </w:p>
    <w:p w:rsidR="00964196" w:rsidRDefault="00964196"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964196" w:rsidTr="00964196">
        <w:tc>
          <w:tcPr>
            <w:tcW w:w="4788" w:type="dxa"/>
            <w:vAlign w:val="center"/>
          </w:tcPr>
          <w:p w:rsidR="00964196" w:rsidRDefault="00964196" w:rsidP="00964196">
            <w:pPr>
              <w:pStyle w:val="NoSpacing"/>
              <w:jc w:val="center"/>
              <w:rPr>
                <w:rFonts w:ascii="Century Gothic" w:hAnsi="Century Gothic"/>
                <w:sz w:val="20"/>
              </w:rPr>
            </w:pPr>
            <w:r>
              <w:rPr>
                <w:rFonts w:ascii="Century Gothic" w:hAnsi="Century Gothic"/>
                <w:noProof/>
                <w:sz w:val="20"/>
              </w:rPr>
              <w:drawing>
                <wp:inline distT="0" distB="0" distL="0" distR="0" wp14:anchorId="34225818" wp14:editId="249A567B">
                  <wp:extent cx="2084832" cy="7772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LD_logo.png"/>
                          <pic:cNvPicPr/>
                        </pic:nvPicPr>
                        <pic:blipFill>
                          <a:blip r:embed="rId49">
                            <a:extLst>
                              <a:ext uri="{28A0092B-C50C-407E-A947-70E740481C1C}">
                                <a14:useLocalDpi xmlns:a14="http://schemas.microsoft.com/office/drawing/2010/main" val="0"/>
                              </a:ext>
                            </a:extLst>
                          </a:blip>
                          <a:stretch>
                            <a:fillRect/>
                          </a:stretch>
                        </pic:blipFill>
                        <pic:spPr>
                          <a:xfrm>
                            <a:off x="0" y="0"/>
                            <a:ext cx="2084832" cy="777240"/>
                          </a:xfrm>
                          <a:prstGeom prst="rect">
                            <a:avLst/>
                          </a:prstGeom>
                        </pic:spPr>
                      </pic:pic>
                    </a:graphicData>
                  </a:graphic>
                </wp:inline>
              </w:drawing>
            </w:r>
          </w:p>
        </w:tc>
        <w:tc>
          <w:tcPr>
            <w:tcW w:w="4788" w:type="dxa"/>
          </w:tcPr>
          <w:p w:rsidR="00964196" w:rsidRDefault="00964196" w:rsidP="00B734B1">
            <w:pPr>
              <w:pStyle w:val="NoSpacing"/>
              <w:rPr>
                <w:rFonts w:ascii="Century Gothic" w:hAnsi="Century Gothic"/>
                <w:sz w:val="20"/>
              </w:rPr>
            </w:pPr>
            <w:r>
              <w:rPr>
                <w:rFonts w:ascii="Century Gothic" w:hAnsi="Century Gothic"/>
                <w:noProof/>
                <w:sz w:val="20"/>
              </w:rPr>
              <w:drawing>
                <wp:inline distT="0" distB="0" distL="0" distR="0" wp14:anchorId="446A120D" wp14:editId="34435F8E">
                  <wp:extent cx="2139696" cy="21396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LD_AM_LD.gif"/>
                          <pic:cNvPicPr/>
                        </pic:nvPicPr>
                        <pic:blipFill>
                          <a:blip r:embed="rId50">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964196" w:rsidRDefault="00964196" w:rsidP="00B734B1">
      <w:pPr>
        <w:pStyle w:val="NoSpacing"/>
        <w:rPr>
          <w:rFonts w:ascii="Century Gothic" w:hAnsi="Century Gothic"/>
          <w:sz w:val="20"/>
        </w:rPr>
      </w:pPr>
      <w:r>
        <w:rPr>
          <w:rFonts w:ascii="Century Gothic" w:hAnsi="Century Gothic"/>
          <w:sz w:val="20"/>
        </w:rPr>
        <w:lastRenderedPageBreak/>
        <w:t>WGLD-AM – York</w:t>
      </w:r>
    </w:p>
    <w:p w:rsidR="00964196" w:rsidRDefault="00964196" w:rsidP="00B734B1">
      <w:pPr>
        <w:pStyle w:val="NoSpacing"/>
        <w:rPr>
          <w:rFonts w:ascii="Century Gothic" w:hAnsi="Century Gothic"/>
          <w:sz w:val="20"/>
        </w:rPr>
      </w:pPr>
      <w:r>
        <w:rPr>
          <w:rFonts w:ascii="Century Gothic" w:hAnsi="Century Gothic"/>
          <w:sz w:val="20"/>
        </w:rPr>
        <w:t>This is a Cumulus station that airs nationally-syndicated programming from CBS Sports Radio.</w:t>
      </w:r>
    </w:p>
    <w:p w:rsidR="00005D7B" w:rsidRDefault="00005D7B" w:rsidP="00B734B1">
      <w:pPr>
        <w:pStyle w:val="NoSpacing"/>
        <w:rPr>
          <w:rFonts w:ascii="Century Gothic" w:hAnsi="Century Gothic"/>
          <w:sz w:val="20"/>
        </w:rPr>
      </w:pPr>
    </w:p>
    <w:p w:rsidR="00005D7B" w:rsidRDefault="00005D7B" w:rsidP="00B734B1">
      <w:pPr>
        <w:pStyle w:val="NoSpacing"/>
        <w:rPr>
          <w:rFonts w:ascii="Century Gothic" w:hAnsi="Century Gothic"/>
          <w:sz w:val="20"/>
        </w:rPr>
      </w:pPr>
    </w:p>
    <w:p w:rsidR="00005D7B" w:rsidRDefault="00005D7B"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005D7B" w:rsidTr="00005D7B">
        <w:tc>
          <w:tcPr>
            <w:tcW w:w="4788" w:type="dxa"/>
            <w:vAlign w:val="center"/>
          </w:tcPr>
          <w:p w:rsidR="00005D7B" w:rsidRDefault="00005D7B" w:rsidP="00005D7B">
            <w:pPr>
              <w:pStyle w:val="NoSpacing"/>
              <w:jc w:val="center"/>
              <w:rPr>
                <w:rFonts w:ascii="Century Gothic" w:hAnsi="Century Gothic"/>
                <w:sz w:val="20"/>
              </w:rPr>
            </w:pPr>
            <w:r>
              <w:rPr>
                <w:rFonts w:ascii="Century Gothic" w:hAnsi="Century Gothic"/>
                <w:noProof/>
                <w:sz w:val="20"/>
              </w:rPr>
              <w:drawing>
                <wp:inline distT="0" distB="0" distL="0" distR="0" wp14:anchorId="387EA08B" wp14:editId="6CE1BBE6">
                  <wp:extent cx="1828800" cy="99669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yk-am.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28800" cy="996696"/>
                          </a:xfrm>
                          <a:prstGeom prst="rect">
                            <a:avLst/>
                          </a:prstGeom>
                        </pic:spPr>
                      </pic:pic>
                    </a:graphicData>
                  </a:graphic>
                </wp:inline>
              </w:drawing>
            </w:r>
          </w:p>
        </w:tc>
        <w:tc>
          <w:tcPr>
            <w:tcW w:w="4788" w:type="dxa"/>
          </w:tcPr>
          <w:p w:rsidR="00005D7B" w:rsidRDefault="00005D7B" w:rsidP="00B734B1">
            <w:pPr>
              <w:pStyle w:val="NoSpacing"/>
              <w:rPr>
                <w:rFonts w:ascii="Century Gothic" w:hAnsi="Century Gothic"/>
                <w:sz w:val="20"/>
              </w:rPr>
            </w:pPr>
            <w:r>
              <w:rPr>
                <w:rFonts w:ascii="Century Gothic" w:hAnsi="Century Gothic"/>
                <w:noProof/>
                <w:sz w:val="20"/>
              </w:rPr>
              <w:drawing>
                <wp:inline distT="0" distB="0" distL="0" distR="0" wp14:anchorId="4D566166" wp14:editId="05E36824">
                  <wp:extent cx="2139696" cy="213969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YK_AM_LD.gif"/>
                          <pic:cNvPicPr/>
                        </pic:nvPicPr>
                        <pic:blipFill>
                          <a:blip r:embed="rId52">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005D7B" w:rsidRDefault="00005D7B" w:rsidP="00B734B1">
      <w:pPr>
        <w:pStyle w:val="NoSpacing"/>
        <w:rPr>
          <w:rFonts w:ascii="Century Gothic" w:hAnsi="Century Gothic"/>
          <w:sz w:val="20"/>
        </w:rPr>
      </w:pPr>
    </w:p>
    <w:p w:rsidR="001F0097" w:rsidRDefault="00005D7B" w:rsidP="00B734B1">
      <w:pPr>
        <w:pStyle w:val="NoSpacing"/>
        <w:rPr>
          <w:rFonts w:ascii="Century Gothic" w:hAnsi="Century Gothic"/>
          <w:sz w:val="20"/>
        </w:rPr>
      </w:pPr>
      <w:r>
        <w:rPr>
          <w:rFonts w:ascii="Century Gothic" w:hAnsi="Century Gothic"/>
          <w:sz w:val="20"/>
        </w:rPr>
        <w:t>WOYK-AM – York</w:t>
      </w:r>
    </w:p>
    <w:p w:rsidR="00005D7B" w:rsidRDefault="00005D7B" w:rsidP="00B734B1">
      <w:pPr>
        <w:pStyle w:val="NoSpacing"/>
        <w:rPr>
          <w:rFonts w:ascii="Century Gothic" w:hAnsi="Century Gothic"/>
          <w:sz w:val="20"/>
        </w:rPr>
      </w:pPr>
      <w:r>
        <w:rPr>
          <w:rFonts w:ascii="Century Gothic" w:hAnsi="Century Gothic"/>
          <w:sz w:val="20"/>
        </w:rPr>
        <w:t>This is a station that is owned by the York Professional Baseball Club, LLC.  The station airs syndicated programming from Fox Sports.  This is the flagship for the York Revolution baseball team and airs a plethora of high school sports play-by-play broadcasts.</w:t>
      </w:r>
    </w:p>
    <w:p w:rsidR="00005D7B" w:rsidRDefault="00005D7B"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005D7B" w:rsidTr="00005D7B">
        <w:tc>
          <w:tcPr>
            <w:tcW w:w="4788" w:type="dxa"/>
            <w:vAlign w:val="center"/>
          </w:tcPr>
          <w:p w:rsidR="00005D7B" w:rsidRDefault="00005D7B" w:rsidP="00005D7B">
            <w:pPr>
              <w:pStyle w:val="NoSpacing"/>
              <w:jc w:val="center"/>
              <w:rPr>
                <w:rFonts w:ascii="Century Gothic" w:hAnsi="Century Gothic"/>
                <w:sz w:val="20"/>
              </w:rPr>
            </w:pPr>
            <w:r>
              <w:rPr>
                <w:rFonts w:ascii="Century Gothic" w:hAnsi="Century Gothic"/>
                <w:noProof/>
                <w:sz w:val="20"/>
              </w:rPr>
              <w:drawing>
                <wp:inline distT="0" distB="0" distL="0" distR="0" wp14:anchorId="53111D52" wp14:editId="529EA669">
                  <wp:extent cx="2143125" cy="21431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dc-am-logo.jpg"/>
                          <pic:cNvPicPr/>
                        </pic:nvPicPr>
                        <pic:blipFill>
                          <a:blip r:embed="rId53">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tc>
        <w:tc>
          <w:tcPr>
            <w:tcW w:w="4788" w:type="dxa"/>
          </w:tcPr>
          <w:p w:rsidR="00005D7B" w:rsidRDefault="00005D7B" w:rsidP="00B734B1">
            <w:pPr>
              <w:pStyle w:val="NoSpacing"/>
              <w:rPr>
                <w:rFonts w:ascii="Century Gothic" w:hAnsi="Century Gothic"/>
                <w:sz w:val="20"/>
              </w:rPr>
            </w:pPr>
            <w:r>
              <w:rPr>
                <w:rFonts w:ascii="Century Gothic" w:hAnsi="Century Gothic"/>
                <w:noProof/>
                <w:sz w:val="20"/>
              </w:rPr>
              <w:drawing>
                <wp:inline distT="0" distB="0" distL="0" distR="0" wp14:anchorId="2D1961EB" wp14:editId="41CE3183">
                  <wp:extent cx="2139696" cy="213969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DC_AM_LD.gif"/>
                          <pic:cNvPicPr/>
                        </pic:nvPicPr>
                        <pic:blipFill>
                          <a:blip r:embed="rId54">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005D7B" w:rsidRDefault="00005D7B" w:rsidP="00B734B1">
      <w:pPr>
        <w:pStyle w:val="NoSpacing"/>
        <w:rPr>
          <w:rFonts w:ascii="Century Gothic" w:hAnsi="Century Gothic"/>
          <w:sz w:val="20"/>
        </w:rPr>
      </w:pPr>
    </w:p>
    <w:p w:rsidR="00005D7B" w:rsidRDefault="00005D7B" w:rsidP="00B734B1">
      <w:pPr>
        <w:pStyle w:val="NoSpacing"/>
        <w:rPr>
          <w:rFonts w:ascii="Century Gothic" w:hAnsi="Century Gothic"/>
          <w:sz w:val="20"/>
        </w:rPr>
      </w:pPr>
      <w:r>
        <w:rPr>
          <w:rFonts w:ascii="Century Gothic" w:hAnsi="Century Gothic"/>
          <w:sz w:val="20"/>
        </w:rPr>
        <w:t>WPDC-AM – Elizabethtown</w:t>
      </w:r>
    </w:p>
    <w:p w:rsidR="00005D7B" w:rsidRDefault="00F96EE5" w:rsidP="00B734B1">
      <w:pPr>
        <w:pStyle w:val="NoSpacing"/>
        <w:rPr>
          <w:rFonts w:ascii="Century Gothic" w:hAnsi="Century Gothic"/>
          <w:sz w:val="20"/>
        </w:rPr>
      </w:pPr>
      <w:r>
        <w:rPr>
          <w:rFonts w:ascii="Century Gothic" w:hAnsi="Century Gothic"/>
          <w:sz w:val="20"/>
        </w:rPr>
        <w:t>This is an independently-owned radio station based just outside of Harrisburg in Elizabethtown.  Currently, the station format is oldies.  This is a format flipper candidate.</w:t>
      </w:r>
    </w:p>
    <w:p w:rsidR="00005D7B" w:rsidRDefault="00005D7B" w:rsidP="00B734B1">
      <w:pPr>
        <w:pStyle w:val="NoSpacing"/>
        <w:rPr>
          <w:rFonts w:ascii="Century Gothic" w:hAnsi="Century Gothic"/>
          <w:sz w:val="20"/>
        </w:rPr>
      </w:pPr>
    </w:p>
    <w:p w:rsidR="00005D7B" w:rsidRPr="001F0097" w:rsidRDefault="00005D7B" w:rsidP="00B734B1">
      <w:pPr>
        <w:pStyle w:val="NoSpacing"/>
        <w:rPr>
          <w:rFonts w:ascii="Century Gothic" w:hAnsi="Century Gothic"/>
          <w:sz w:val="20"/>
        </w:rPr>
      </w:pPr>
    </w:p>
    <w:p w:rsidR="00C71068" w:rsidRDefault="00C71068" w:rsidP="00B734B1">
      <w:pPr>
        <w:pStyle w:val="NoSpacing"/>
        <w:rPr>
          <w:rFonts w:ascii="Century Gothic" w:hAnsi="Century Gothic"/>
          <w:sz w:val="20"/>
        </w:rPr>
      </w:pPr>
      <w:r>
        <w:rPr>
          <w:rFonts w:ascii="Century Gothic" w:hAnsi="Century Gothic"/>
          <w:sz w:val="20"/>
        </w:rPr>
        <w:t>PARTNER SPORTS BOOKS</w:t>
      </w:r>
    </w:p>
    <w:p w:rsidR="00C71068" w:rsidRDefault="00C71068" w:rsidP="00C71068">
      <w:pPr>
        <w:pStyle w:val="NoSpacing"/>
        <w:numPr>
          <w:ilvl w:val="0"/>
          <w:numId w:val="6"/>
        </w:numPr>
        <w:rPr>
          <w:rFonts w:ascii="Century Gothic" w:hAnsi="Century Gothic"/>
          <w:sz w:val="20"/>
        </w:rPr>
      </w:pPr>
      <w:r>
        <w:rPr>
          <w:rFonts w:ascii="Century Gothic" w:hAnsi="Century Gothic"/>
          <w:sz w:val="20"/>
        </w:rPr>
        <w:t>Hollywood Casino – Penn National Race Course  -  East Hanover Township, PA</w:t>
      </w:r>
    </w:p>
    <w:p w:rsidR="001077D3" w:rsidRDefault="001077D3" w:rsidP="00B734B1">
      <w:pPr>
        <w:pStyle w:val="NoSpacing"/>
        <w:rPr>
          <w:rFonts w:ascii="Century Gothic" w:hAnsi="Century Gothic"/>
          <w:sz w:val="20"/>
        </w:rPr>
      </w:pPr>
    </w:p>
    <w:p w:rsidR="001077D3" w:rsidRDefault="001077D3" w:rsidP="00B734B1">
      <w:pPr>
        <w:pStyle w:val="NoSpacing"/>
        <w:rPr>
          <w:rFonts w:ascii="Century Gothic" w:hAnsi="Century Gothic"/>
          <w:sz w:val="20"/>
        </w:rPr>
      </w:pPr>
    </w:p>
    <w:p w:rsidR="001077D3" w:rsidRDefault="001077D3" w:rsidP="00B734B1">
      <w:pPr>
        <w:pStyle w:val="NoSpacing"/>
        <w:rPr>
          <w:rFonts w:ascii="Century Gothic" w:hAnsi="Century Gothic"/>
          <w:sz w:val="20"/>
        </w:rPr>
      </w:pPr>
    </w:p>
    <w:p w:rsidR="001077D3" w:rsidRDefault="001077D3" w:rsidP="00B734B1">
      <w:pPr>
        <w:pStyle w:val="NoSpacing"/>
        <w:rPr>
          <w:rFonts w:ascii="Century Gothic" w:hAnsi="Century Gothic"/>
          <w:sz w:val="20"/>
        </w:rPr>
      </w:pPr>
    </w:p>
    <w:p w:rsidR="001077D3" w:rsidRDefault="001077D3"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1077D3" w:rsidTr="005431AB">
        <w:tc>
          <w:tcPr>
            <w:tcW w:w="4788" w:type="dxa"/>
            <w:vAlign w:val="center"/>
          </w:tcPr>
          <w:p w:rsidR="005431AB" w:rsidRDefault="005431AB" w:rsidP="005431AB">
            <w:pPr>
              <w:pStyle w:val="NoSpacing"/>
              <w:jc w:val="center"/>
              <w:rPr>
                <w:rFonts w:ascii="Varsity Regular" w:hAnsi="Varsity Regular"/>
                <w:kern w:val="144"/>
                <w:sz w:val="96"/>
                <w:szCs w:val="96"/>
              </w:rPr>
            </w:pPr>
            <w:r>
              <w:rPr>
                <w:noProof/>
              </w:rPr>
              <w:lastRenderedPageBreak/>
              <w:drawing>
                <wp:inline distT="0" distB="0" distL="0" distR="0" wp14:anchorId="7E3D562A" wp14:editId="121F97ED">
                  <wp:extent cx="1366520" cy="80391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66520" cy="803910"/>
                          </a:xfrm>
                          <a:prstGeom prst="rect">
                            <a:avLst/>
                          </a:prstGeom>
                          <a:noFill/>
                          <a:ln>
                            <a:noFill/>
                          </a:ln>
                        </pic:spPr>
                      </pic:pic>
                    </a:graphicData>
                  </a:graphic>
                </wp:inline>
              </w:drawing>
            </w:r>
          </w:p>
          <w:p w:rsidR="001077D3" w:rsidRDefault="005431AB" w:rsidP="005431AB">
            <w:pPr>
              <w:pStyle w:val="NoSpacing"/>
              <w:jc w:val="center"/>
              <w:rPr>
                <w:rFonts w:ascii="Century Gothic" w:hAnsi="Century Gothic"/>
                <w:sz w:val="20"/>
              </w:rPr>
            </w:pPr>
            <w:r>
              <w:rPr>
                <w:rFonts w:ascii="Varsity Regular" w:hAnsi="Varsity Regular"/>
                <w:kern w:val="144"/>
                <w:sz w:val="144"/>
                <w:szCs w:val="136"/>
              </w:rPr>
              <w:t>540</w:t>
            </w:r>
          </w:p>
        </w:tc>
        <w:tc>
          <w:tcPr>
            <w:tcW w:w="4788" w:type="dxa"/>
            <w:vAlign w:val="center"/>
          </w:tcPr>
          <w:p w:rsidR="001077D3" w:rsidRDefault="001077D3" w:rsidP="001077D3">
            <w:pPr>
              <w:pStyle w:val="NoSpacing"/>
              <w:jc w:val="center"/>
              <w:rPr>
                <w:rFonts w:ascii="Century Gothic" w:hAnsi="Century Gothic"/>
                <w:sz w:val="20"/>
              </w:rPr>
            </w:pPr>
            <w:r>
              <w:rPr>
                <w:rFonts w:ascii="Century Gothic" w:hAnsi="Century Gothic"/>
                <w:noProof/>
                <w:sz w:val="20"/>
              </w:rPr>
              <w:drawing>
                <wp:inline distT="0" distB="0" distL="0" distR="0" wp14:anchorId="24F9920A" wp14:editId="15646041">
                  <wp:extent cx="2139696" cy="213969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CS_AM_LD.gif"/>
                          <pic:cNvPicPr/>
                        </pic:nvPicPr>
                        <pic:blipFill>
                          <a:blip r:embed="rId56">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1077D3" w:rsidRDefault="001077D3" w:rsidP="00B734B1">
      <w:pPr>
        <w:pStyle w:val="NoSpacing"/>
        <w:rPr>
          <w:rFonts w:ascii="Century Gothic" w:hAnsi="Century Gothic"/>
          <w:sz w:val="20"/>
        </w:rPr>
      </w:pPr>
    </w:p>
    <w:p w:rsidR="001077D3" w:rsidRDefault="001077D3" w:rsidP="00B734B1">
      <w:pPr>
        <w:pStyle w:val="NoSpacing"/>
        <w:rPr>
          <w:rFonts w:ascii="Century Gothic" w:hAnsi="Century Gothic"/>
          <w:sz w:val="20"/>
        </w:rPr>
      </w:pPr>
      <w:r>
        <w:rPr>
          <w:rFonts w:ascii="Century Gothic" w:hAnsi="Century Gothic"/>
          <w:sz w:val="20"/>
        </w:rPr>
        <w:t>WWCS-AM – Pittsburgh</w:t>
      </w:r>
    </w:p>
    <w:p w:rsidR="001077D3" w:rsidRDefault="001077D3" w:rsidP="00B734B1">
      <w:pPr>
        <w:pStyle w:val="NoSpacing"/>
        <w:rPr>
          <w:rFonts w:ascii="Century Gothic" w:hAnsi="Century Gothic"/>
          <w:sz w:val="20"/>
        </w:rPr>
      </w:pPr>
      <w:r>
        <w:rPr>
          <w:rFonts w:ascii="Century Gothic" w:hAnsi="Century Gothic"/>
          <w:sz w:val="20"/>
        </w:rPr>
        <w:t>This station is 24/7/365 SB Nation Radio affiliate due to our partnership with Birach Broadcasting.  At the flip of the format, this station will become VSiN 540 – Pittsburgh.</w:t>
      </w:r>
    </w:p>
    <w:p w:rsidR="001077D3" w:rsidRDefault="001077D3" w:rsidP="00B734B1">
      <w:pPr>
        <w:pStyle w:val="NoSpacing"/>
        <w:rPr>
          <w:rFonts w:ascii="Century Gothic" w:hAnsi="Century Gothic"/>
          <w:sz w:val="20"/>
        </w:rPr>
      </w:pPr>
    </w:p>
    <w:p w:rsidR="001077D3" w:rsidRDefault="001077D3" w:rsidP="001077D3">
      <w:pPr>
        <w:pStyle w:val="NoSpacing"/>
        <w:rPr>
          <w:rFonts w:ascii="Century Gothic" w:hAnsi="Century Gothic"/>
          <w:sz w:val="20"/>
        </w:rPr>
      </w:pPr>
      <w:r>
        <w:rPr>
          <w:rFonts w:ascii="Century Gothic" w:hAnsi="Century Gothic"/>
          <w:sz w:val="20"/>
        </w:rPr>
        <w:t>PARTNER SPORTS BOOKS</w:t>
      </w:r>
    </w:p>
    <w:p w:rsidR="001077D3" w:rsidRDefault="001077D3" w:rsidP="001077D3">
      <w:pPr>
        <w:pStyle w:val="NoSpacing"/>
        <w:numPr>
          <w:ilvl w:val="0"/>
          <w:numId w:val="7"/>
        </w:numPr>
        <w:rPr>
          <w:rFonts w:ascii="Century Gothic" w:hAnsi="Century Gothic"/>
          <w:sz w:val="20"/>
        </w:rPr>
      </w:pPr>
      <w:r>
        <w:rPr>
          <w:rFonts w:ascii="Century Gothic" w:hAnsi="Century Gothic"/>
          <w:sz w:val="20"/>
        </w:rPr>
        <w:t>Rivers Casino – Pittsburgh</w:t>
      </w:r>
    </w:p>
    <w:p w:rsidR="001077D3" w:rsidRDefault="001077D3" w:rsidP="001077D3">
      <w:pPr>
        <w:pStyle w:val="NoSpacing"/>
        <w:ind w:left="720"/>
        <w:rPr>
          <w:rFonts w:ascii="Century Gothic" w:hAnsi="Century Gothic"/>
          <w:sz w:val="20"/>
        </w:rPr>
      </w:pPr>
    </w:p>
    <w:p w:rsidR="001077D3" w:rsidRDefault="001077D3" w:rsidP="001077D3">
      <w:pPr>
        <w:pStyle w:val="NoSpacing"/>
        <w:rPr>
          <w:rFonts w:ascii="Century Gothic" w:hAnsi="Century Gothic"/>
          <w:sz w:val="20"/>
        </w:rPr>
      </w:pPr>
    </w:p>
    <w:p w:rsidR="001077D3" w:rsidRDefault="001077D3" w:rsidP="00B734B1">
      <w:pPr>
        <w:pStyle w:val="NoSpacing"/>
        <w:rPr>
          <w:rFonts w:ascii="Century Gothic" w:hAnsi="Century Gothic"/>
          <w:sz w:val="20"/>
        </w:rPr>
      </w:pPr>
    </w:p>
    <w:p w:rsidR="00B734B1" w:rsidRDefault="00B734B1" w:rsidP="00B734B1">
      <w:pPr>
        <w:pStyle w:val="NoSpacing"/>
        <w:rPr>
          <w:rFonts w:ascii="Century Gothic" w:hAnsi="Century Gothic"/>
          <w:sz w:val="20"/>
        </w:rPr>
      </w:pPr>
      <w:r>
        <w:rPr>
          <w:rFonts w:ascii="Century Gothic" w:hAnsi="Century Gothic"/>
          <w:sz w:val="20"/>
        </w:rPr>
        <w:t>Rhode Island</w:t>
      </w:r>
    </w:p>
    <w:p w:rsidR="00C46F48" w:rsidRDefault="00C46F48" w:rsidP="00B734B1">
      <w:pPr>
        <w:pStyle w:val="NoSpacing"/>
        <w:rPr>
          <w:rFonts w:ascii="Century Gothic" w:hAnsi="Century Gothic"/>
          <w:sz w:val="20"/>
        </w:rPr>
      </w:pPr>
    </w:p>
    <w:p w:rsidR="00294A0A" w:rsidRDefault="00C46F48" w:rsidP="00B734B1">
      <w:pPr>
        <w:pStyle w:val="NoSpacing"/>
        <w:rPr>
          <w:rFonts w:ascii="Century Gothic" w:hAnsi="Century Gothic"/>
          <w:sz w:val="20"/>
        </w:rPr>
      </w:pPr>
      <w:r>
        <w:rPr>
          <w:rFonts w:ascii="Century Gothic" w:hAnsi="Century Gothic"/>
          <w:sz w:val="20"/>
        </w:rPr>
        <w:t>WPVD-AM – Providence</w:t>
      </w:r>
    </w:p>
    <w:p w:rsidR="00C46F48" w:rsidRDefault="00C46F48" w:rsidP="00B734B1">
      <w:pPr>
        <w:pStyle w:val="NoSpacing"/>
        <w:rPr>
          <w:rFonts w:ascii="Century Gothic" w:hAnsi="Century Gothic"/>
          <w:sz w:val="20"/>
        </w:rPr>
      </w:pPr>
      <w:r>
        <w:rPr>
          <w:rFonts w:ascii="Century Gothic" w:hAnsi="Century Gothic"/>
          <w:sz w:val="20"/>
        </w:rPr>
        <w:t>This is Providence’</w:t>
      </w:r>
      <w:r w:rsidR="00294A0A">
        <w:rPr>
          <w:rFonts w:ascii="Century Gothic" w:hAnsi="Century Gothic"/>
          <w:sz w:val="20"/>
        </w:rPr>
        <w:t>s ESPN Radio affiliate, airing the national lineup from  the network.</w:t>
      </w:r>
    </w:p>
    <w:p w:rsidR="00C46F48" w:rsidRDefault="00C46F48"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C46F48" w:rsidTr="00C46F48">
        <w:tc>
          <w:tcPr>
            <w:tcW w:w="4788" w:type="dxa"/>
            <w:vAlign w:val="center"/>
          </w:tcPr>
          <w:p w:rsidR="00C46F48" w:rsidRDefault="00C46F48" w:rsidP="00C46F48">
            <w:pPr>
              <w:pStyle w:val="NoSpacing"/>
              <w:jc w:val="center"/>
              <w:rPr>
                <w:rFonts w:ascii="Century Gothic" w:hAnsi="Century Gothic"/>
                <w:sz w:val="20"/>
              </w:rPr>
            </w:pPr>
            <w:r>
              <w:rPr>
                <w:rFonts w:ascii="Century Gothic" w:hAnsi="Century Gothic"/>
                <w:noProof/>
                <w:sz w:val="20"/>
              </w:rPr>
              <w:drawing>
                <wp:inline distT="0" distB="0" distL="0" distR="0" wp14:anchorId="1D27D3C6" wp14:editId="1BF41F5C">
                  <wp:extent cx="2000250" cy="1143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450.png"/>
                          <pic:cNvPicPr/>
                        </pic:nvPicPr>
                        <pic:blipFill>
                          <a:blip r:embed="rId57">
                            <a:extLst>
                              <a:ext uri="{28A0092B-C50C-407E-A947-70E740481C1C}">
                                <a14:useLocalDpi xmlns:a14="http://schemas.microsoft.com/office/drawing/2010/main" val="0"/>
                              </a:ext>
                            </a:extLst>
                          </a:blip>
                          <a:stretch>
                            <a:fillRect/>
                          </a:stretch>
                        </pic:blipFill>
                        <pic:spPr>
                          <a:xfrm>
                            <a:off x="0" y="0"/>
                            <a:ext cx="2000250" cy="1143000"/>
                          </a:xfrm>
                          <a:prstGeom prst="rect">
                            <a:avLst/>
                          </a:prstGeom>
                        </pic:spPr>
                      </pic:pic>
                    </a:graphicData>
                  </a:graphic>
                </wp:inline>
              </w:drawing>
            </w:r>
          </w:p>
        </w:tc>
        <w:tc>
          <w:tcPr>
            <w:tcW w:w="4788" w:type="dxa"/>
            <w:vAlign w:val="center"/>
          </w:tcPr>
          <w:p w:rsidR="00C46F48" w:rsidRDefault="00C46F48" w:rsidP="00C46F48">
            <w:pPr>
              <w:pStyle w:val="NoSpacing"/>
              <w:jc w:val="center"/>
              <w:rPr>
                <w:rFonts w:ascii="Century Gothic" w:hAnsi="Century Gothic"/>
                <w:sz w:val="20"/>
              </w:rPr>
            </w:pPr>
            <w:r>
              <w:rPr>
                <w:rFonts w:ascii="Century Gothic" w:hAnsi="Century Gothic"/>
                <w:noProof/>
                <w:sz w:val="20"/>
              </w:rPr>
              <w:drawing>
                <wp:inline distT="0" distB="0" distL="0" distR="0" wp14:anchorId="7F63CA62" wp14:editId="32581A1F">
                  <wp:extent cx="2139696" cy="213969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VD_AM_LD.gif"/>
                          <pic:cNvPicPr/>
                        </pic:nvPicPr>
                        <pic:blipFill>
                          <a:blip r:embed="rId58">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C46F48" w:rsidRDefault="00C46F48" w:rsidP="00B734B1">
      <w:pPr>
        <w:pStyle w:val="NoSpacing"/>
        <w:rPr>
          <w:rFonts w:ascii="Century Gothic" w:hAnsi="Century Gothic"/>
          <w:sz w:val="20"/>
        </w:rPr>
      </w:pPr>
    </w:p>
    <w:p w:rsidR="00C46F48" w:rsidRDefault="00C46F48" w:rsidP="00B734B1">
      <w:pPr>
        <w:pStyle w:val="NoSpacing"/>
        <w:rPr>
          <w:rFonts w:ascii="Century Gothic" w:hAnsi="Century Gothic"/>
          <w:sz w:val="20"/>
        </w:rPr>
      </w:pPr>
      <w:r>
        <w:rPr>
          <w:rFonts w:ascii="Century Gothic" w:hAnsi="Century Gothic"/>
          <w:sz w:val="20"/>
        </w:rPr>
        <w:t>PARTNER SPORTS BOOK</w:t>
      </w:r>
    </w:p>
    <w:p w:rsidR="00C46F48" w:rsidRDefault="00C46F48" w:rsidP="00C46F48">
      <w:pPr>
        <w:pStyle w:val="NoSpacing"/>
        <w:numPr>
          <w:ilvl w:val="0"/>
          <w:numId w:val="5"/>
        </w:numPr>
        <w:rPr>
          <w:rFonts w:ascii="Century Gothic" w:hAnsi="Century Gothic"/>
          <w:sz w:val="20"/>
        </w:rPr>
      </w:pPr>
      <w:r>
        <w:rPr>
          <w:rFonts w:ascii="Century Gothic" w:hAnsi="Century Gothic"/>
          <w:sz w:val="20"/>
        </w:rPr>
        <w:t>Twin River Casino Hotel - Providence</w:t>
      </w:r>
    </w:p>
    <w:p w:rsidR="00C46F48" w:rsidRDefault="00C46F48" w:rsidP="00B734B1">
      <w:pPr>
        <w:pStyle w:val="NoSpacing"/>
        <w:rPr>
          <w:rFonts w:ascii="Century Gothic" w:hAnsi="Century Gothic"/>
          <w:sz w:val="20"/>
        </w:rPr>
      </w:pPr>
    </w:p>
    <w:p w:rsidR="00493E14" w:rsidRDefault="00493E14" w:rsidP="00B734B1">
      <w:pPr>
        <w:pStyle w:val="NoSpacing"/>
        <w:rPr>
          <w:rFonts w:ascii="Century Gothic" w:hAnsi="Century Gothic"/>
          <w:sz w:val="20"/>
        </w:rPr>
      </w:pPr>
    </w:p>
    <w:p w:rsidR="00493E14" w:rsidRDefault="00493E14" w:rsidP="00B734B1">
      <w:pPr>
        <w:pStyle w:val="NoSpacing"/>
        <w:rPr>
          <w:rFonts w:ascii="Century Gothic" w:hAnsi="Century Gothic"/>
          <w:sz w:val="20"/>
        </w:rPr>
      </w:pPr>
    </w:p>
    <w:p w:rsidR="00493E14" w:rsidRDefault="00493E14" w:rsidP="00B734B1">
      <w:pPr>
        <w:pStyle w:val="NoSpacing"/>
        <w:rPr>
          <w:rFonts w:ascii="Century Gothic" w:hAnsi="Century Gothic"/>
          <w:sz w:val="20"/>
        </w:rPr>
      </w:pPr>
    </w:p>
    <w:p w:rsidR="00493E14" w:rsidRDefault="00493E14" w:rsidP="00B734B1">
      <w:pPr>
        <w:pStyle w:val="NoSpacing"/>
        <w:rPr>
          <w:rFonts w:ascii="Century Gothic" w:hAnsi="Century Gothic"/>
          <w:sz w:val="20"/>
        </w:rPr>
      </w:pPr>
    </w:p>
    <w:p w:rsidR="00493E14" w:rsidRDefault="00493E14" w:rsidP="00B734B1">
      <w:pPr>
        <w:pStyle w:val="NoSpacing"/>
        <w:rPr>
          <w:rFonts w:ascii="Century Gothic" w:hAnsi="Century Gothic"/>
          <w:sz w:val="20"/>
        </w:rPr>
      </w:pPr>
    </w:p>
    <w:p w:rsidR="00493E14" w:rsidRDefault="00493E14" w:rsidP="00B734B1">
      <w:pPr>
        <w:pStyle w:val="NoSpacing"/>
        <w:rPr>
          <w:rFonts w:ascii="Century Gothic" w:hAnsi="Century Gothic"/>
          <w:sz w:val="20"/>
        </w:rPr>
      </w:pPr>
    </w:p>
    <w:p w:rsidR="00B734B1" w:rsidRDefault="00B734B1" w:rsidP="00B734B1">
      <w:pPr>
        <w:pStyle w:val="NoSpacing"/>
        <w:rPr>
          <w:rFonts w:ascii="Century Gothic" w:hAnsi="Century Gothic"/>
          <w:sz w:val="20"/>
        </w:rPr>
      </w:pPr>
      <w:r>
        <w:rPr>
          <w:rFonts w:ascii="Century Gothic" w:hAnsi="Century Gothic"/>
          <w:sz w:val="20"/>
        </w:rPr>
        <w:lastRenderedPageBreak/>
        <w:t>West Virginia</w:t>
      </w:r>
    </w:p>
    <w:p w:rsidR="00493E14" w:rsidRDefault="00493E14" w:rsidP="00B734B1">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493E14" w:rsidTr="00493E14">
        <w:tc>
          <w:tcPr>
            <w:tcW w:w="4788" w:type="dxa"/>
            <w:vAlign w:val="center"/>
          </w:tcPr>
          <w:p w:rsidR="00493E14" w:rsidRDefault="00493E14" w:rsidP="00493E14">
            <w:pPr>
              <w:pStyle w:val="NoSpacing"/>
              <w:jc w:val="center"/>
              <w:rPr>
                <w:rFonts w:ascii="Century Gothic" w:hAnsi="Century Gothic"/>
                <w:sz w:val="20"/>
              </w:rPr>
            </w:pPr>
            <w:r>
              <w:rPr>
                <w:rFonts w:ascii="Century Gothic" w:hAnsi="Century Gothic"/>
                <w:noProof/>
                <w:sz w:val="20"/>
              </w:rPr>
              <w:drawing>
                <wp:inline distT="0" distB="0" distL="0" distR="0" wp14:anchorId="7A9D9038" wp14:editId="09B2AACF">
                  <wp:extent cx="1755648" cy="1271016"/>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RE-AM_2014.png"/>
                          <pic:cNvPicPr/>
                        </pic:nvPicPr>
                        <pic:blipFill>
                          <a:blip r:embed="rId59">
                            <a:extLst>
                              <a:ext uri="{28A0092B-C50C-407E-A947-70E740481C1C}">
                                <a14:useLocalDpi xmlns:a14="http://schemas.microsoft.com/office/drawing/2010/main" val="0"/>
                              </a:ext>
                            </a:extLst>
                          </a:blip>
                          <a:stretch>
                            <a:fillRect/>
                          </a:stretch>
                        </pic:blipFill>
                        <pic:spPr>
                          <a:xfrm>
                            <a:off x="0" y="0"/>
                            <a:ext cx="1755648" cy="1271016"/>
                          </a:xfrm>
                          <a:prstGeom prst="rect">
                            <a:avLst/>
                          </a:prstGeom>
                        </pic:spPr>
                      </pic:pic>
                    </a:graphicData>
                  </a:graphic>
                </wp:inline>
              </w:drawing>
            </w:r>
          </w:p>
        </w:tc>
        <w:tc>
          <w:tcPr>
            <w:tcW w:w="4788" w:type="dxa"/>
          </w:tcPr>
          <w:p w:rsidR="00493E14" w:rsidRDefault="00493E14" w:rsidP="00B734B1">
            <w:pPr>
              <w:pStyle w:val="NoSpacing"/>
              <w:rPr>
                <w:rFonts w:ascii="Century Gothic" w:hAnsi="Century Gothic"/>
                <w:sz w:val="20"/>
              </w:rPr>
            </w:pPr>
            <w:r>
              <w:rPr>
                <w:rFonts w:ascii="Century Gothic" w:hAnsi="Century Gothic"/>
                <w:noProof/>
                <w:sz w:val="20"/>
              </w:rPr>
              <w:drawing>
                <wp:inline distT="0" distB="0" distL="0" distR="0" wp14:anchorId="44A1D1DE" wp14:editId="0EFCFB3B">
                  <wp:extent cx="2139696" cy="213969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RE_AM_LD.gif"/>
                          <pic:cNvPicPr/>
                        </pic:nvPicPr>
                        <pic:blipFill>
                          <a:blip r:embed="rId60">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493E14" w:rsidRDefault="00493E14" w:rsidP="00B734B1">
      <w:pPr>
        <w:pStyle w:val="NoSpacing"/>
        <w:rPr>
          <w:rFonts w:ascii="Century Gothic" w:hAnsi="Century Gothic"/>
          <w:sz w:val="20"/>
        </w:rPr>
      </w:pPr>
    </w:p>
    <w:p w:rsidR="00493E14" w:rsidRDefault="00493E14" w:rsidP="00B734B1">
      <w:pPr>
        <w:pStyle w:val="NoSpacing"/>
        <w:rPr>
          <w:rFonts w:ascii="Century Gothic" w:hAnsi="Century Gothic"/>
          <w:sz w:val="20"/>
        </w:rPr>
      </w:pPr>
      <w:r>
        <w:rPr>
          <w:rFonts w:ascii="Century Gothic" w:hAnsi="Century Gothic"/>
          <w:sz w:val="20"/>
        </w:rPr>
        <w:t>WMRE-AM</w:t>
      </w:r>
    </w:p>
    <w:p w:rsidR="00493E14" w:rsidRDefault="00493E14" w:rsidP="00B734B1">
      <w:pPr>
        <w:pStyle w:val="NoSpacing"/>
        <w:rPr>
          <w:rFonts w:ascii="Century Gothic" w:hAnsi="Century Gothic"/>
          <w:sz w:val="20"/>
        </w:rPr>
      </w:pPr>
      <w:r>
        <w:rPr>
          <w:rFonts w:ascii="Century Gothic" w:hAnsi="Century Gothic"/>
          <w:sz w:val="20"/>
        </w:rPr>
        <w:t>This is an iHeart Media station that airs syndicated programming from Fox Sports.</w:t>
      </w:r>
    </w:p>
    <w:p w:rsidR="00493E14" w:rsidRDefault="00493E14" w:rsidP="00B734B1">
      <w:pPr>
        <w:pStyle w:val="NoSpacing"/>
        <w:rPr>
          <w:rFonts w:ascii="Century Gothic" w:hAnsi="Century Gothic"/>
          <w:sz w:val="20"/>
        </w:rPr>
      </w:pPr>
    </w:p>
    <w:p w:rsidR="00493E14" w:rsidRDefault="00493E14" w:rsidP="00B734B1">
      <w:pPr>
        <w:pStyle w:val="NoSpacing"/>
        <w:rPr>
          <w:rFonts w:ascii="Century Gothic" w:hAnsi="Century Gothic"/>
          <w:sz w:val="20"/>
        </w:rPr>
      </w:pPr>
      <w:r>
        <w:rPr>
          <w:rFonts w:ascii="Century Gothic" w:hAnsi="Century Gothic"/>
          <w:sz w:val="20"/>
        </w:rPr>
        <w:t>PARTNER SPORTS BOOK:</w:t>
      </w:r>
    </w:p>
    <w:p w:rsidR="00493E14" w:rsidRDefault="00493E14" w:rsidP="00493E14">
      <w:pPr>
        <w:pStyle w:val="NoSpacing"/>
        <w:numPr>
          <w:ilvl w:val="0"/>
          <w:numId w:val="9"/>
        </w:numPr>
        <w:rPr>
          <w:rFonts w:ascii="Century Gothic" w:hAnsi="Century Gothic"/>
          <w:sz w:val="20"/>
        </w:rPr>
      </w:pPr>
      <w:r>
        <w:rPr>
          <w:rFonts w:ascii="Century Gothic" w:hAnsi="Century Gothic"/>
          <w:sz w:val="20"/>
        </w:rPr>
        <w:t>Hollywood Casino @ Charles Town</w:t>
      </w:r>
    </w:p>
    <w:p w:rsidR="00EF2798" w:rsidRDefault="00EF2798" w:rsidP="00EF2798">
      <w:pPr>
        <w:pStyle w:val="NoSpacing"/>
        <w:rPr>
          <w:rFonts w:ascii="Century Gothic" w:hAnsi="Century Gothic"/>
          <w:sz w:val="20"/>
        </w:rPr>
      </w:pPr>
    </w:p>
    <w:p w:rsidR="00EF2798" w:rsidRDefault="00EF2798" w:rsidP="00EF2798">
      <w:pPr>
        <w:pStyle w:val="NoSpacing"/>
        <w:rPr>
          <w:rFonts w:ascii="Century Gothic" w:hAnsi="Century Gothic"/>
          <w:sz w:val="20"/>
        </w:rPr>
      </w:pPr>
    </w:p>
    <w:tbl>
      <w:tblPr>
        <w:tblStyle w:val="TableGrid"/>
        <w:tblW w:w="0" w:type="auto"/>
        <w:tblLook w:val="04A0" w:firstRow="1" w:lastRow="0" w:firstColumn="1" w:lastColumn="0" w:noHBand="0" w:noVBand="1"/>
      </w:tblPr>
      <w:tblGrid>
        <w:gridCol w:w="2406"/>
        <w:gridCol w:w="3585"/>
        <w:gridCol w:w="3585"/>
      </w:tblGrid>
      <w:tr w:rsidR="006A1763" w:rsidTr="006A1763">
        <w:tc>
          <w:tcPr>
            <w:tcW w:w="3192" w:type="dxa"/>
            <w:vAlign w:val="center"/>
          </w:tcPr>
          <w:p w:rsidR="006A1763" w:rsidRDefault="006A1763" w:rsidP="006A1763">
            <w:pPr>
              <w:pStyle w:val="NoSpacing"/>
              <w:jc w:val="center"/>
              <w:rPr>
                <w:rFonts w:ascii="Century Gothic" w:hAnsi="Century Gothic"/>
                <w:sz w:val="20"/>
              </w:rPr>
            </w:pPr>
            <w:r>
              <w:rPr>
                <w:rFonts w:ascii="Century Gothic" w:hAnsi="Century Gothic"/>
                <w:noProof/>
                <w:sz w:val="20"/>
              </w:rPr>
              <w:drawing>
                <wp:inline distT="0" distB="0" distL="0" distR="0" wp14:anchorId="3057A22C" wp14:editId="2CF54C33">
                  <wp:extent cx="1060704" cy="1046846"/>
                  <wp:effectExtent l="0" t="0" r="635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Watchdog_05.jpg"/>
                          <pic:cNvPicPr/>
                        </pic:nvPicPr>
                        <pic:blipFill rotWithShape="1">
                          <a:blip r:embed="rId61" cstate="print">
                            <a:extLst>
                              <a:ext uri="{28A0092B-C50C-407E-A947-70E740481C1C}">
                                <a14:useLocalDpi xmlns:a14="http://schemas.microsoft.com/office/drawing/2010/main" val="0"/>
                              </a:ext>
                            </a:extLst>
                          </a:blip>
                          <a:srcRect l="8527" t="4222" r="9040" b="8918"/>
                          <a:stretch/>
                        </pic:blipFill>
                        <pic:spPr bwMode="auto">
                          <a:xfrm>
                            <a:off x="0" y="0"/>
                            <a:ext cx="1070349" cy="1056365"/>
                          </a:xfrm>
                          <a:prstGeom prst="rect">
                            <a:avLst/>
                          </a:prstGeom>
                          <a:ln>
                            <a:noFill/>
                          </a:ln>
                          <a:extLst>
                            <a:ext uri="{53640926-AAD7-44D8-BBD7-CCE9431645EC}">
                              <a14:shadowObscured xmlns:a14="http://schemas.microsoft.com/office/drawing/2010/main"/>
                            </a:ext>
                          </a:extLst>
                        </pic:spPr>
                      </pic:pic>
                    </a:graphicData>
                  </a:graphic>
                </wp:inline>
              </w:drawing>
            </w:r>
          </w:p>
        </w:tc>
        <w:tc>
          <w:tcPr>
            <w:tcW w:w="3192" w:type="dxa"/>
          </w:tcPr>
          <w:p w:rsidR="006A1763" w:rsidRDefault="006A1763" w:rsidP="00B734B1">
            <w:pPr>
              <w:pStyle w:val="NoSpacing"/>
              <w:rPr>
                <w:rFonts w:ascii="Century Gothic" w:hAnsi="Century Gothic"/>
                <w:sz w:val="20"/>
              </w:rPr>
            </w:pPr>
            <w:r>
              <w:rPr>
                <w:rFonts w:ascii="Century Gothic" w:hAnsi="Century Gothic"/>
                <w:noProof/>
                <w:sz w:val="20"/>
              </w:rPr>
              <w:drawing>
                <wp:inline distT="0" distB="0" distL="0" distR="0">
                  <wp:extent cx="2139696" cy="213969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LY_AM_LD.gif"/>
                          <pic:cNvPicPr/>
                        </pic:nvPicPr>
                        <pic:blipFill>
                          <a:blip r:embed="rId62">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c>
          <w:tcPr>
            <w:tcW w:w="3192" w:type="dxa"/>
          </w:tcPr>
          <w:p w:rsidR="006A1763" w:rsidRDefault="006A1763" w:rsidP="00B734B1">
            <w:pPr>
              <w:pStyle w:val="NoSpacing"/>
              <w:rPr>
                <w:rFonts w:ascii="Century Gothic" w:hAnsi="Century Gothic"/>
                <w:sz w:val="20"/>
              </w:rPr>
            </w:pPr>
            <w:r>
              <w:rPr>
                <w:rFonts w:ascii="Century Gothic" w:hAnsi="Century Gothic"/>
                <w:noProof/>
                <w:sz w:val="20"/>
              </w:rPr>
              <w:drawing>
                <wp:inline distT="0" distB="0" distL="0" distR="0">
                  <wp:extent cx="2139696" cy="213969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KKX_AM_LD.gif"/>
                          <pic:cNvPicPr/>
                        </pic:nvPicPr>
                        <pic:blipFill>
                          <a:blip r:embed="rId63">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B734B1" w:rsidRDefault="00B734B1" w:rsidP="00B734B1">
      <w:pPr>
        <w:pStyle w:val="NoSpacing"/>
        <w:rPr>
          <w:rFonts w:ascii="Century Gothic" w:hAnsi="Century Gothic"/>
          <w:sz w:val="20"/>
        </w:rPr>
      </w:pPr>
    </w:p>
    <w:p w:rsidR="00B734B1" w:rsidRDefault="006A1763" w:rsidP="004A5477">
      <w:pPr>
        <w:pStyle w:val="NoSpacing"/>
        <w:rPr>
          <w:rFonts w:ascii="Century Gothic" w:hAnsi="Century Gothic"/>
          <w:sz w:val="20"/>
        </w:rPr>
      </w:pPr>
      <w:r>
        <w:rPr>
          <w:rFonts w:ascii="Century Gothic" w:hAnsi="Century Gothic"/>
          <w:sz w:val="20"/>
        </w:rPr>
        <w:t>WVLY-AM &amp; WKKX-AM – Wheeling, WV</w:t>
      </w:r>
    </w:p>
    <w:p w:rsidR="006A1763" w:rsidRDefault="006A1763" w:rsidP="004A5477">
      <w:pPr>
        <w:pStyle w:val="NoSpacing"/>
        <w:rPr>
          <w:rFonts w:ascii="Century Gothic" w:hAnsi="Century Gothic"/>
          <w:sz w:val="20"/>
        </w:rPr>
      </w:pPr>
      <w:r>
        <w:rPr>
          <w:rFonts w:ascii="Century Gothic" w:hAnsi="Century Gothic"/>
          <w:sz w:val="20"/>
        </w:rPr>
        <w:t>This is an independently-owned station based in Wheeling.  The station air locally-produces shows hosted by Howard Monroe and Steve Novotney</w:t>
      </w:r>
      <w:r w:rsidR="00CD11E9">
        <w:rPr>
          <w:rFonts w:ascii="Century Gothic" w:hAnsi="Century Gothic"/>
          <w:sz w:val="20"/>
        </w:rPr>
        <w:t xml:space="preserve">.  In addition, the station airs programming from West Virginia’s MetroNews Network, including show by Hoppy Kercheval and Tony Caridi.  </w:t>
      </w:r>
      <w:r w:rsidR="00944A14">
        <w:rPr>
          <w:rFonts w:ascii="Century Gothic" w:hAnsi="Century Gothic"/>
          <w:sz w:val="20"/>
        </w:rPr>
        <w:t>The station also airs nationally-syndicated programming, including Stephanie Miller, Dennis Miller, Jim Bohannon, and America in the Morning.</w:t>
      </w:r>
    </w:p>
    <w:p w:rsidR="006A1763" w:rsidRDefault="006A1763" w:rsidP="004A5477">
      <w:pPr>
        <w:pStyle w:val="NoSpacing"/>
        <w:rPr>
          <w:rFonts w:ascii="Century Gothic" w:hAnsi="Century Gothic"/>
          <w:sz w:val="20"/>
        </w:rPr>
      </w:pPr>
    </w:p>
    <w:p w:rsidR="006A1763" w:rsidRDefault="006A1763" w:rsidP="004A5477">
      <w:pPr>
        <w:pStyle w:val="NoSpacing"/>
        <w:rPr>
          <w:rFonts w:ascii="Century Gothic" w:hAnsi="Century Gothic"/>
          <w:sz w:val="20"/>
        </w:rPr>
      </w:pPr>
    </w:p>
    <w:p w:rsidR="006A1763" w:rsidRDefault="006A1763" w:rsidP="004A5477">
      <w:pPr>
        <w:pStyle w:val="NoSpacing"/>
        <w:rPr>
          <w:rFonts w:ascii="Century Gothic" w:hAnsi="Century Gothic"/>
          <w:sz w:val="20"/>
        </w:rPr>
      </w:pPr>
      <w:r>
        <w:rPr>
          <w:rFonts w:ascii="Century Gothic" w:hAnsi="Century Gothic"/>
          <w:sz w:val="20"/>
        </w:rPr>
        <w:t>PARTNER SPORTS BOOKS</w:t>
      </w:r>
    </w:p>
    <w:p w:rsidR="006A1763" w:rsidRDefault="006A1763" w:rsidP="006A1763">
      <w:pPr>
        <w:pStyle w:val="NoSpacing"/>
        <w:numPr>
          <w:ilvl w:val="0"/>
          <w:numId w:val="10"/>
        </w:numPr>
        <w:rPr>
          <w:rFonts w:ascii="Century Gothic" w:hAnsi="Century Gothic"/>
          <w:sz w:val="20"/>
        </w:rPr>
      </w:pPr>
      <w:r>
        <w:rPr>
          <w:rFonts w:ascii="Century Gothic" w:hAnsi="Century Gothic"/>
          <w:sz w:val="20"/>
        </w:rPr>
        <w:t>Wheeling Island Hotel-Casino-Racetrack</w:t>
      </w:r>
    </w:p>
    <w:p w:rsidR="00944A14" w:rsidRDefault="00944A14" w:rsidP="00944A14">
      <w:pPr>
        <w:pStyle w:val="NoSpacing"/>
        <w:rPr>
          <w:rFonts w:ascii="Century Gothic" w:hAnsi="Century Gothic"/>
          <w:sz w:val="20"/>
        </w:rPr>
      </w:pPr>
    </w:p>
    <w:tbl>
      <w:tblPr>
        <w:tblStyle w:val="TableGrid"/>
        <w:tblW w:w="0" w:type="auto"/>
        <w:tblLook w:val="04A0" w:firstRow="1" w:lastRow="0" w:firstColumn="1" w:lastColumn="0" w:noHBand="0" w:noVBand="1"/>
      </w:tblPr>
      <w:tblGrid>
        <w:gridCol w:w="2406"/>
        <w:gridCol w:w="3585"/>
        <w:gridCol w:w="3585"/>
      </w:tblGrid>
      <w:tr w:rsidR="00944A14" w:rsidTr="00944A14">
        <w:tc>
          <w:tcPr>
            <w:tcW w:w="3192" w:type="dxa"/>
            <w:vAlign w:val="center"/>
          </w:tcPr>
          <w:p w:rsidR="00944A14" w:rsidRDefault="00944A14" w:rsidP="00944A14">
            <w:pPr>
              <w:pStyle w:val="NoSpacing"/>
              <w:jc w:val="center"/>
              <w:rPr>
                <w:rFonts w:ascii="Century Gothic" w:hAnsi="Century Gothic"/>
                <w:sz w:val="20"/>
              </w:rPr>
            </w:pPr>
            <w:r>
              <w:rPr>
                <w:rFonts w:ascii="Century Gothic" w:hAnsi="Century Gothic"/>
                <w:noProof/>
                <w:sz w:val="20"/>
              </w:rPr>
              <w:lastRenderedPageBreak/>
              <w:drawing>
                <wp:inline distT="0" distB="0" distL="0" distR="0" wp14:anchorId="3AC19F1F" wp14:editId="31022A80">
                  <wp:extent cx="1060704" cy="704088"/>
                  <wp:effectExtent l="0" t="0" r="635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W8NVJ6anM.jpg"/>
                          <pic:cNvPicPr/>
                        </pic:nvPicPr>
                        <pic:blipFill rotWithShape="1">
                          <a:blip r:embed="rId64">
                            <a:extLst>
                              <a:ext uri="{28A0092B-C50C-407E-A947-70E740481C1C}">
                                <a14:useLocalDpi xmlns:a14="http://schemas.microsoft.com/office/drawing/2010/main" val="0"/>
                              </a:ext>
                            </a:extLst>
                          </a:blip>
                          <a:srcRect l="11511" t="25899" r="11511" b="23022"/>
                          <a:stretch/>
                        </pic:blipFill>
                        <pic:spPr bwMode="auto">
                          <a:xfrm>
                            <a:off x="0" y="0"/>
                            <a:ext cx="1060704" cy="704088"/>
                          </a:xfrm>
                          <a:prstGeom prst="rect">
                            <a:avLst/>
                          </a:prstGeom>
                          <a:ln>
                            <a:noFill/>
                          </a:ln>
                          <a:extLst>
                            <a:ext uri="{53640926-AAD7-44D8-BBD7-CCE9431645EC}">
                              <a14:shadowObscured xmlns:a14="http://schemas.microsoft.com/office/drawing/2010/main"/>
                            </a:ext>
                          </a:extLst>
                        </pic:spPr>
                      </pic:pic>
                    </a:graphicData>
                  </a:graphic>
                </wp:inline>
              </w:drawing>
            </w:r>
          </w:p>
        </w:tc>
        <w:tc>
          <w:tcPr>
            <w:tcW w:w="3192" w:type="dxa"/>
          </w:tcPr>
          <w:p w:rsidR="00944A14" w:rsidRDefault="00944A14" w:rsidP="00944A14">
            <w:pPr>
              <w:pStyle w:val="NoSpacing"/>
              <w:rPr>
                <w:rFonts w:ascii="Century Gothic" w:hAnsi="Century Gothic"/>
                <w:sz w:val="20"/>
              </w:rPr>
            </w:pPr>
            <w:r>
              <w:rPr>
                <w:rFonts w:ascii="Century Gothic" w:hAnsi="Century Gothic"/>
                <w:noProof/>
                <w:sz w:val="20"/>
              </w:rPr>
              <w:drawing>
                <wp:inline distT="0" distB="0" distL="0" distR="0" wp14:anchorId="241BBAB1" wp14:editId="56D5EB8C">
                  <wp:extent cx="2139696" cy="213969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_AM_LD.gif"/>
                          <pic:cNvPicPr/>
                        </pic:nvPicPr>
                        <pic:blipFill>
                          <a:blip r:embed="rId65">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c>
          <w:tcPr>
            <w:tcW w:w="3192" w:type="dxa"/>
          </w:tcPr>
          <w:p w:rsidR="00944A14" w:rsidRDefault="00944A14" w:rsidP="00944A14">
            <w:pPr>
              <w:pStyle w:val="NoSpacing"/>
              <w:rPr>
                <w:rFonts w:ascii="Century Gothic" w:hAnsi="Century Gothic"/>
                <w:sz w:val="20"/>
              </w:rPr>
            </w:pPr>
            <w:r>
              <w:rPr>
                <w:rFonts w:ascii="Century Gothic" w:hAnsi="Century Gothic"/>
                <w:noProof/>
                <w:sz w:val="20"/>
              </w:rPr>
              <w:drawing>
                <wp:inline distT="0" distB="0" distL="0" distR="0" wp14:anchorId="67BA2C21" wp14:editId="6C3BD8C2">
                  <wp:extent cx="2139696" cy="213969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235BX_FX_LU.gif"/>
                          <pic:cNvPicPr/>
                        </pic:nvPicPr>
                        <pic:blipFill>
                          <a:blip r:embed="rId66">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944A14" w:rsidRDefault="00944A14" w:rsidP="00944A14">
      <w:pPr>
        <w:pStyle w:val="NoSpacing"/>
        <w:rPr>
          <w:rFonts w:ascii="Century Gothic" w:hAnsi="Century Gothic"/>
          <w:sz w:val="20"/>
        </w:rPr>
      </w:pPr>
    </w:p>
    <w:p w:rsidR="006A1763" w:rsidRDefault="00944A14" w:rsidP="004A5477">
      <w:pPr>
        <w:pStyle w:val="NoSpacing"/>
        <w:rPr>
          <w:rFonts w:ascii="Century Gothic" w:hAnsi="Century Gothic"/>
          <w:sz w:val="20"/>
        </w:rPr>
      </w:pPr>
      <w:r>
        <w:rPr>
          <w:rFonts w:ascii="Century Gothic" w:hAnsi="Century Gothic"/>
          <w:sz w:val="20"/>
        </w:rPr>
        <w:t>WEIR-AM &amp; W235BX 94.9-FM – Weirton</w:t>
      </w:r>
    </w:p>
    <w:p w:rsidR="00441D34" w:rsidRDefault="00944A14" w:rsidP="004A5477">
      <w:pPr>
        <w:pStyle w:val="NoSpacing"/>
        <w:rPr>
          <w:rFonts w:ascii="Century Gothic" w:hAnsi="Century Gothic"/>
          <w:sz w:val="20"/>
        </w:rPr>
      </w:pPr>
      <w:r>
        <w:rPr>
          <w:rFonts w:ascii="Century Gothic" w:hAnsi="Century Gothic"/>
          <w:sz w:val="20"/>
        </w:rPr>
        <w:t>This station is independently-owned by the Ohio Midland Newsgroup, LLC of Bellaire, Ohio.  The station airs news/talk/sports programming with network affiliations with CBS Radio and West Virginia MetroNe</w:t>
      </w:r>
      <w:r w:rsidR="00441D34">
        <w:rPr>
          <w:rFonts w:ascii="Century Gothic" w:hAnsi="Century Gothic"/>
          <w:sz w:val="20"/>
        </w:rPr>
        <w:t xml:space="preserve">ws.  The station includes a FM translator on 94.9-FM.  </w:t>
      </w:r>
    </w:p>
    <w:p w:rsidR="00441D34" w:rsidRDefault="00441D34" w:rsidP="004A5477">
      <w:pPr>
        <w:pStyle w:val="NoSpacing"/>
        <w:rPr>
          <w:rFonts w:ascii="Century Gothic" w:hAnsi="Century Gothic"/>
          <w:sz w:val="20"/>
        </w:rPr>
      </w:pPr>
    </w:p>
    <w:p w:rsidR="00441D34" w:rsidRDefault="00441D34" w:rsidP="004A5477">
      <w:pPr>
        <w:pStyle w:val="NoSpacing"/>
        <w:rPr>
          <w:rFonts w:ascii="Century Gothic" w:hAnsi="Century Gothic"/>
          <w:sz w:val="20"/>
        </w:rPr>
      </w:pPr>
      <w:r>
        <w:rPr>
          <w:rFonts w:ascii="Century Gothic" w:hAnsi="Century Gothic"/>
          <w:sz w:val="20"/>
        </w:rPr>
        <w:t>PARTNER SPORTS BOOKS:</w:t>
      </w:r>
    </w:p>
    <w:p w:rsidR="00441D34" w:rsidRDefault="00441D34" w:rsidP="00441D34">
      <w:pPr>
        <w:pStyle w:val="NoSpacing"/>
        <w:numPr>
          <w:ilvl w:val="0"/>
          <w:numId w:val="11"/>
        </w:numPr>
        <w:rPr>
          <w:rFonts w:ascii="Century Gothic" w:hAnsi="Century Gothic"/>
          <w:sz w:val="20"/>
        </w:rPr>
      </w:pPr>
      <w:r>
        <w:rPr>
          <w:rFonts w:ascii="Century Gothic" w:hAnsi="Century Gothic"/>
          <w:sz w:val="20"/>
        </w:rPr>
        <w:t>Wheeling Island Hotel-Casino-Racetrack – Wheeling</w:t>
      </w:r>
    </w:p>
    <w:p w:rsidR="00944A14" w:rsidRPr="00441D34" w:rsidRDefault="00441D34" w:rsidP="00441D34">
      <w:pPr>
        <w:pStyle w:val="NoSpacing"/>
        <w:numPr>
          <w:ilvl w:val="0"/>
          <w:numId w:val="11"/>
        </w:numPr>
        <w:rPr>
          <w:rFonts w:ascii="Century Gothic" w:hAnsi="Century Gothic"/>
          <w:sz w:val="20"/>
        </w:rPr>
      </w:pPr>
      <w:r>
        <w:rPr>
          <w:rFonts w:ascii="Century Gothic" w:hAnsi="Century Gothic"/>
          <w:sz w:val="20"/>
        </w:rPr>
        <w:t>Rivers Casino - Pittsburgh</w:t>
      </w:r>
      <w:r w:rsidR="00944A14" w:rsidRPr="00441D34">
        <w:rPr>
          <w:rFonts w:ascii="Century Gothic" w:hAnsi="Century Gothic"/>
          <w:sz w:val="20"/>
        </w:rPr>
        <w:t xml:space="preserve"> </w:t>
      </w:r>
    </w:p>
    <w:p w:rsidR="00944A14" w:rsidRDefault="00944A14" w:rsidP="004A5477">
      <w:pPr>
        <w:pStyle w:val="NoSpacing"/>
        <w:rPr>
          <w:rFonts w:ascii="Century Gothic" w:hAnsi="Century Gothic"/>
          <w:sz w:val="20"/>
        </w:rPr>
      </w:pPr>
    </w:p>
    <w:tbl>
      <w:tblPr>
        <w:tblStyle w:val="TableGrid"/>
        <w:tblW w:w="0" w:type="auto"/>
        <w:tblLook w:val="04A0" w:firstRow="1" w:lastRow="0" w:firstColumn="1" w:lastColumn="0" w:noHBand="0" w:noVBand="1"/>
      </w:tblPr>
      <w:tblGrid>
        <w:gridCol w:w="5146"/>
        <w:gridCol w:w="4430"/>
      </w:tblGrid>
      <w:tr w:rsidR="00441D34" w:rsidTr="00441D34">
        <w:tc>
          <w:tcPr>
            <w:tcW w:w="4788" w:type="dxa"/>
            <w:vAlign w:val="center"/>
          </w:tcPr>
          <w:p w:rsidR="00441D34" w:rsidRDefault="00441D34" w:rsidP="00441D34">
            <w:pPr>
              <w:pStyle w:val="NoSpacing"/>
              <w:jc w:val="center"/>
              <w:rPr>
                <w:rFonts w:ascii="Century Gothic" w:hAnsi="Century Gothic"/>
                <w:sz w:val="20"/>
              </w:rPr>
            </w:pPr>
            <w:r>
              <w:rPr>
                <w:rFonts w:ascii="Century Gothic" w:hAnsi="Century Gothic"/>
                <w:noProof/>
                <w:sz w:val="20"/>
              </w:rPr>
              <w:drawing>
                <wp:inline distT="0" distB="0" distL="0" distR="0" wp14:anchorId="5FB8EC9A" wp14:editId="5459C38F">
                  <wp:extent cx="3130905" cy="1104595"/>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hi-am-transultor.png"/>
                          <pic:cNvPicPr/>
                        </pic:nvPicPr>
                        <pic:blipFill rotWithShape="1">
                          <a:blip r:embed="rId67">
                            <a:extLst>
                              <a:ext uri="{28A0092B-C50C-407E-A947-70E740481C1C}">
                                <a14:useLocalDpi xmlns:a14="http://schemas.microsoft.com/office/drawing/2010/main" val="0"/>
                              </a:ext>
                            </a:extLst>
                          </a:blip>
                          <a:srcRect l="5931" t="34152" r="6543" b="34969"/>
                          <a:stretch/>
                        </pic:blipFill>
                        <pic:spPr bwMode="auto">
                          <a:xfrm>
                            <a:off x="0" y="0"/>
                            <a:ext cx="3126305" cy="1102972"/>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rsidR="00441D34" w:rsidRDefault="00441D34" w:rsidP="004A5477">
            <w:pPr>
              <w:pStyle w:val="NoSpacing"/>
              <w:rPr>
                <w:rFonts w:ascii="Century Gothic" w:hAnsi="Century Gothic"/>
                <w:sz w:val="20"/>
              </w:rPr>
            </w:pPr>
            <w:r>
              <w:rPr>
                <w:rFonts w:ascii="Century Gothic" w:hAnsi="Century Gothic"/>
                <w:noProof/>
                <w:sz w:val="20"/>
              </w:rPr>
              <w:drawing>
                <wp:inline distT="0" distB="0" distL="0" distR="0" wp14:anchorId="53C95A47" wp14:editId="6E9931BA">
                  <wp:extent cx="2139696" cy="213969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HI_AM_LU.gif"/>
                          <pic:cNvPicPr/>
                        </pic:nvPicPr>
                        <pic:blipFill>
                          <a:blip r:embed="rId68">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944A14" w:rsidRDefault="00944A14" w:rsidP="004A5477">
      <w:pPr>
        <w:pStyle w:val="NoSpacing"/>
        <w:rPr>
          <w:rFonts w:ascii="Century Gothic" w:hAnsi="Century Gothic"/>
          <w:sz w:val="20"/>
        </w:rPr>
      </w:pPr>
    </w:p>
    <w:p w:rsidR="00441D34" w:rsidRDefault="00441D34" w:rsidP="004A5477">
      <w:pPr>
        <w:pStyle w:val="NoSpacing"/>
        <w:rPr>
          <w:rFonts w:ascii="Century Gothic" w:hAnsi="Century Gothic"/>
          <w:sz w:val="20"/>
        </w:rPr>
      </w:pPr>
      <w:r>
        <w:rPr>
          <w:rFonts w:ascii="Century Gothic" w:hAnsi="Century Gothic"/>
          <w:sz w:val="20"/>
        </w:rPr>
        <w:t xml:space="preserve">WOHI-AM </w:t>
      </w:r>
      <w:r w:rsidR="00762538">
        <w:rPr>
          <w:rFonts w:ascii="Century Gothic" w:hAnsi="Century Gothic"/>
          <w:sz w:val="20"/>
        </w:rPr>
        <w:t>–</w:t>
      </w:r>
      <w:r>
        <w:rPr>
          <w:rFonts w:ascii="Century Gothic" w:hAnsi="Century Gothic"/>
          <w:sz w:val="20"/>
        </w:rPr>
        <w:t xml:space="preserve"> </w:t>
      </w:r>
      <w:r w:rsidR="00762538">
        <w:rPr>
          <w:rFonts w:ascii="Century Gothic" w:hAnsi="Century Gothic"/>
          <w:sz w:val="20"/>
        </w:rPr>
        <w:t>East Liverpool, Ohio</w:t>
      </w:r>
    </w:p>
    <w:p w:rsidR="00762538" w:rsidRDefault="00762538" w:rsidP="004A5477">
      <w:pPr>
        <w:pStyle w:val="NoSpacing"/>
        <w:rPr>
          <w:rFonts w:ascii="Century Gothic" w:hAnsi="Century Gothic"/>
          <w:sz w:val="20"/>
        </w:rPr>
      </w:pPr>
      <w:r>
        <w:rPr>
          <w:rFonts w:ascii="Century Gothic" w:hAnsi="Century Gothic"/>
          <w:sz w:val="20"/>
        </w:rPr>
        <w:t>This station is a simulcast of Classic Hits station Pickle 92.1</w:t>
      </w:r>
      <w:r w:rsidR="005A6F31">
        <w:rPr>
          <w:rFonts w:ascii="Century Gothic" w:hAnsi="Century Gothic"/>
          <w:sz w:val="20"/>
        </w:rPr>
        <w:t>(WKPL-FM)</w:t>
      </w:r>
      <w:r>
        <w:rPr>
          <w:rFonts w:ascii="Century Gothic" w:hAnsi="Century Gothic"/>
          <w:sz w:val="20"/>
        </w:rPr>
        <w:t xml:space="preserve"> that is owned by Forever Media.  This group has radio stations in nine markets in Maryland, Pennsylvania, and West Virginia.  </w:t>
      </w:r>
      <w:r w:rsidR="005A6F31">
        <w:rPr>
          <w:rFonts w:ascii="Century Gothic" w:hAnsi="Century Gothic"/>
          <w:sz w:val="20"/>
        </w:rPr>
        <w:t xml:space="preserve">The station is part of a group of stations that the ownership group markets as Forever Media Pittsburgh.  </w:t>
      </w:r>
      <w:r>
        <w:rPr>
          <w:rFonts w:ascii="Century Gothic" w:hAnsi="Century Gothic"/>
          <w:sz w:val="20"/>
        </w:rPr>
        <w:t>If possible, we would encourage the station group to flip both stations to VSiN Radio.  At a minimum, the hope would be to flip the AM signal to VSiN Radio.</w:t>
      </w:r>
    </w:p>
    <w:p w:rsidR="005A6F31" w:rsidRDefault="005A6F31" w:rsidP="004A5477">
      <w:pPr>
        <w:pStyle w:val="NoSpacing"/>
        <w:rPr>
          <w:rFonts w:ascii="Century Gothic" w:hAnsi="Century Gothic"/>
          <w:sz w:val="20"/>
        </w:rPr>
      </w:pPr>
    </w:p>
    <w:p w:rsidR="005A6F31" w:rsidRDefault="005A6F31" w:rsidP="005A6F31">
      <w:pPr>
        <w:pStyle w:val="NoSpacing"/>
        <w:rPr>
          <w:rFonts w:ascii="Century Gothic" w:hAnsi="Century Gothic"/>
          <w:sz w:val="20"/>
        </w:rPr>
      </w:pPr>
      <w:r>
        <w:rPr>
          <w:rFonts w:ascii="Century Gothic" w:hAnsi="Century Gothic"/>
          <w:sz w:val="20"/>
        </w:rPr>
        <w:t>PARTNER SPORTS BOOKS:</w:t>
      </w:r>
    </w:p>
    <w:p w:rsidR="005A6F31" w:rsidRDefault="005A6F31" w:rsidP="005A6F31">
      <w:pPr>
        <w:pStyle w:val="NoSpacing"/>
        <w:numPr>
          <w:ilvl w:val="0"/>
          <w:numId w:val="13"/>
        </w:numPr>
        <w:rPr>
          <w:rFonts w:ascii="Century Gothic" w:hAnsi="Century Gothic"/>
          <w:sz w:val="20"/>
        </w:rPr>
      </w:pPr>
      <w:r>
        <w:rPr>
          <w:rFonts w:ascii="Century Gothic" w:hAnsi="Century Gothic"/>
          <w:sz w:val="20"/>
        </w:rPr>
        <w:t>Wheeling Island Hotel-Casino-Racetrack – Wheeling</w:t>
      </w:r>
    </w:p>
    <w:p w:rsidR="005A6F31" w:rsidRPr="00441D34" w:rsidRDefault="005A6F31" w:rsidP="005A6F31">
      <w:pPr>
        <w:pStyle w:val="NoSpacing"/>
        <w:numPr>
          <w:ilvl w:val="0"/>
          <w:numId w:val="13"/>
        </w:numPr>
        <w:rPr>
          <w:rFonts w:ascii="Century Gothic" w:hAnsi="Century Gothic"/>
          <w:sz w:val="20"/>
        </w:rPr>
      </w:pPr>
      <w:r>
        <w:rPr>
          <w:rFonts w:ascii="Century Gothic" w:hAnsi="Century Gothic"/>
          <w:sz w:val="20"/>
        </w:rPr>
        <w:t>Rivers Casino - Pittsburgh</w:t>
      </w:r>
      <w:r w:rsidRPr="00441D34">
        <w:rPr>
          <w:rFonts w:ascii="Century Gothic" w:hAnsi="Century Gothic"/>
          <w:sz w:val="20"/>
        </w:rPr>
        <w:t xml:space="preserve"> </w:t>
      </w:r>
    </w:p>
    <w:p w:rsidR="00441D34" w:rsidRDefault="00441D34" w:rsidP="004A5477">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5A6F31" w:rsidTr="00A0504E">
        <w:tc>
          <w:tcPr>
            <w:tcW w:w="4788" w:type="dxa"/>
            <w:vAlign w:val="center"/>
          </w:tcPr>
          <w:p w:rsidR="005A6F31" w:rsidRDefault="005A6F31" w:rsidP="005A6F31">
            <w:pPr>
              <w:pStyle w:val="NoSpacing"/>
              <w:jc w:val="center"/>
              <w:rPr>
                <w:rFonts w:ascii="Century Gothic" w:hAnsi="Century Gothic"/>
                <w:sz w:val="20"/>
              </w:rPr>
            </w:pPr>
            <w:r>
              <w:rPr>
                <w:rFonts w:ascii="Century Gothic" w:hAnsi="Century Gothic"/>
                <w:noProof/>
                <w:sz w:val="20"/>
              </w:rPr>
              <w:lastRenderedPageBreak/>
              <w:drawing>
                <wp:inline distT="0" distB="0" distL="0" distR="0" wp14:anchorId="4DC2FE15" wp14:editId="4C9A514E">
                  <wp:extent cx="2289658" cy="130942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va.png"/>
                          <pic:cNvPicPr/>
                        </pic:nvPicPr>
                        <pic:blipFill rotWithShape="1">
                          <a:blip r:embed="rId69">
                            <a:extLst>
                              <a:ext uri="{28A0092B-C50C-407E-A947-70E740481C1C}">
                                <a14:useLocalDpi xmlns:a14="http://schemas.microsoft.com/office/drawing/2010/main" val="0"/>
                              </a:ext>
                            </a:extLst>
                          </a:blip>
                          <a:srcRect t="21406" b="21406"/>
                          <a:stretch/>
                        </pic:blipFill>
                        <pic:spPr bwMode="auto">
                          <a:xfrm>
                            <a:off x="0" y="0"/>
                            <a:ext cx="2286000" cy="1307329"/>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vAlign w:val="center"/>
          </w:tcPr>
          <w:p w:rsidR="005A6F31" w:rsidRDefault="005A6F31" w:rsidP="00A0504E">
            <w:pPr>
              <w:pStyle w:val="NoSpacing"/>
              <w:jc w:val="center"/>
              <w:rPr>
                <w:rFonts w:ascii="Century Gothic" w:hAnsi="Century Gothic"/>
                <w:sz w:val="20"/>
              </w:rPr>
            </w:pPr>
            <w:r>
              <w:rPr>
                <w:rFonts w:ascii="Century Gothic" w:hAnsi="Century Gothic"/>
                <w:noProof/>
                <w:sz w:val="20"/>
              </w:rPr>
              <w:drawing>
                <wp:inline distT="0" distB="0" distL="0" distR="0" wp14:anchorId="572E09D5" wp14:editId="1C3C0AD2">
                  <wp:extent cx="2139696" cy="213969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VA_AM_LD.gif"/>
                          <pic:cNvPicPr/>
                        </pic:nvPicPr>
                        <pic:blipFill>
                          <a:blip r:embed="rId70">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5A6F31" w:rsidRDefault="005A6F31" w:rsidP="004A5477">
      <w:pPr>
        <w:pStyle w:val="NoSpacing"/>
        <w:rPr>
          <w:rFonts w:ascii="Century Gothic" w:hAnsi="Century Gothic"/>
          <w:sz w:val="20"/>
        </w:rPr>
      </w:pPr>
    </w:p>
    <w:p w:rsidR="00441D34" w:rsidRDefault="005A6F31" w:rsidP="004A5477">
      <w:pPr>
        <w:pStyle w:val="NoSpacing"/>
        <w:rPr>
          <w:rFonts w:ascii="Century Gothic" w:hAnsi="Century Gothic"/>
          <w:sz w:val="20"/>
        </w:rPr>
      </w:pPr>
      <w:r>
        <w:rPr>
          <w:rFonts w:ascii="Century Gothic" w:hAnsi="Century Gothic"/>
          <w:sz w:val="20"/>
        </w:rPr>
        <w:t>WWVA-AM – Wheeling</w:t>
      </w:r>
    </w:p>
    <w:p w:rsidR="005A6F31" w:rsidRDefault="005A6F31" w:rsidP="004A5477">
      <w:pPr>
        <w:pStyle w:val="NoSpacing"/>
        <w:rPr>
          <w:rFonts w:ascii="Century Gothic" w:hAnsi="Century Gothic"/>
          <w:sz w:val="20"/>
        </w:rPr>
      </w:pPr>
      <w:r>
        <w:rPr>
          <w:rFonts w:ascii="Century Gothic" w:hAnsi="Century Gothic"/>
          <w:sz w:val="20"/>
        </w:rPr>
        <w:t>This iHeart Media station positions itself as Wheeling’s news/talk station.</w:t>
      </w:r>
      <w:r w:rsidR="007400E9">
        <w:rPr>
          <w:rFonts w:ascii="Century Gothic" w:hAnsi="Century Gothic"/>
          <w:sz w:val="20"/>
        </w:rPr>
        <w:t xml:space="preserve">  The station airs syndicated national programming from Rush Limbaugh and Sean Hannity.  </w:t>
      </w:r>
    </w:p>
    <w:p w:rsidR="00A0504E" w:rsidRDefault="00A0504E" w:rsidP="004A5477">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A0504E" w:rsidTr="00A0504E">
        <w:tc>
          <w:tcPr>
            <w:tcW w:w="4788" w:type="dxa"/>
            <w:vAlign w:val="center"/>
          </w:tcPr>
          <w:p w:rsidR="00A0504E" w:rsidRDefault="00A0504E" w:rsidP="00A0504E">
            <w:pPr>
              <w:pStyle w:val="NoSpacing"/>
              <w:jc w:val="center"/>
              <w:rPr>
                <w:rFonts w:ascii="Century Gothic" w:hAnsi="Century Gothic"/>
                <w:sz w:val="20"/>
              </w:rPr>
            </w:pPr>
            <w:r>
              <w:rPr>
                <w:rFonts w:ascii="Century Gothic" w:hAnsi="Century Gothic"/>
                <w:noProof/>
                <w:sz w:val="20"/>
              </w:rPr>
              <w:drawing>
                <wp:inline distT="0" distB="0" distL="0" distR="0" wp14:anchorId="6E6FA893" wp14:editId="4CA2F2FB">
                  <wp:extent cx="1554480" cy="118872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BD_FoxSportsAM1400_logo.png"/>
                          <pic:cNvPicPr/>
                        </pic:nvPicPr>
                        <pic:blipFill>
                          <a:blip r:embed="rId71">
                            <a:extLst>
                              <a:ext uri="{28A0092B-C50C-407E-A947-70E740481C1C}">
                                <a14:useLocalDpi xmlns:a14="http://schemas.microsoft.com/office/drawing/2010/main" val="0"/>
                              </a:ext>
                            </a:extLst>
                          </a:blip>
                          <a:stretch>
                            <a:fillRect/>
                          </a:stretch>
                        </pic:blipFill>
                        <pic:spPr>
                          <a:xfrm>
                            <a:off x="0" y="0"/>
                            <a:ext cx="1554480" cy="1188720"/>
                          </a:xfrm>
                          <a:prstGeom prst="rect">
                            <a:avLst/>
                          </a:prstGeom>
                        </pic:spPr>
                      </pic:pic>
                    </a:graphicData>
                  </a:graphic>
                </wp:inline>
              </w:drawing>
            </w:r>
          </w:p>
        </w:tc>
        <w:tc>
          <w:tcPr>
            <w:tcW w:w="4788" w:type="dxa"/>
            <w:vAlign w:val="center"/>
          </w:tcPr>
          <w:p w:rsidR="00A0504E" w:rsidRDefault="00A0504E" w:rsidP="00A0504E">
            <w:pPr>
              <w:pStyle w:val="NoSpacing"/>
              <w:jc w:val="center"/>
              <w:rPr>
                <w:rFonts w:ascii="Century Gothic" w:hAnsi="Century Gothic"/>
                <w:sz w:val="20"/>
              </w:rPr>
            </w:pPr>
            <w:r>
              <w:rPr>
                <w:rFonts w:ascii="Century Gothic" w:hAnsi="Century Gothic"/>
                <w:noProof/>
                <w:sz w:val="20"/>
              </w:rPr>
              <w:drawing>
                <wp:inline distT="0" distB="0" distL="0" distR="0" wp14:anchorId="22507076" wp14:editId="02F71A37">
                  <wp:extent cx="2139696" cy="213969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BD_AM_LU.gif"/>
                          <pic:cNvPicPr/>
                        </pic:nvPicPr>
                        <pic:blipFill>
                          <a:blip r:embed="rId72">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A0504E" w:rsidRDefault="00A0504E" w:rsidP="004A5477">
      <w:pPr>
        <w:pStyle w:val="NoSpacing"/>
        <w:rPr>
          <w:rFonts w:ascii="Century Gothic" w:hAnsi="Century Gothic"/>
          <w:sz w:val="20"/>
        </w:rPr>
      </w:pPr>
    </w:p>
    <w:p w:rsidR="00A0504E" w:rsidRDefault="00A0504E" w:rsidP="004A5477">
      <w:pPr>
        <w:pStyle w:val="NoSpacing"/>
        <w:rPr>
          <w:rFonts w:ascii="Century Gothic" w:hAnsi="Century Gothic"/>
          <w:sz w:val="20"/>
        </w:rPr>
      </w:pPr>
    </w:p>
    <w:p w:rsidR="0090281E" w:rsidRDefault="0090281E" w:rsidP="004A5477">
      <w:pPr>
        <w:pStyle w:val="NoSpacing"/>
        <w:rPr>
          <w:rFonts w:ascii="Century Gothic" w:hAnsi="Century Gothic"/>
          <w:sz w:val="20"/>
        </w:rPr>
      </w:pPr>
    </w:p>
    <w:p w:rsidR="00A0504E" w:rsidRDefault="00A0504E" w:rsidP="004A5477">
      <w:pPr>
        <w:pStyle w:val="NoSpacing"/>
        <w:rPr>
          <w:rFonts w:ascii="Century Gothic" w:hAnsi="Century Gothic"/>
          <w:sz w:val="20"/>
        </w:rPr>
      </w:pPr>
      <w:r>
        <w:rPr>
          <w:rFonts w:ascii="Century Gothic" w:hAnsi="Century Gothic"/>
          <w:sz w:val="20"/>
        </w:rPr>
        <w:t>WBBD-AM – Wheeling</w:t>
      </w:r>
    </w:p>
    <w:p w:rsidR="00A0504E" w:rsidRDefault="0090281E" w:rsidP="004A5477">
      <w:pPr>
        <w:pStyle w:val="NoSpacing"/>
        <w:rPr>
          <w:rFonts w:ascii="Century Gothic" w:hAnsi="Century Gothic"/>
          <w:sz w:val="20"/>
        </w:rPr>
      </w:pPr>
      <w:r>
        <w:rPr>
          <w:rFonts w:ascii="Century Gothic" w:hAnsi="Century Gothic"/>
          <w:sz w:val="20"/>
        </w:rPr>
        <w:t>This is a</w:t>
      </w:r>
      <w:r w:rsidR="00A0504E">
        <w:rPr>
          <w:rFonts w:ascii="Century Gothic" w:hAnsi="Century Gothic"/>
          <w:sz w:val="20"/>
        </w:rPr>
        <w:t>nother iHeart Media station in Wheeling that airs syndicated programming from Fox Sports.</w:t>
      </w:r>
      <w:r w:rsidR="003E77DB">
        <w:rPr>
          <w:rFonts w:ascii="Century Gothic" w:hAnsi="Century Gothic"/>
          <w:sz w:val="20"/>
        </w:rPr>
        <w:t xml:space="preserve">  Fox Sports Wheeling airs the Steelers, Pirates, and West Virginia Mountaineer football and basketball.</w:t>
      </w:r>
    </w:p>
    <w:p w:rsidR="0090281E" w:rsidRDefault="0090281E" w:rsidP="004A5477">
      <w:pPr>
        <w:pStyle w:val="NoSpacing"/>
        <w:rPr>
          <w:rFonts w:ascii="Century Gothic" w:hAnsi="Century Gothic"/>
          <w:sz w:val="20"/>
        </w:rPr>
      </w:pPr>
    </w:p>
    <w:p w:rsidR="003E77DB" w:rsidRDefault="003E77DB" w:rsidP="003E77DB">
      <w:pPr>
        <w:pStyle w:val="NoSpacing"/>
        <w:rPr>
          <w:rFonts w:ascii="Century Gothic" w:hAnsi="Century Gothic"/>
          <w:sz w:val="20"/>
        </w:rPr>
      </w:pPr>
      <w:r>
        <w:rPr>
          <w:rFonts w:ascii="Century Gothic" w:hAnsi="Century Gothic"/>
          <w:sz w:val="20"/>
        </w:rPr>
        <w:t>PARTNER SPORTS BOOKS:</w:t>
      </w:r>
    </w:p>
    <w:p w:rsidR="003E77DB" w:rsidRDefault="003E77DB" w:rsidP="003E77DB">
      <w:pPr>
        <w:pStyle w:val="NoSpacing"/>
        <w:numPr>
          <w:ilvl w:val="0"/>
          <w:numId w:val="16"/>
        </w:numPr>
        <w:rPr>
          <w:rFonts w:ascii="Century Gothic" w:hAnsi="Century Gothic"/>
          <w:sz w:val="20"/>
        </w:rPr>
      </w:pPr>
      <w:r>
        <w:rPr>
          <w:rFonts w:ascii="Century Gothic" w:hAnsi="Century Gothic"/>
          <w:sz w:val="20"/>
        </w:rPr>
        <w:t>Wheeling Island Hotel-Casino-Racetrack – Wheeling</w:t>
      </w:r>
    </w:p>
    <w:p w:rsidR="003E77DB" w:rsidRPr="00441D34" w:rsidRDefault="003E77DB" w:rsidP="003E77DB">
      <w:pPr>
        <w:pStyle w:val="NoSpacing"/>
        <w:numPr>
          <w:ilvl w:val="0"/>
          <w:numId w:val="16"/>
        </w:numPr>
        <w:rPr>
          <w:rFonts w:ascii="Century Gothic" w:hAnsi="Century Gothic"/>
          <w:sz w:val="20"/>
        </w:rPr>
      </w:pPr>
      <w:r>
        <w:rPr>
          <w:rFonts w:ascii="Century Gothic" w:hAnsi="Century Gothic"/>
          <w:sz w:val="20"/>
        </w:rPr>
        <w:t>Rivers Casino - Pittsburgh</w:t>
      </w:r>
      <w:r w:rsidRPr="00441D34">
        <w:rPr>
          <w:rFonts w:ascii="Century Gothic" w:hAnsi="Century Gothic"/>
          <w:sz w:val="20"/>
        </w:rPr>
        <w:t xml:space="preserve"> </w:t>
      </w:r>
    </w:p>
    <w:p w:rsidR="003E77DB" w:rsidRDefault="003E77DB" w:rsidP="004A5477">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1052CE" w:rsidTr="00CC06E1">
        <w:tc>
          <w:tcPr>
            <w:tcW w:w="4788" w:type="dxa"/>
            <w:vAlign w:val="center"/>
          </w:tcPr>
          <w:p w:rsidR="001052CE" w:rsidRDefault="001052CE" w:rsidP="00CC06E1">
            <w:pPr>
              <w:pStyle w:val="NoSpacing"/>
              <w:jc w:val="center"/>
              <w:rPr>
                <w:rFonts w:ascii="Century Gothic" w:hAnsi="Century Gothic"/>
                <w:sz w:val="20"/>
              </w:rPr>
            </w:pPr>
            <w:r>
              <w:rPr>
                <w:rFonts w:ascii="Century Gothic" w:hAnsi="Century Gothic"/>
                <w:noProof/>
                <w:sz w:val="20"/>
              </w:rPr>
              <w:lastRenderedPageBreak/>
              <w:drawing>
                <wp:inline distT="0" distB="0" distL="0" distR="0" wp14:anchorId="164D643F" wp14:editId="320B7960">
                  <wp:extent cx="2857500" cy="9429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e-1001-1290-300x99.jpg"/>
                          <pic:cNvPicPr/>
                        </pic:nvPicPr>
                        <pic:blipFill>
                          <a:blip r:embed="rId73">
                            <a:extLst>
                              <a:ext uri="{28A0092B-C50C-407E-A947-70E740481C1C}">
                                <a14:useLocalDpi xmlns:a14="http://schemas.microsoft.com/office/drawing/2010/main" val="0"/>
                              </a:ext>
                            </a:extLst>
                          </a:blip>
                          <a:stretch>
                            <a:fillRect/>
                          </a:stretch>
                        </pic:blipFill>
                        <pic:spPr>
                          <a:xfrm>
                            <a:off x="0" y="0"/>
                            <a:ext cx="2857500" cy="942975"/>
                          </a:xfrm>
                          <a:prstGeom prst="rect">
                            <a:avLst/>
                          </a:prstGeom>
                        </pic:spPr>
                      </pic:pic>
                    </a:graphicData>
                  </a:graphic>
                </wp:inline>
              </w:drawing>
            </w:r>
          </w:p>
        </w:tc>
        <w:tc>
          <w:tcPr>
            <w:tcW w:w="4788" w:type="dxa"/>
            <w:vAlign w:val="center"/>
          </w:tcPr>
          <w:p w:rsidR="001052CE" w:rsidRDefault="001052CE" w:rsidP="00CC06E1">
            <w:pPr>
              <w:pStyle w:val="NoSpacing"/>
              <w:jc w:val="center"/>
              <w:rPr>
                <w:rFonts w:ascii="Century Gothic" w:hAnsi="Century Gothic"/>
                <w:sz w:val="20"/>
              </w:rPr>
            </w:pPr>
            <w:r>
              <w:rPr>
                <w:rFonts w:ascii="Century Gothic" w:hAnsi="Century Gothic"/>
                <w:noProof/>
                <w:sz w:val="20"/>
              </w:rPr>
              <w:drawing>
                <wp:inline distT="0" distB="0" distL="0" distR="0" wp14:anchorId="7D3C27B5" wp14:editId="07CC4C6C">
                  <wp:extent cx="2139696" cy="213969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IE_AM_LD.gif"/>
                          <pic:cNvPicPr/>
                        </pic:nvPicPr>
                        <pic:blipFill>
                          <a:blip r:embed="rId74">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1052CE" w:rsidRDefault="001052CE" w:rsidP="001052CE">
      <w:pPr>
        <w:pStyle w:val="NoSpacing"/>
        <w:rPr>
          <w:rFonts w:ascii="Century Gothic" w:hAnsi="Century Gothic"/>
          <w:sz w:val="20"/>
        </w:rPr>
      </w:pPr>
    </w:p>
    <w:p w:rsidR="001052CE" w:rsidRDefault="001052CE" w:rsidP="001052CE">
      <w:pPr>
        <w:pStyle w:val="NoSpacing"/>
        <w:rPr>
          <w:rFonts w:ascii="Century Gothic" w:hAnsi="Century Gothic"/>
          <w:sz w:val="20"/>
        </w:rPr>
      </w:pPr>
    </w:p>
    <w:p w:rsidR="001052CE" w:rsidRDefault="001052CE" w:rsidP="001052CE">
      <w:pPr>
        <w:pStyle w:val="NoSpacing"/>
        <w:rPr>
          <w:rFonts w:ascii="Century Gothic" w:hAnsi="Century Gothic"/>
          <w:sz w:val="20"/>
        </w:rPr>
      </w:pPr>
      <w:r>
        <w:rPr>
          <w:rFonts w:ascii="Century Gothic" w:hAnsi="Century Gothic"/>
          <w:sz w:val="20"/>
        </w:rPr>
        <w:t>WILE-AM</w:t>
      </w:r>
    </w:p>
    <w:p w:rsidR="001052CE" w:rsidRDefault="001052CE" w:rsidP="001052CE">
      <w:pPr>
        <w:pStyle w:val="NoSpacing"/>
        <w:rPr>
          <w:rFonts w:ascii="Century Gothic" w:hAnsi="Century Gothic"/>
          <w:sz w:val="20"/>
        </w:rPr>
      </w:pPr>
      <w:r>
        <w:rPr>
          <w:rFonts w:ascii="Century Gothic" w:hAnsi="Century Gothic"/>
          <w:sz w:val="20"/>
        </w:rPr>
        <w:t xml:space="preserve">This is a Forever Media station that currently airs a classic country format with the branding of Willie 1290 &amp; 100.1 </w:t>
      </w:r>
    </w:p>
    <w:p w:rsidR="001052CE" w:rsidRDefault="001052CE" w:rsidP="004A5477">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1052CE" w:rsidTr="001052CE">
        <w:tc>
          <w:tcPr>
            <w:tcW w:w="4788" w:type="dxa"/>
            <w:vAlign w:val="center"/>
          </w:tcPr>
          <w:p w:rsidR="001052CE" w:rsidRDefault="001052CE" w:rsidP="001052CE">
            <w:pPr>
              <w:pStyle w:val="NoSpacing"/>
              <w:jc w:val="center"/>
              <w:rPr>
                <w:rFonts w:ascii="Century Gothic" w:hAnsi="Century Gothic"/>
                <w:sz w:val="20"/>
              </w:rPr>
            </w:pPr>
            <w:r>
              <w:rPr>
                <w:rFonts w:ascii="Century Gothic" w:hAnsi="Century Gothic"/>
                <w:noProof/>
                <w:sz w:val="20"/>
              </w:rPr>
              <w:drawing>
                <wp:inline distT="0" distB="0" distL="0" distR="0" wp14:anchorId="17DAFA3E" wp14:editId="46BECC54">
                  <wp:extent cx="2414016" cy="1345997"/>
                  <wp:effectExtent l="0" t="0" r="5715"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5WrB8Zdz.png"/>
                          <pic:cNvPicPr/>
                        </pic:nvPicPr>
                        <pic:blipFill rotWithShape="1">
                          <a:blip r:embed="rId75">
                            <a:extLst>
                              <a:ext uri="{28A0092B-C50C-407E-A947-70E740481C1C}">
                                <a14:useLocalDpi xmlns:a14="http://schemas.microsoft.com/office/drawing/2010/main" val="0"/>
                              </a:ext>
                            </a:extLst>
                          </a:blip>
                          <a:srcRect l="8394" t="28058" r="12470" b="27818"/>
                          <a:stretch/>
                        </pic:blipFill>
                        <pic:spPr bwMode="auto">
                          <a:xfrm>
                            <a:off x="0" y="0"/>
                            <a:ext cx="2412087" cy="1344921"/>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vAlign w:val="center"/>
          </w:tcPr>
          <w:p w:rsidR="001052CE" w:rsidRDefault="001052CE" w:rsidP="001052CE">
            <w:pPr>
              <w:pStyle w:val="NoSpacing"/>
              <w:jc w:val="center"/>
              <w:rPr>
                <w:rFonts w:ascii="Century Gothic" w:hAnsi="Century Gothic"/>
                <w:sz w:val="20"/>
              </w:rPr>
            </w:pPr>
            <w:r>
              <w:rPr>
                <w:rFonts w:ascii="Century Gothic" w:hAnsi="Century Gothic"/>
                <w:noProof/>
                <w:sz w:val="20"/>
              </w:rPr>
              <w:drawing>
                <wp:inline distT="0" distB="0" distL="0" distR="0" wp14:anchorId="18CBF1AB" wp14:editId="6302E59D">
                  <wp:extent cx="2139696" cy="213969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ES_AM_LD.gif"/>
                          <pic:cNvPicPr/>
                        </pic:nvPicPr>
                        <pic:blipFill>
                          <a:blip r:embed="rId76">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1052CE" w:rsidRDefault="001052CE" w:rsidP="004A5477">
      <w:pPr>
        <w:pStyle w:val="NoSpacing"/>
        <w:rPr>
          <w:rFonts w:ascii="Century Gothic" w:hAnsi="Century Gothic"/>
          <w:sz w:val="20"/>
        </w:rPr>
      </w:pPr>
    </w:p>
    <w:p w:rsidR="001052CE" w:rsidRDefault="001052CE" w:rsidP="004A5477">
      <w:pPr>
        <w:pStyle w:val="NoSpacing"/>
        <w:rPr>
          <w:rFonts w:ascii="Century Gothic" w:hAnsi="Century Gothic"/>
          <w:sz w:val="20"/>
        </w:rPr>
      </w:pPr>
      <w:r>
        <w:rPr>
          <w:rFonts w:ascii="Century Gothic" w:hAnsi="Century Gothic"/>
          <w:sz w:val="20"/>
        </w:rPr>
        <w:t>WBES-AM</w:t>
      </w:r>
    </w:p>
    <w:p w:rsidR="001052CE" w:rsidRDefault="001052CE" w:rsidP="004A5477">
      <w:pPr>
        <w:pStyle w:val="NoSpacing"/>
        <w:rPr>
          <w:rFonts w:ascii="Century Gothic" w:hAnsi="Century Gothic"/>
          <w:sz w:val="20"/>
        </w:rPr>
      </w:pPr>
      <w:r>
        <w:rPr>
          <w:rFonts w:ascii="Century Gothic" w:hAnsi="Century Gothic"/>
          <w:sz w:val="20"/>
        </w:rPr>
        <w:t>This station is owned by Bristol Broadcasting and targets the Charleston, West Virginia market. The station airs syndicated programming for Fox Sports, a one-hour local show each afternoon, Marshall sports, and NASCAR racing.</w:t>
      </w:r>
    </w:p>
    <w:p w:rsidR="001052CE" w:rsidRDefault="001052CE" w:rsidP="004A5477">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1052CE" w:rsidTr="001052CE">
        <w:tc>
          <w:tcPr>
            <w:tcW w:w="4788" w:type="dxa"/>
            <w:vAlign w:val="center"/>
          </w:tcPr>
          <w:p w:rsidR="001052CE" w:rsidRDefault="001052CE" w:rsidP="001052CE">
            <w:pPr>
              <w:pStyle w:val="NoSpacing"/>
              <w:jc w:val="center"/>
              <w:rPr>
                <w:rFonts w:ascii="Century Gothic" w:hAnsi="Century Gothic"/>
                <w:sz w:val="20"/>
              </w:rPr>
            </w:pPr>
            <w:r>
              <w:rPr>
                <w:rFonts w:ascii="Century Gothic" w:hAnsi="Century Gothic"/>
                <w:noProof/>
                <w:sz w:val="20"/>
              </w:rPr>
              <w:lastRenderedPageBreak/>
              <w:drawing>
                <wp:inline distT="0" distB="0" distL="0" distR="0" wp14:anchorId="09AFD049" wp14:editId="38D642C2">
                  <wp:extent cx="1481328" cy="649224"/>
                  <wp:effectExtent l="0" t="0" r="508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Talk1240WVTSLogo.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81328" cy="649224"/>
                          </a:xfrm>
                          <a:prstGeom prst="rect">
                            <a:avLst/>
                          </a:prstGeom>
                        </pic:spPr>
                      </pic:pic>
                    </a:graphicData>
                  </a:graphic>
                </wp:inline>
              </w:drawing>
            </w:r>
          </w:p>
        </w:tc>
        <w:tc>
          <w:tcPr>
            <w:tcW w:w="4788" w:type="dxa"/>
            <w:vAlign w:val="center"/>
          </w:tcPr>
          <w:p w:rsidR="001052CE" w:rsidRDefault="001052CE" w:rsidP="001052CE">
            <w:pPr>
              <w:pStyle w:val="NoSpacing"/>
              <w:jc w:val="center"/>
              <w:rPr>
                <w:rFonts w:ascii="Century Gothic" w:hAnsi="Century Gothic"/>
                <w:sz w:val="20"/>
              </w:rPr>
            </w:pPr>
            <w:r>
              <w:rPr>
                <w:rFonts w:ascii="Century Gothic" w:hAnsi="Century Gothic"/>
                <w:noProof/>
                <w:sz w:val="20"/>
              </w:rPr>
              <w:drawing>
                <wp:inline distT="0" distB="0" distL="0" distR="0" wp14:anchorId="23E22F87" wp14:editId="37461693">
                  <wp:extent cx="2139696" cy="213969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TS_AM_LD.gif"/>
                          <pic:cNvPicPr/>
                        </pic:nvPicPr>
                        <pic:blipFill>
                          <a:blip r:embed="rId78">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1052CE" w:rsidRDefault="001052CE" w:rsidP="004A5477">
      <w:pPr>
        <w:pStyle w:val="NoSpacing"/>
        <w:rPr>
          <w:rFonts w:ascii="Century Gothic" w:hAnsi="Century Gothic"/>
          <w:sz w:val="20"/>
        </w:rPr>
      </w:pPr>
    </w:p>
    <w:p w:rsidR="001052CE" w:rsidRDefault="001052CE" w:rsidP="004A5477">
      <w:pPr>
        <w:pStyle w:val="NoSpacing"/>
        <w:rPr>
          <w:rFonts w:ascii="Century Gothic" w:hAnsi="Century Gothic"/>
          <w:sz w:val="20"/>
        </w:rPr>
      </w:pPr>
      <w:r>
        <w:rPr>
          <w:rFonts w:ascii="Century Gothic" w:hAnsi="Century Gothic"/>
          <w:sz w:val="20"/>
        </w:rPr>
        <w:t>WVTS-AM</w:t>
      </w:r>
    </w:p>
    <w:p w:rsidR="001052CE" w:rsidRDefault="001052CE" w:rsidP="001052CE">
      <w:pPr>
        <w:pStyle w:val="NoSpacing"/>
        <w:rPr>
          <w:rFonts w:ascii="Arial" w:hAnsi="Arial" w:cs="Arial"/>
          <w:b/>
          <w:bCs/>
          <w:color w:val="000000"/>
          <w:shd w:val="clear" w:color="auto" w:fill="FFFFFF"/>
        </w:rPr>
      </w:pPr>
      <w:r>
        <w:rPr>
          <w:rFonts w:ascii="Century Gothic" w:hAnsi="Century Gothic"/>
          <w:sz w:val="20"/>
        </w:rPr>
        <w:t xml:space="preserve">This is a Bristol Broadcasting station that includes shows from Sean Hannity, Glenn Beck, Michael Savage, and Laura Ingraham.  </w:t>
      </w:r>
    </w:p>
    <w:p w:rsidR="00593365" w:rsidRDefault="00593365" w:rsidP="001052CE">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593365" w:rsidTr="00CC06E1">
        <w:tc>
          <w:tcPr>
            <w:tcW w:w="4788" w:type="dxa"/>
            <w:vAlign w:val="center"/>
          </w:tcPr>
          <w:p w:rsidR="00593365" w:rsidRDefault="00593365" w:rsidP="00CC06E1">
            <w:pPr>
              <w:pStyle w:val="NoSpacing"/>
              <w:jc w:val="center"/>
              <w:rPr>
                <w:rFonts w:ascii="Century Gothic" w:hAnsi="Century Gothic"/>
                <w:sz w:val="20"/>
              </w:rPr>
            </w:pPr>
            <w:r>
              <w:rPr>
                <w:rFonts w:ascii="Century Gothic" w:hAnsi="Century Gothic"/>
                <w:noProof/>
                <w:sz w:val="20"/>
              </w:rPr>
              <w:drawing>
                <wp:inline distT="0" distB="0" distL="0" distR="0">
                  <wp:extent cx="2286000" cy="841248"/>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79">
                            <a:extLst>
                              <a:ext uri="{28A0092B-C50C-407E-A947-70E740481C1C}">
                                <a14:useLocalDpi xmlns:a14="http://schemas.microsoft.com/office/drawing/2010/main" val="0"/>
                              </a:ext>
                            </a:extLst>
                          </a:blip>
                          <a:stretch>
                            <a:fillRect/>
                          </a:stretch>
                        </pic:blipFill>
                        <pic:spPr>
                          <a:xfrm>
                            <a:off x="0" y="0"/>
                            <a:ext cx="2286000" cy="841248"/>
                          </a:xfrm>
                          <a:prstGeom prst="rect">
                            <a:avLst/>
                          </a:prstGeom>
                        </pic:spPr>
                      </pic:pic>
                    </a:graphicData>
                  </a:graphic>
                </wp:inline>
              </w:drawing>
            </w:r>
          </w:p>
        </w:tc>
        <w:tc>
          <w:tcPr>
            <w:tcW w:w="4788" w:type="dxa"/>
            <w:vAlign w:val="center"/>
          </w:tcPr>
          <w:p w:rsidR="00593365" w:rsidRDefault="00593365" w:rsidP="00CC06E1">
            <w:pPr>
              <w:pStyle w:val="NoSpacing"/>
              <w:jc w:val="center"/>
              <w:rPr>
                <w:rFonts w:ascii="Century Gothic" w:hAnsi="Century Gothic"/>
                <w:sz w:val="20"/>
              </w:rPr>
            </w:pPr>
            <w:r>
              <w:rPr>
                <w:rFonts w:ascii="Century Gothic" w:hAnsi="Century Gothic"/>
                <w:noProof/>
                <w:sz w:val="20"/>
              </w:rPr>
              <w:drawing>
                <wp:inline distT="0" distB="0" distL="0" distR="0">
                  <wp:extent cx="2139696" cy="21396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KAZ_AM_LD.gif"/>
                          <pic:cNvPicPr/>
                        </pic:nvPicPr>
                        <pic:blipFill>
                          <a:blip r:embed="rId80">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593365" w:rsidRDefault="00593365" w:rsidP="00593365">
      <w:pPr>
        <w:pStyle w:val="NoSpacing"/>
        <w:rPr>
          <w:rFonts w:ascii="Century Gothic" w:hAnsi="Century Gothic"/>
          <w:sz w:val="20"/>
        </w:rPr>
      </w:pPr>
    </w:p>
    <w:p w:rsidR="00593365" w:rsidRDefault="00593365" w:rsidP="00593365">
      <w:pPr>
        <w:pStyle w:val="NoSpacing"/>
        <w:rPr>
          <w:rFonts w:ascii="Century Gothic" w:hAnsi="Century Gothic"/>
          <w:sz w:val="20"/>
        </w:rPr>
      </w:pPr>
      <w:r>
        <w:rPr>
          <w:rFonts w:ascii="Century Gothic" w:hAnsi="Century Gothic"/>
          <w:sz w:val="20"/>
        </w:rPr>
        <w:t>WKAZ-AM</w:t>
      </w:r>
    </w:p>
    <w:p w:rsidR="00593365" w:rsidRDefault="00593365" w:rsidP="00593365">
      <w:pPr>
        <w:pStyle w:val="NoSpacing"/>
        <w:rPr>
          <w:rFonts w:ascii="Arial" w:hAnsi="Arial" w:cs="Arial"/>
          <w:b/>
          <w:bCs/>
          <w:color w:val="000000"/>
          <w:shd w:val="clear" w:color="auto" w:fill="FFFFFF"/>
        </w:rPr>
      </w:pPr>
      <w:r>
        <w:rPr>
          <w:rFonts w:ascii="Century Gothic" w:hAnsi="Century Gothic"/>
          <w:sz w:val="20"/>
        </w:rPr>
        <w:t>This is a West Virginia Radio Corporation station that airs business news from Bloomberg.  The station is position with sister station WCHS-AM and WSWW-AM to create the WCHS News Network that delivers news, sports, and business to Charleston listeners.</w:t>
      </w:r>
    </w:p>
    <w:p w:rsidR="00441D34" w:rsidRDefault="00441D34" w:rsidP="004A5477">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593365" w:rsidTr="00593365">
        <w:tc>
          <w:tcPr>
            <w:tcW w:w="4788" w:type="dxa"/>
            <w:vAlign w:val="center"/>
          </w:tcPr>
          <w:p w:rsidR="00593365" w:rsidRDefault="00593365" w:rsidP="00593365">
            <w:pPr>
              <w:pStyle w:val="NoSpacing"/>
              <w:jc w:val="center"/>
              <w:rPr>
                <w:rFonts w:ascii="Century Gothic" w:hAnsi="Century Gothic"/>
                <w:sz w:val="20"/>
              </w:rPr>
            </w:pPr>
            <w:r>
              <w:rPr>
                <w:rFonts w:ascii="Century Gothic" w:hAnsi="Century Gothic"/>
                <w:noProof/>
                <w:sz w:val="20"/>
              </w:rPr>
              <w:drawing>
                <wp:inline distT="0" distB="0" distL="0" distR="0" wp14:anchorId="4E1BAEDC" wp14:editId="171009B6">
                  <wp:extent cx="1536192" cy="731520"/>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HS_96.5-580WCHS_logo.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536192" cy="731520"/>
                          </a:xfrm>
                          <a:prstGeom prst="rect">
                            <a:avLst/>
                          </a:prstGeom>
                        </pic:spPr>
                      </pic:pic>
                    </a:graphicData>
                  </a:graphic>
                </wp:inline>
              </w:drawing>
            </w:r>
          </w:p>
        </w:tc>
        <w:tc>
          <w:tcPr>
            <w:tcW w:w="4788" w:type="dxa"/>
            <w:vAlign w:val="center"/>
          </w:tcPr>
          <w:p w:rsidR="00593365" w:rsidRDefault="00593365" w:rsidP="00593365">
            <w:pPr>
              <w:pStyle w:val="NoSpacing"/>
              <w:jc w:val="center"/>
              <w:rPr>
                <w:rFonts w:ascii="Century Gothic" w:hAnsi="Century Gothic"/>
                <w:sz w:val="20"/>
              </w:rPr>
            </w:pPr>
            <w:r>
              <w:rPr>
                <w:rFonts w:ascii="Century Gothic" w:hAnsi="Century Gothic"/>
                <w:noProof/>
                <w:sz w:val="20"/>
              </w:rPr>
              <w:drawing>
                <wp:inline distT="0" distB="0" distL="0" distR="0" wp14:anchorId="5D515226" wp14:editId="13C95D24">
                  <wp:extent cx="2139696" cy="213969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HS_AM_LD.gif"/>
                          <pic:cNvPicPr/>
                        </pic:nvPicPr>
                        <pic:blipFill>
                          <a:blip r:embed="rId82">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593365" w:rsidRDefault="00593365" w:rsidP="00593365">
      <w:pPr>
        <w:pStyle w:val="NoSpacing"/>
        <w:rPr>
          <w:rFonts w:ascii="Century Gothic" w:hAnsi="Century Gothic"/>
          <w:sz w:val="20"/>
        </w:rPr>
      </w:pPr>
      <w:r>
        <w:rPr>
          <w:rFonts w:ascii="Century Gothic" w:hAnsi="Century Gothic"/>
          <w:sz w:val="20"/>
        </w:rPr>
        <w:lastRenderedPageBreak/>
        <w:t>WCHS-AM</w:t>
      </w:r>
    </w:p>
    <w:p w:rsidR="00593365" w:rsidRDefault="00593365" w:rsidP="00593365">
      <w:pPr>
        <w:pStyle w:val="NoSpacing"/>
        <w:rPr>
          <w:rFonts w:ascii="Century Gothic" w:hAnsi="Century Gothic"/>
          <w:sz w:val="20"/>
        </w:rPr>
      </w:pPr>
      <w:r>
        <w:rPr>
          <w:rFonts w:ascii="Century Gothic" w:hAnsi="Century Gothic"/>
          <w:sz w:val="20"/>
        </w:rPr>
        <w:t>This is the flagship station of the WCHS News Network.  The station includes national shows from Rush Limbaugh, Dave Ramsey, and Jim Bohannon, among others.  The station is also the flagship for the statewide West Virginia Radio Network and includes MetroNews Talkline with Hoppy Kercheval and MetroNews SportsLine.  The station also includes the locally produced Danny Jones Show and other local shows.</w:t>
      </w:r>
    </w:p>
    <w:p w:rsidR="00C31E4C" w:rsidRDefault="00C31E4C" w:rsidP="00593365">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C31E4C" w:rsidTr="00C31E4C">
        <w:tc>
          <w:tcPr>
            <w:tcW w:w="4788" w:type="dxa"/>
            <w:vAlign w:val="center"/>
          </w:tcPr>
          <w:p w:rsidR="00C31E4C" w:rsidRDefault="00C31E4C" w:rsidP="00C31E4C">
            <w:pPr>
              <w:pStyle w:val="NoSpacing"/>
              <w:jc w:val="center"/>
              <w:rPr>
                <w:rFonts w:ascii="Century Gothic" w:hAnsi="Century Gothic"/>
                <w:sz w:val="20"/>
              </w:rPr>
            </w:pPr>
            <w:r>
              <w:rPr>
                <w:rFonts w:ascii="Century Gothic" w:hAnsi="Century Gothic"/>
                <w:noProof/>
                <w:sz w:val="20"/>
              </w:rPr>
              <w:drawing>
                <wp:inline distT="0" distB="0" distL="0" distR="0" wp14:anchorId="6C68CB79" wp14:editId="0B52DF97">
                  <wp:extent cx="1463040" cy="960120"/>
                  <wp:effectExtent l="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WW_ESPN1490-106.7_logo.jpg"/>
                          <pic:cNvPicPr/>
                        </pic:nvPicPr>
                        <pic:blipFill>
                          <a:blip r:embed="rId83">
                            <a:extLst>
                              <a:ext uri="{28A0092B-C50C-407E-A947-70E740481C1C}">
                                <a14:useLocalDpi xmlns:a14="http://schemas.microsoft.com/office/drawing/2010/main" val="0"/>
                              </a:ext>
                            </a:extLst>
                          </a:blip>
                          <a:stretch>
                            <a:fillRect/>
                          </a:stretch>
                        </pic:blipFill>
                        <pic:spPr>
                          <a:xfrm>
                            <a:off x="0" y="0"/>
                            <a:ext cx="1463040" cy="960120"/>
                          </a:xfrm>
                          <a:prstGeom prst="rect">
                            <a:avLst/>
                          </a:prstGeom>
                        </pic:spPr>
                      </pic:pic>
                    </a:graphicData>
                  </a:graphic>
                </wp:inline>
              </w:drawing>
            </w:r>
          </w:p>
        </w:tc>
        <w:tc>
          <w:tcPr>
            <w:tcW w:w="4788" w:type="dxa"/>
            <w:vAlign w:val="center"/>
          </w:tcPr>
          <w:p w:rsidR="00C31E4C" w:rsidRDefault="00C31E4C" w:rsidP="00C31E4C">
            <w:pPr>
              <w:pStyle w:val="NoSpacing"/>
              <w:jc w:val="center"/>
              <w:rPr>
                <w:rFonts w:ascii="Century Gothic" w:hAnsi="Century Gothic"/>
                <w:sz w:val="20"/>
              </w:rPr>
            </w:pPr>
            <w:r>
              <w:rPr>
                <w:rFonts w:ascii="Century Gothic" w:hAnsi="Century Gothic"/>
                <w:noProof/>
                <w:sz w:val="20"/>
              </w:rPr>
              <w:drawing>
                <wp:inline distT="0" distB="0" distL="0" distR="0" wp14:anchorId="05585670" wp14:editId="28F8AB1B">
                  <wp:extent cx="2139696" cy="213969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WW_AM_LU.gif"/>
                          <pic:cNvPicPr/>
                        </pic:nvPicPr>
                        <pic:blipFill>
                          <a:blip r:embed="rId84">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C31E4C" w:rsidRDefault="00C31E4C" w:rsidP="00593365">
      <w:pPr>
        <w:pStyle w:val="NoSpacing"/>
        <w:rPr>
          <w:rFonts w:ascii="Century Gothic" w:hAnsi="Century Gothic"/>
          <w:sz w:val="20"/>
        </w:rPr>
      </w:pPr>
    </w:p>
    <w:p w:rsidR="00593365" w:rsidRDefault="00C31E4C" w:rsidP="00593365">
      <w:pPr>
        <w:pStyle w:val="NoSpacing"/>
        <w:rPr>
          <w:rFonts w:ascii="Century Gothic" w:hAnsi="Century Gothic"/>
          <w:sz w:val="20"/>
        </w:rPr>
      </w:pPr>
      <w:r>
        <w:rPr>
          <w:rFonts w:ascii="Century Gothic" w:hAnsi="Century Gothic"/>
          <w:sz w:val="20"/>
        </w:rPr>
        <w:t>WSWW-AM</w:t>
      </w:r>
    </w:p>
    <w:p w:rsidR="00593365" w:rsidRDefault="00C31E4C" w:rsidP="00593365">
      <w:pPr>
        <w:pStyle w:val="NoSpacing"/>
        <w:rPr>
          <w:rFonts w:ascii="Century Gothic" w:hAnsi="Century Gothic"/>
          <w:sz w:val="20"/>
        </w:rPr>
      </w:pPr>
      <w:r>
        <w:rPr>
          <w:rFonts w:ascii="Century Gothic" w:hAnsi="Century Gothic"/>
          <w:sz w:val="20"/>
        </w:rPr>
        <w:t>This is the sports station in West Virginia Radio’s WCHS News Network.  The station airs an ESPN Radio lineup and play-by-play broadcasts.</w:t>
      </w:r>
    </w:p>
    <w:p w:rsidR="00C31E4C" w:rsidRDefault="00C31E4C" w:rsidP="00593365">
      <w:pPr>
        <w:pStyle w:val="NoSpacing"/>
        <w:rPr>
          <w:rFonts w:ascii="Century Gothic" w:hAnsi="Century Gothic"/>
          <w:sz w:val="20"/>
        </w:rPr>
      </w:pPr>
    </w:p>
    <w:p w:rsidR="00C31E4C" w:rsidRDefault="00C31E4C" w:rsidP="00593365">
      <w:pPr>
        <w:pStyle w:val="NoSpacing"/>
        <w:rPr>
          <w:rFonts w:ascii="Arial" w:hAnsi="Arial" w:cs="Arial"/>
          <w:b/>
          <w:bCs/>
          <w:color w:val="000000"/>
          <w:shd w:val="clear" w:color="auto" w:fill="FFFFFF"/>
        </w:rPr>
      </w:pPr>
    </w:p>
    <w:p w:rsidR="00593365" w:rsidRDefault="00593365" w:rsidP="004A5477">
      <w:pPr>
        <w:pStyle w:val="NoSpacing"/>
        <w:rPr>
          <w:rFonts w:ascii="Century Gothic" w:hAnsi="Century Gothic"/>
          <w:sz w:val="20"/>
        </w:rPr>
      </w:pPr>
    </w:p>
    <w:p w:rsidR="00C31E4C" w:rsidRDefault="00C31E4C" w:rsidP="004A5477">
      <w:pPr>
        <w:pStyle w:val="NoSpacing"/>
        <w:rPr>
          <w:rFonts w:ascii="Century Gothic" w:hAnsi="Century Gothic"/>
          <w:sz w:val="20"/>
        </w:rPr>
      </w:pPr>
    </w:p>
    <w:tbl>
      <w:tblPr>
        <w:tblStyle w:val="TableGrid"/>
        <w:tblW w:w="0" w:type="auto"/>
        <w:tblLook w:val="04A0" w:firstRow="1" w:lastRow="0" w:firstColumn="1" w:lastColumn="0" w:noHBand="0" w:noVBand="1"/>
      </w:tblPr>
      <w:tblGrid>
        <w:gridCol w:w="2880"/>
        <w:gridCol w:w="3348"/>
        <w:gridCol w:w="3348"/>
      </w:tblGrid>
      <w:tr w:rsidR="00C31E4C" w:rsidTr="00C31E4C">
        <w:tc>
          <w:tcPr>
            <w:tcW w:w="3192" w:type="dxa"/>
            <w:vAlign w:val="center"/>
          </w:tcPr>
          <w:p w:rsidR="00C31E4C" w:rsidRDefault="00C31E4C" w:rsidP="00C31E4C">
            <w:pPr>
              <w:pStyle w:val="NoSpacing"/>
              <w:jc w:val="center"/>
              <w:rPr>
                <w:rFonts w:ascii="Century Gothic" w:hAnsi="Century Gothic"/>
                <w:sz w:val="20"/>
              </w:rPr>
            </w:pPr>
            <w:r>
              <w:rPr>
                <w:rFonts w:ascii="Century Gothic" w:hAnsi="Century Gothic"/>
                <w:noProof/>
                <w:sz w:val="20"/>
              </w:rPr>
              <w:drawing>
                <wp:inline distT="0" distB="0" distL="0" distR="0" wp14:anchorId="02A24516" wp14:editId="264107EE">
                  <wp:extent cx="1819656" cy="1024128"/>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yp_logo-glow.png"/>
                          <pic:cNvPicPr/>
                        </pic:nvPicPr>
                        <pic:blipFill>
                          <a:blip r:embed="rId85">
                            <a:extLst>
                              <a:ext uri="{28A0092B-C50C-407E-A947-70E740481C1C}">
                                <a14:useLocalDpi xmlns:a14="http://schemas.microsoft.com/office/drawing/2010/main" val="0"/>
                              </a:ext>
                            </a:extLst>
                          </a:blip>
                          <a:stretch>
                            <a:fillRect/>
                          </a:stretch>
                        </pic:blipFill>
                        <pic:spPr>
                          <a:xfrm>
                            <a:off x="0" y="0"/>
                            <a:ext cx="1819656" cy="1024128"/>
                          </a:xfrm>
                          <a:prstGeom prst="rect">
                            <a:avLst/>
                          </a:prstGeom>
                        </pic:spPr>
                      </pic:pic>
                    </a:graphicData>
                  </a:graphic>
                </wp:inline>
              </w:drawing>
            </w:r>
          </w:p>
        </w:tc>
        <w:tc>
          <w:tcPr>
            <w:tcW w:w="3192" w:type="dxa"/>
          </w:tcPr>
          <w:p w:rsidR="00C31E4C" w:rsidRDefault="00C31E4C" w:rsidP="004A5477">
            <w:pPr>
              <w:pStyle w:val="NoSpacing"/>
              <w:rPr>
                <w:rFonts w:ascii="Century Gothic" w:hAnsi="Century Gothic"/>
                <w:sz w:val="20"/>
              </w:rPr>
            </w:pPr>
            <w:r>
              <w:rPr>
                <w:rFonts w:ascii="Century Gothic" w:hAnsi="Century Gothic"/>
                <w:noProof/>
                <w:sz w:val="20"/>
              </w:rPr>
              <w:drawing>
                <wp:inline distT="0" distB="0" distL="0" distR="0" wp14:anchorId="5EE41D1C" wp14:editId="703D96E2">
                  <wp:extent cx="2139696" cy="213969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YP_AM_LD.gif"/>
                          <pic:cNvPicPr/>
                        </pic:nvPicPr>
                        <pic:blipFill>
                          <a:blip r:embed="rId86">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c>
          <w:tcPr>
            <w:tcW w:w="3192" w:type="dxa"/>
          </w:tcPr>
          <w:p w:rsidR="00C31E4C" w:rsidRDefault="00C31E4C" w:rsidP="004A5477">
            <w:pPr>
              <w:pStyle w:val="NoSpacing"/>
              <w:rPr>
                <w:rFonts w:ascii="Century Gothic" w:hAnsi="Century Gothic"/>
                <w:sz w:val="20"/>
              </w:rPr>
            </w:pPr>
            <w:r>
              <w:rPr>
                <w:rFonts w:ascii="Century Gothic" w:hAnsi="Century Gothic"/>
                <w:noProof/>
                <w:sz w:val="20"/>
              </w:rPr>
              <w:drawing>
                <wp:inline distT="0" distB="0" distL="0" distR="0" wp14:anchorId="05D24288" wp14:editId="6E4F1A91">
                  <wp:extent cx="2139696" cy="213969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ON_AM_LU.gif"/>
                          <pic:cNvPicPr/>
                        </pic:nvPicPr>
                        <pic:blipFill>
                          <a:blip r:embed="rId87">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C31E4C" w:rsidRDefault="00C31E4C" w:rsidP="004A5477">
      <w:pPr>
        <w:pStyle w:val="NoSpacing"/>
        <w:rPr>
          <w:rFonts w:ascii="Century Gothic" w:hAnsi="Century Gothic"/>
          <w:sz w:val="20"/>
        </w:rPr>
      </w:pPr>
    </w:p>
    <w:p w:rsidR="00593365" w:rsidRDefault="00593365" w:rsidP="004A5477">
      <w:pPr>
        <w:pStyle w:val="NoSpacing"/>
        <w:rPr>
          <w:rFonts w:ascii="Century Gothic" w:hAnsi="Century Gothic"/>
          <w:sz w:val="20"/>
        </w:rPr>
      </w:pPr>
    </w:p>
    <w:p w:rsidR="00C31E4C" w:rsidRDefault="00C31E4C" w:rsidP="004A5477">
      <w:pPr>
        <w:pStyle w:val="NoSpacing"/>
        <w:rPr>
          <w:rFonts w:ascii="Century Gothic" w:hAnsi="Century Gothic"/>
          <w:sz w:val="20"/>
        </w:rPr>
      </w:pPr>
      <w:r>
        <w:rPr>
          <w:rFonts w:ascii="Century Gothic" w:hAnsi="Century Gothic"/>
          <w:sz w:val="20"/>
        </w:rPr>
        <w:t xml:space="preserve">WJYP-AM &amp; WMON-AM </w:t>
      </w:r>
      <w:r w:rsidR="003913D0">
        <w:rPr>
          <w:rFonts w:ascii="Century Gothic" w:hAnsi="Century Gothic"/>
          <w:sz w:val="20"/>
        </w:rPr>
        <w:t xml:space="preserve">- </w:t>
      </w:r>
      <w:r>
        <w:rPr>
          <w:rFonts w:ascii="Century Gothic" w:hAnsi="Century Gothic"/>
          <w:sz w:val="20"/>
        </w:rPr>
        <w:t>Charleston/Beckley</w:t>
      </w:r>
      <w:r w:rsidR="003913D0">
        <w:rPr>
          <w:rFonts w:ascii="Century Gothic" w:hAnsi="Century Gothic"/>
          <w:sz w:val="20"/>
        </w:rPr>
        <w:t>, WV</w:t>
      </w:r>
    </w:p>
    <w:p w:rsidR="00C31E4C" w:rsidRDefault="00C31E4C" w:rsidP="004A5477">
      <w:pPr>
        <w:pStyle w:val="NoSpacing"/>
        <w:rPr>
          <w:rFonts w:ascii="Century Gothic" w:hAnsi="Century Gothic"/>
          <w:sz w:val="20"/>
        </w:rPr>
      </w:pPr>
      <w:r>
        <w:rPr>
          <w:rFonts w:ascii="Century Gothic" w:hAnsi="Century Gothic"/>
          <w:sz w:val="20"/>
        </w:rPr>
        <w:t>This is a current affiliate of SB Nation Radio</w:t>
      </w:r>
      <w:r w:rsidR="003913D0">
        <w:rPr>
          <w:rFonts w:ascii="Century Gothic" w:hAnsi="Century Gothic"/>
          <w:sz w:val="20"/>
        </w:rPr>
        <w:t>.  The stations are owned by LM Communications and reach both the Charleston and Beckley, WV radio markets.    Two sports books are  located inside the listening area.</w:t>
      </w:r>
    </w:p>
    <w:p w:rsidR="00C31E4C" w:rsidRDefault="00C31E4C" w:rsidP="004A5477">
      <w:pPr>
        <w:pStyle w:val="NoSpacing"/>
        <w:rPr>
          <w:rFonts w:ascii="Century Gothic" w:hAnsi="Century Gothic"/>
          <w:sz w:val="20"/>
        </w:rPr>
      </w:pPr>
    </w:p>
    <w:p w:rsidR="00C31E4C" w:rsidRDefault="00C31E4C" w:rsidP="004A5477">
      <w:pPr>
        <w:pStyle w:val="NoSpacing"/>
        <w:rPr>
          <w:rFonts w:ascii="Century Gothic" w:hAnsi="Century Gothic"/>
          <w:sz w:val="20"/>
        </w:rPr>
      </w:pPr>
    </w:p>
    <w:p w:rsidR="00C31E4C" w:rsidRDefault="00C31E4C" w:rsidP="004A5477">
      <w:pPr>
        <w:pStyle w:val="NoSpacing"/>
        <w:rPr>
          <w:rFonts w:ascii="Century Gothic" w:hAnsi="Century Gothic"/>
          <w:sz w:val="20"/>
        </w:rPr>
      </w:pPr>
      <w:r>
        <w:rPr>
          <w:rFonts w:ascii="Century Gothic" w:hAnsi="Century Gothic"/>
          <w:sz w:val="20"/>
        </w:rPr>
        <w:t>PARTNER SPORTS BOOKS:</w:t>
      </w:r>
    </w:p>
    <w:p w:rsidR="00C31E4C" w:rsidRDefault="00C31E4C" w:rsidP="00C31E4C">
      <w:pPr>
        <w:pStyle w:val="NoSpacing"/>
        <w:numPr>
          <w:ilvl w:val="0"/>
          <w:numId w:val="17"/>
        </w:numPr>
        <w:rPr>
          <w:rFonts w:ascii="Century Gothic" w:hAnsi="Century Gothic"/>
          <w:sz w:val="20"/>
        </w:rPr>
      </w:pPr>
      <w:r>
        <w:rPr>
          <w:rFonts w:ascii="Century Gothic" w:hAnsi="Century Gothic"/>
          <w:sz w:val="20"/>
        </w:rPr>
        <w:t>Mardi Gras Casino – Cross Lanes, WV</w:t>
      </w:r>
    </w:p>
    <w:p w:rsidR="00C31E4C" w:rsidRDefault="00C31E4C" w:rsidP="00C31E4C">
      <w:pPr>
        <w:pStyle w:val="NoSpacing"/>
        <w:numPr>
          <w:ilvl w:val="0"/>
          <w:numId w:val="17"/>
        </w:numPr>
        <w:rPr>
          <w:rFonts w:ascii="Century Gothic" w:hAnsi="Century Gothic"/>
          <w:sz w:val="20"/>
        </w:rPr>
      </w:pPr>
      <w:r>
        <w:rPr>
          <w:rFonts w:ascii="Century Gothic" w:hAnsi="Century Gothic"/>
          <w:sz w:val="20"/>
        </w:rPr>
        <w:lastRenderedPageBreak/>
        <w:t>The Greenbrier – White Sulphur Springs WV</w:t>
      </w:r>
    </w:p>
    <w:p w:rsidR="003913D0" w:rsidRDefault="003913D0" w:rsidP="003913D0">
      <w:pPr>
        <w:pStyle w:val="NoSpacing"/>
        <w:rPr>
          <w:rFonts w:ascii="Century Gothic" w:hAnsi="Century Gothic"/>
          <w:sz w:val="20"/>
        </w:rPr>
      </w:pPr>
    </w:p>
    <w:p w:rsidR="003913D0" w:rsidRDefault="003913D0" w:rsidP="003913D0">
      <w:pPr>
        <w:pStyle w:val="NoSpacing"/>
        <w:rPr>
          <w:rFonts w:ascii="Century Gothic" w:hAnsi="Century Gothic"/>
          <w:sz w:val="20"/>
        </w:rPr>
      </w:pPr>
    </w:p>
    <w:p w:rsidR="003913D0" w:rsidRDefault="003913D0" w:rsidP="003913D0">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3913D0" w:rsidTr="003913D0">
        <w:tc>
          <w:tcPr>
            <w:tcW w:w="4788" w:type="dxa"/>
            <w:vAlign w:val="center"/>
          </w:tcPr>
          <w:p w:rsidR="003913D0" w:rsidRDefault="003913D0" w:rsidP="003913D0">
            <w:pPr>
              <w:pStyle w:val="NoSpacing"/>
              <w:jc w:val="center"/>
              <w:rPr>
                <w:rFonts w:ascii="Century Gothic" w:hAnsi="Century Gothic"/>
                <w:sz w:val="20"/>
              </w:rPr>
            </w:pPr>
            <w:r>
              <w:rPr>
                <w:rFonts w:ascii="Century Gothic" w:hAnsi="Century Gothic"/>
                <w:noProof/>
                <w:sz w:val="20"/>
              </w:rPr>
              <w:drawing>
                <wp:inline distT="0" distB="0" distL="0" distR="0" wp14:anchorId="5076AA70" wp14:editId="737575FB">
                  <wp:extent cx="2143353" cy="11484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rotWithShape="1">
                          <a:blip r:embed="rId88">
                            <a:extLst>
                              <a:ext uri="{28A0092B-C50C-407E-A947-70E740481C1C}">
                                <a14:useLocalDpi xmlns:a14="http://schemas.microsoft.com/office/drawing/2010/main" val="0"/>
                              </a:ext>
                            </a:extLst>
                          </a:blip>
                          <a:srcRect t="27986" b="18431"/>
                          <a:stretch/>
                        </pic:blipFill>
                        <pic:spPr bwMode="auto">
                          <a:xfrm>
                            <a:off x="0" y="0"/>
                            <a:ext cx="2143125" cy="1148364"/>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vAlign w:val="center"/>
          </w:tcPr>
          <w:p w:rsidR="003913D0" w:rsidRDefault="003913D0" w:rsidP="003913D0">
            <w:pPr>
              <w:pStyle w:val="NoSpacing"/>
              <w:jc w:val="center"/>
              <w:rPr>
                <w:rFonts w:ascii="Century Gothic" w:hAnsi="Century Gothic"/>
                <w:sz w:val="20"/>
              </w:rPr>
            </w:pPr>
            <w:r>
              <w:rPr>
                <w:rFonts w:ascii="Century Gothic" w:hAnsi="Century Gothic"/>
                <w:noProof/>
                <w:sz w:val="20"/>
              </w:rPr>
              <w:drawing>
                <wp:inline distT="0" distB="0" distL="0" distR="0" wp14:anchorId="7C3C2294" wp14:editId="2A078679">
                  <wp:extent cx="2139696" cy="213969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LS_AM_LD.gif"/>
                          <pic:cNvPicPr/>
                        </pic:nvPicPr>
                        <pic:blipFill>
                          <a:blip r:embed="rId89">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3913D0" w:rsidRDefault="003913D0" w:rsidP="003913D0">
      <w:pPr>
        <w:pStyle w:val="NoSpacing"/>
        <w:rPr>
          <w:rFonts w:ascii="Century Gothic" w:hAnsi="Century Gothic"/>
          <w:sz w:val="20"/>
        </w:rPr>
      </w:pPr>
    </w:p>
    <w:p w:rsidR="003913D0" w:rsidRDefault="003913D0" w:rsidP="003913D0">
      <w:pPr>
        <w:pStyle w:val="NoSpacing"/>
        <w:rPr>
          <w:rFonts w:ascii="Century Gothic" w:hAnsi="Century Gothic"/>
          <w:sz w:val="20"/>
        </w:rPr>
      </w:pPr>
      <w:r>
        <w:rPr>
          <w:rFonts w:ascii="Century Gothic" w:hAnsi="Century Gothic"/>
          <w:sz w:val="20"/>
        </w:rPr>
        <w:t>WCHS-AM</w:t>
      </w:r>
    </w:p>
    <w:p w:rsidR="003913D0" w:rsidRDefault="003913D0" w:rsidP="003913D0">
      <w:pPr>
        <w:pStyle w:val="NoSpacing"/>
        <w:rPr>
          <w:rFonts w:ascii="Century Gothic" w:hAnsi="Century Gothic"/>
          <w:sz w:val="20"/>
        </w:rPr>
      </w:pPr>
      <w:r>
        <w:rPr>
          <w:rFonts w:ascii="Century Gothic" w:hAnsi="Century Gothic"/>
          <w:sz w:val="20"/>
        </w:rPr>
        <w:t>This West Virginia Radio Corporation station is the flagship station of the WJLS News Network.</w:t>
      </w:r>
      <w:r w:rsidR="00AF2129">
        <w:rPr>
          <w:rFonts w:ascii="Century Gothic" w:hAnsi="Century Gothic"/>
          <w:sz w:val="20"/>
        </w:rPr>
        <w:t xml:space="preserve">  The station airs much of the same format as that of sister-station WCHS in Charleston.</w:t>
      </w:r>
      <w:r>
        <w:rPr>
          <w:rFonts w:ascii="Century Gothic" w:hAnsi="Century Gothic"/>
          <w:sz w:val="20"/>
        </w:rPr>
        <w:t xml:space="preserve">  The station includes national shows from Rush Limbaugh, Dave Ramsey, and Jim Bohannon, among others.  The station is also the flagship for the statewide West Virginia Radio Network and includes MetroNews Talkline with Hoppy Kercheval and MetroNews SportsLine.</w:t>
      </w:r>
      <w:r w:rsidR="00AF2129">
        <w:rPr>
          <w:rFonts w:ascii="Century Gothic" w:hAnsi="Century Gothic"/>
          <w:sz w:val="20"/>
        </w:rPr>
        <w:t xml:space="preserve">  At night, the station drops its talk programming for music with a superstar country syndicated format.  </w:t>
      </w:r>
    </w:p>
    <w:p w:rsidR="00AF2129" w:rsidRDefault="00AF2129" w:rsidP="003913D0">
      <w:pPr>
        <w:pStyle w:val="NoSpacing"/>
        <w:rPr>
          <w:rFonts w:ascii="Century Gothic" w:hAnsi="Century Gothic"/>
          <w:sz w:val="20"/>
        </w:rPr>
      </w:pPr>
    </w:p>
    <w:tbl>
      <w:tblPr>
        <w:tblStyle w:val="TableGrid"/>
        <w:tblW w:w="0" w:type="auto"/>
        <w:tblLook w:val="04A0" w:firstRow="1" w:lastRow="0" w:firstColumn="1" w:lastColumn="0" w:noHBand="0" w:noVBand="1"/>
      </w:tblPr>
      <w:tblGrid>
        <w:gridCol w:w="5226"/>
        <w:gridCol w:w="4350"/>
      </w:tblGrid>
      <w:tr w:rsidR="00AF2129" w:rsidTr="00AF2129">
        <w:tc>
          <w:tcPr>
            <w:tcW w:w="4788" w:type="dxa"/>
            <w:vAlign w:val="center"/>
          </w:tcPr>
          <w:p w:rsidR="00AF2129" w:rsidRDefault="00AF2129" w:rsidP="00AF2129">
            <w:pPr>
              <w:pStyle w:val="NoSpacing"/>
              <w:jc w:val="center"/>
              <w:rPr>
                <w:rFonts w:ascii="Century Gothic" w:hAnsi="Century Gothic"/>
                <w:sz w:val="20"/>
              </w:rPr>
            </w:pPr>
            <w:r>
              <w:rPr>
                <w:rFonts w:ascii="Century Gothic" w:hAnsi="Century Gothic"/>
                <w:noProof/>
                <w:sz w:val="20"/>
              </w:rPr>
              <w:drawing>
                <wp:inline distT="0" distB="0" distL="0" distR="0" wp14:anchorId="63E11642" wp14:editId="4D1FBB84">
                  <wp:extent cx="3181350" cy="10191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nr_logo.png"/>
                          <pic:cNvPicPr/>
                        </pic:nvPicPr>
                        <pic:blipFill>
                          <a:blip r:embed="rId90">
                            <a:extLst>
                              <a:ext uri="{28A0092B-C50C-407E-A947-70E740481C1C}">
                                <a14:useLocalDpi xmlns:a14="http://schemas.microsoft.com/office/drawing/2010/main" val="0"/>
                              </a:ext>
                            </a:extLst>
                          </a:blip>
                          <a:stretch>
                            <a:fillRect/>
                          </a:stretch>
                        </pic:blipFill>
                        <pic:spPr>
                          <a:xfrm>
                            <a:off x="0" y="0"/>
                            <a:ext cx="3181350" cy="1019175"/>
                          </a:xfrm>
                          <a:prstGeom prst="rect">
                            <a:avLst/>
                          </a:prstGeom>
                        </pic:spPr>
                      </pic:pic>
                    </a:graphicData>
                  </a:graphic>
                </wp:inline>
              </w:drawing>
            </w:r>
          </w:p>
        </w:tc>
        <w:tc>
          <w:tcPr>
            <w:tcW w:w="4788" w:type="dxa"/>
            <w:vAlign w:val="center"/>
          </w:tcPr>
          <w:p w:rsidR="00AF2129" w:rsidRDefault="00AF2129" w:rsidP="00AF2129">
            <w:pPr>
              <w:pStyle w:val="NoSpacing"/>
              <w:jc w:val="center"/>
              <w:rPr>
                <w:rFonts w:ascii="Century Gothic" w:hAnsi="Century Gothic"/>
                <w:sz w:val="20"/>
              </w:rPr>
            </w:pPr>
            <w:r>
              <w:rPr>
                <w:rFonts w:ascii="Century Gothic" w:hAnsi="Century Gothic"/>
                <w:noProof/>
                <w:sz w:val="20"/>
              </w:rPr>
              <w:drawing>
                <wp:inline distT="0" distB="0" distL="0" distR="0" wp14:anchorId="2E98EDDF" wp14:editId="3BEA5DDA">
                  <wp:extent cx="2139696" cy="213969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NR_AM_LD.gif"/>
                          <pic:cNvPicPr/>
                        </pic:nvPicPr>
                        <pic:blipFill>
                          <a:blip r:embed="rId91">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AF2129" w:rsidRDefault="00AF2129" w:rsidP="003913D0">
      <w:pPr>
        <w:pStyle w:val="NoSpacing"/>
        <w:rPr>
          <w:rFonts w:ascii="Century Gothic" w:hAnsi="Century Gothic"/>
          <w:sz w:val="20"/>
        </w:rPr>
      </w:pPr>
    </w:p>
    <w:p w:rsidR="003913D0" w:rsidRDefault="00AF2129" w:rsidP="003913D0">
      <w:pPr>
        <w:pStyle w:val="NoSpacing"/>
        <w:rPr>
          <w:rFonts w:ascii="Century Gothic" w:hAnsi="Century Gothic"/>
          <w:sz w:val="20"/>
        </w:rPr>
      </w:pPr>
      <w:r>
        <w:rPr>
          <w:rFonts w:ascii="Century Gothic" w:hAnsi="Century Gothic"/>
          <w:sz w:val="20"/>
        </w:rPr>
        <w:t>WWNR-AM – Beckley, WV</w:t>
      </w:r>
    </w:p>
    <w:p w:rsidR="00AF2129" w:rsidRDefault="00AF2129" w:rsidP="003913D0">
      <w:pPr>
        <w:pStyle w:val="NoSpacing"/>
        <w:rPr>
          <w:rFonts w:ascii="Century Gothic" w:hAnsi="Century Gothic"/>
          <w:sz w:val="20"/>
        </w:rPr>
      </w:pPr>
      <w:r>
        <w:rPr>
          <w:rFonts w:ascii="Century Gothic" w:hAnsi="Century Gothic"/>
          <w:sz w:val="20"/>
        </w:rPr>
        <w:t>This Southern Communications station airs programming from mainly third-tier talk shows, including Hugh Hewitt, Clark Howard, Dennis Prager, Michael Savage, Mark Levin,and Ben Shapiro.  The programs are from a patchwork of networks including Cumulus, Dial Global, Salem, and Westwood One.  The station positions itself as conservative talk radio.</w:t>
      </w:r>
    </w:p>
    <w:p w:rsidR="00AF2129" w:rsidRDefault="00AF2129" w:rsidP="003913D0">
      <w:pPr>
        <w:pStyle w:val="NoSpacing"/>
        <w:rPr>
          <w:rFonts w:ascii="Century Gothic" w:hAnsi="Century Gothic"/>
          <w:sz w:val="20"/>
        </w:rPr>
      </w:pPr>
    </w:p>
    <w:p w:rsidR="00AF2129" w:rsidRDefault="00AF2129" w:rsidP="003913D0">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AF2129" w:rsidTr="00AF2129">
        <w:tc>
          <w:tcPr>
            <w:tcW w:w="4788" w:type="dxa"/>
            <w:vAlign w:val="center"/>
          </w:tcPr>
          <w:p w:rsidR="00AF2129" w:rsidRDefault="00AF2129" w:rsidP="00AF2129">
            <w:pPr>
              <w:pStyle w:val="NoSpacing"/>
              <w:jc w:val="center"/>
              <w:rPr>
                <w:rFonts w:ascii="Century Gothic" w:hAnsi="Century Gothic"/>
                <w:sz w:val="20"/>
              </w:rPr>
            </w:pPr>
            <w:r>
              <w:rPr>
                <w:rFonts w:ascii="Century Gothic" w:hAnsi="Century Gothic"/>
                <w:noProof/>
                <w:sz w:val="20"/>
              </w:rPr>
              <w:lastRenderedPageBreak/>
              <w:drawing>
                <wp:inline distT="0" distB="0" distL="0" distR="0" wp14:anchorId="5A5FAB05" wp14:editId="2330CDF0">
                  <wp:extent cx="1581912" cy="135331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td.png"/>
                          <pic:cNvPicPr/>
                        </pic:nvPicPr>
                        <pic:blipFill>
                          <a:blip r:embed="rId92">
                            <a:extLst>
                              <a:ext uri="{28A0092B-C50C-407E-A947-70E740481C1C}">
                                <a14:useLocalDpi xmlns:a14="http://schemas.microsoft.com/office/drawing/2010/main" val="0"/>
                              </a:ext>
                            </a:extLst>
                          </a:blip>
                          <a:stretch>
                            <a:fillRect/>
                          </a:stretch>
                        </pic:blipFill>
                        <pic:spPr>
                          <a:xfrm>
                            <a:off x="0" y="0"/>
                            <a:ext cx="1581912" cy="1353312"/>
                          </a:xfrm>
                          <a:prstGeom prst="rect">
                            <a:avLst/>
                          </a:prstGeom>
                        </pic:spPr>
                      </pic:pic>
                    </a:graphicData>
                  </a:graphic>
                </wp:inline>
              </w:drawing>
            </w:r>
          </w:p>
        </w:tc>
        <w:tc>
          <w:tcPr>
            <w:tcW w:w="4788" w:type="dxa"/>
            <w:vAlign w:val="center"/>
          </w:tcPr>
          <w:p w:rsidR="00AF2129" w:rsidRDefault="00AF2129" w:rsidP="00AF2129">
            <w:pPr>
              <w:pStyle w:val="NoSpacing"/>
              <w:jc w:val="center"/>
              <w:rPr>
                <w:rFonts w:ascii="Century Gothic" w:hAnsi="Century Gothic"/>
                <w:sz w:val="20"/>
              </w:rPr>
            </w:pPr>
            <w:r>
              <w:rPr>
                <w:rFonts w:ascii="Century Gothic" w:hAnsi="Century Gothic"/>
                <w:noProof/>
                <w:sz w:val="20"/>
              </w:rPr>
              <w:drawing>
                <wp:inline distT="0" distB="0" distL="0" distR="0" wp14:anchorId="51851077" wp14:editId="78D594A5">
                  <wp:extent cx="2139696" cy="213969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TD_FM_LU.gif"/>
                          <pic:cNvPicPr/>
                        </pic:nvPicPr>
                        <pic:blipFill>
                          <a:blip r:embed="rId93">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AF2129" w:rsidRDefault="00AF2129" w:rsidP="003913D0">
      <w:pPr>
        <w:pStyle w:val="NoSpacing"/>
        <w:rPr>
          <w:rFonts w:ascii="Century Gothic" w:hAnsi="Century Gothic"/>
          <w:sz w:val="20"/>
        </w:rPr>
      </w:pPr>
    </w:p>
    <w:p w:rsidR="00AF2129" w:rsidRDefault="00AF2129" w:rsidP="003913D0">
      <w:pPr>
        <w:pStyle w:val="NoSpacing"/>
        <w:rPr>
          <w:rFonts w:ascii="Century Gothic" w:hAnsi="Century Gothic"/>
          <w:sz w:val="20"/>
        </w:rPr>
      </w:pPr>
    </w:p>
    <w:p w:rsidR="00AF2129" w:rsidRDefault="00AF2129" w:rsidP="003913D0">
      <w:pPr>
        <w:pStyle w:val="NoSpacing"/>
        <w:rPr>
          <w:rFonts w:ascii="Century Gothic" w:hAnsi="Century Gothic"/>
          <w:sz w:val="20"/>
        </w:rPr>
      </w:pPr>
      <w:r>
        <w:rPr>
          <w:rFonts w:ascii="Century Gothic" w:hAnsi="Century Gothic"/>
          <w:sz w:val="20"/>
        </w:rPr>
        <w:t>WMTD-FM</w:t>
      </w:r>
    </w:p>
    <w:p w:rsidR="00AF2129" w:rsidRDefault="00AF2129" w:rsidP="003913D0">
      <w:pPr>
        <w:pStyle w:val="NoSpacing"/>
        <w:rPr>
          <w:rFonts w:ascii="Century Gothic" w:hAnsi="Century Gothic"/>
          <w:sz w:val="20"/>
        </w:rPr>
      </w:pPr>
      <w:r>
        <w:rPr>
          <w:rFonts w:ascii="Century Gothic" w:hAnsi="Century Gothic"/>
          <w:sz w:val="20"/>
        </w:rPr>
        <w:t xml:space="preserve">Hinton, WV-based WMTD-FM is owned by MontainPlex Media II, LLC.  The station airs </w:t>
      </w:r>
      <w:r w:rsidR="006C2CE6">
        <w:rPr>
          <w:rFonts w:ascii="Century Gothic" w:hAnsi="Century Gothic"/>
          <w:sz w:val="20"/>
        </w:rPr>
        <w:t>syndicated programming from ESPN, the Statewide Sportsline Show with Tony Caridi, and no locally-produced programming.</w:t>
      </w:r>
    </w:p>
    <w:p w:rsidR="00F67C3D" w:rsidRDefault="00F67C3D" w:rsidP="003913D0">
      <w:pPr>
        <w:pStyle w:val="NoSpacing"/>
        <w:rPr>
          <w:rFonts w:ascii="Century Gothic" w:hAnsi="Century Gothic"/>
          <w:sz w:val="20"/>
        </w:rPr>
      </w:pPr>
    </w:p>
    <w:p w:rsidR="00F67C3D" w:rsidRDefault="00F67C3D" w:rsidP="003913D0">
      <w:pPr>
        <w:pStyle w:val="NoSpacing"/>
        <w:rPr>
          <w:rFonts w:ascii="Century Gothic" w:hAnsi="Century Gothic"/>
          <w:sz w:val="20"/>
        </w:rPr>
      </w:pPr>
    </w:p>
    <w:p w:rsidR="00F67C3D" w:rsidRDefault="00F67C3D" w:rsidP="003913D0">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F67C3D" w:rsidTr="00F67C3D">
        <w:tc>
          <w:tcPr>
            <w:tcW w:w="4788" w:type="dxa"/>
            <w:vAlign w:val="center"/>
          </w:tcPr>
          <w:p w:rsidR="00F67C3D" w:rsidRDefault="00F67C3D" w:rsidP="00F67C3D">
            <w:pPr>
              <w:pStyle w:val="NoSpacing"/>
              <w:jc w:val="center"/>
              <w:rPr>
                <w:rFonts w:ascii="Century Gothic" w:hAnsi="Century Gothic"/>
                <w:sz w:val="20"/>
              </w:rPr>
            </w:pPr>
            <w:r>
              <w:rPr>
                <w:rFonts w:ascii="Century Gothic" w:hAnsi="Century Gothic"/>
                <w:noProof/>
                <w:sz w:val="20"/>
              </w:rPr>
              <w:drawing>
                <wp:inline distT="0" distB="0" distL="0" distR="0" wp14:anchorId="48C4A0CB" wp14:editId="3A5955ED">
                  <wp:extent cx="2289658" cy="99486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hu.png"/>
                          <pic:cNvPicPr/>
                        </pic:nvPicPr>
                        <pic:blipFill rotWithShape="1">
                          <a:blip r:embed="rId94">
                            <a:extLst>
                              <a:ext uri="{28A0092B-C50C-407E-A947-70E740481C1C}">
                                <a14:useLocalDpi xmlns:a14="http://schemas.microsoft.com/office/drawing/2010/main" val="0"/>
                              </a:ext>
                            </a:extLst>
                          </a:blip>
                          <a:srcRect t="26517" b="30032"/>
                          <a:stretch/>
                        </pic:blipFill>
                        <pic:spPr bwMode="auto">
                          <a:xfrm>
                            <a:off x="0" y="0"/>
                            <a:ext cx="2286000" cy="993279"/>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vAlign w:val="center"/>
          </w:tcPr>
          <w:p w:rsidR="00F67C3D" w:rsidRDefault="00F67C3D" w:rsidP="00F67C3D">
            <w:pPr>
              <w:pStyle w:val="NoSpacing"/>
              <w:jc w:val="center"/>
              <w:rPr>
                <w:rFonts w:ascii="Century Gothic" w:hAnsi="Century Gothic"/>
                <w:sz w:val="20"/>
              </w:rPr>
            </w:pPr>
            <w:r>
              <w:rPr>
                <w:rFonts w:ascii="Century Gothic" w:hAnsi="Century Gothic"/>
                <w:noProof/>
                <w:sz w:val="20"/>
              </w:rPr>
              <w:drawing>
                <wp:inline distT="0" distB="0" distL="0" distR="0" wp14:anchorId="10423832" wp14:editId="57729A7F">
                  <wp:extent cx="2139696" cy="213969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HU_AM_LD.gif"/>
                          <pic:cNvPicPr/>
                        </pic:nvPicPr>
                        <pic:blipFill>
                          <a:blip r:embed="rId95">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inline>
              </w:drawing>
            </w:r>
          </w:p>
        </w:tc>
      </w:tr>
    </w:tbl>
    <w:p w:rsidR="00F67C3D" w:rsidRDefault="00F67C3D" w:rsidP="003913D0">
      <w:pPr>
        <w:pStyle w:val="NoSpacing"/>
        <w:rPr>
          <w:rFonts w:ascii="Century Gothic" w:hAnsi="Century Gothic"/>
          <w:sz w:val="20"/>
        </w:rPr>
      </w:pPr>
    </w:p>
    <w:p w:rsidR="00F67C3D" w:rsidRDefault="00F67C3D" w:rsidP="00F67C3D">
      <w:pPr>
        <w:pStyle w:val="NoSpacing"/>
        <w:rPr>
          <w:rFonts w:ascii="Century Gothic" w:hAnsi="Century Gothic"/>
          <w:sz w:val="20"/>
        </w:rPr>
      </w:pPr>
    </w:p>
    <w:p w:rsidR="00F67C3D" w:rsidRDefault="00F67C3D" w:rsidP="00F67C3D">
      <w:pPr>
        <w:pStyle w:val="NoSpacing"/>
        <w:rPr>
          <w:rFonts w:ascii="Century Gothic" w:hAnsi="Century Gothic"/>
          <w:sz w:val="20"/>
        </w:rPr>
      </w:pPr>
      <w:r>
        <w:rPr>
          <w:rFonts w:ascii="Century Gothic" w:hAnsi="Century Gothic"/>
          <w:sz w:val="20"/>
        </w:rPr>
        <w:t>WVHU-AM – Huntington, WV</w:t>
      </w:r>
    </w:p>
    <w:p w:rsidR="00F67C3D" w:rsidRDefault="00F67C3D" w:rsidP="00F67C3D">
      <w:pPr>
        <w:pStyle w:val="NoSpacing"/>
        <w:rPr>
          <w:rFonts w:ascii="Century Gothic" w:hAnsi="Century Gothic"/>
          <w:sz w:val="20"/>
        </w:rPr>
      </w:pPr>
      <w:r>
        <w:rPr>
          <w:rFonts w:ascii="Century Gothic" w:hAnsi="Century Gothic"/>
          <w:sz w:val="20"/>
        </w:rPr>
        <w:t>This is an iHeart Media station that includes programming from Glenn Beck, Rush Limbaugh, Sean Hannity, Clark Howard, and other syndicated hosts.</w:t>
      </w:r>
      <w:r w:rsidR="007A2A16">
        <w:rPr>
          <w:rFonts w:ascii="Century Gothic" w:hAnsi="Century Gothic"/>
          <w:sz w:val="20"/>
        </w:rPr>
        <w:t xml:space="preserve">  The stations also airs the locally produced Tom Roten Morning Show.  </w:t>
      </w:r>
    </w:p>
    <w:p w:rsidR="00AF2129" w:rsidRDefault="00AF2129" w:rsidP="003913D0">
      <w:pPr>
        <w:pStyle w:val="NoSpacing"/>
        <w:rPr>
          <w:rFonts w:ascii="Century Gothic" w:hAnsi="Century Gothic"/>
          <w:sz w:val="20"/>
        </w:rPr>
      </w:pPr>
    </w:p>
    <w:p w:rsidR="00C31E4C" w:rsidRDefault="00C31E4C" w:rsidP="004A5477">
      <w:pPr>
        <w:pStyle w:val="NoSpacing"/>
        <w:rPr>
          <w:rFonts w:ascii="Century Gothic" w:hAnsi="Century Gothic"/>
          <w:sz w:val="20"/>
        </w:rPr>
      </w:pPr>
    </w:p>
    <w:p w:rsidR="00B734B1" w:rsidRDefault="00B734B1" w:rsidP="004A5477">
      <w:pPr>
        <w:pStyle w:val="NoSpacing"/>
        <w:rPr>
          <w:rFonts w:ascii="Century Gothic" w:hAnsi="Century Gothic"/>
          <w:sz w:val="20"/>
        </w:rPr>
      </w:pPr>
      <w:r>
        <w:rPr>
          <w:rFonts w:ascii="Century Gothic" w:hAnsi="Century Gothic"/>
          <w:sz w:val="20"/>
        </w:rPr>
        <w:t xml:space="preserve">“Follow The Money” has mass appeal and </w:t>
      </w:r>
    </w:p>
    <w:p w:rsidR="00266E4B" w:rsidRDefault="00266E4B" w:rsidP="004A5477">
      <w:pPr>
        <w:pStyle w:val="NoSpacing"/>
        <w:rPr>
          <w:rFonts w:ascii="Century Gothic" w:hAnsi="Century Gothic"/>
          <w:sz w:val="20"/>
        </w:rPr>
      </w:pPr>
    </w:p>
    <w:p w:rsidR="00F33420" w:rsidRDefault="00F33420" w:rsidP="004A5477">
      <w:pPr>
        <w:pStyle w:val="NoSpacing"/>
        <w:rPr>
          <w:rFonts w:ascii="Century Gothic" w:hAnsi="Century Gothic"/>
          <w:sz w:val="20"/>
        </w:rPr>
      </w:pPr>
      <w:r>
        <w:rPr>
          <w:rFonts w:ascii="Century Gothic" w:hAnsi="Century Gothic"/>
          <w:sz w:val="20"/>
        </w:rPr>
        <w:t>Format flippers</w:t>
      </w:r>
    </w:p>
    <w:p w:rsidR="00F33420" w:rsidRDefault="00F33420" w:rsidP="004A5477">
      <w:pPr>
        <w:pStyle w:val="NoSpacing"/>
        <w:rPr>
          <w:rFonts w:ascii="Century Gothic" w:hAnsi="Century Gothic"/>
          <w:sz w:val="20"/>
        </w:rPr>
      </w:pPr>
      <w:r>
        <w:rPr>
          <w:rFonts w:ascii="Century Gothic" w:hAnsi="Century Gothic"/>
          <w:sz w:val="20"/>
        </w:rPr>
        <w:t xml:space="preserve">In each market, we will work to identify under-performing radio stations that may benefit from a change of format to VSiN Radio.  </w:t>
      </w:r>
      <w:r w:rsidR="00266E4B">
        <w:rPr>
          <w:rFonts w:ascii="Century Gothic" w:hAnsi="Century Gothic"/>
          <w:sz w:val="20"/>
        </w:rPr>
        <w:t xml:space="preserve">The change of format would be based on </w:t>
      </w:r>
    </w:p>
    <w:p w:rsidR="00F33420" w:rsidRDefault="00F33420" w:rsidP="004A5477">
      <w:pPr>
        <w:pStyle w:val="NoSpacing"/>
        <w:rPr>
          <w:rFonts w:ascii="Century Gothic" w:hAnsi="Century Gothic"/>
          <w:sz w:val="20"/>
        </w:rPr>
      </w:pPr>
    </w:p>
    <w:p w:rsidR="00F33420" w:rsidRDefault="00F33420" w:rsidP="004A5477">
      <w:pPr>
        <w:pStyle w:val="NoSpacing"/>
        <w:rPr>
          <w:rFonts w:ascii="Century Gothic" w:hAnsi="Century Gothic"/>
          <w:sz w:val="20"/>
        </w:rPr>
      </w:pPr>
      <w:r>
        <w:rPr>
          <w:rFonts w:ascii="Century Gothic" w:hAnsi="Century Gothic"/>
          <w:sz w:val="20"/>
        </w:rPr>
        <w:t xml:space="preserve">Investing in paid clearances </w:t>
      </w:r>
    </w:p>
    <w:p w:rsidR="00F33420" w:rsidRDefault="00F33420" w:rsidP="004A5477">
      <w:pPr>
        <w:pStyle w:val="NoSpacing"/>
        <w:rPr>
          <w:rFonts w:ascii="Century Gothic" w:hAnsi="Century Gothic"/>
          <w:sz w:val="20"/>
        </w:rPr>
      </w:pPr>
      <w:r>
        <w:rPr>
          <w:rFonts w:ascii="Century Gothic" w:hAnsi="Century Gothic"/>
          <w:sz w:val="20"/>
        </w:rPr>
        <w:t xml:space="preserve">The reality of the situation is that </w:t>
      </w:r>
    </w:p>
    <w:p w:rsidR="00F33420" w:rsidRDefault="00F33420" w:rsidP="004A5477">
      <w:pPr>
        <w:pStyle w:val="NoSpacing"/>
        <w:rPr>
          <w:rFonts w:ascii="Century Gothic" w:hAnsi="Century Gothic"/>
          <w:sz w:val="20"/>
        </w:rPr>
      </w:pPr>
    </w:p>
    <w:p w:rsidR="00F33420" w:rsidRDefault="00F33420" w:rsidP="004A5477">
      <w:pPr>
        <w:pStyle w:val="NoSpacing"/>
        <w:rPr>
          <w:rFonts w:ascii="Century Gothic" w:hAnsi="Century Gothic"/>
          <w:sz w:val="20"/>
        </w:rPr>
      </w:pPr>
      <w:r>
        <w:rPr>
          <w:rFonts w:ascii="Century Gothic" w:hAnsi="Century Gothic"/>
          <w:sz w:val="20"/>
        </w:rPr>
        <w:t>A la carte show offerings</w:t>
      </w:r>
    </w:p>
    <w:p w:rsidR="00266E4B" w:rsidRDefault="00266E4B" w:rsidP="004A5477">
      <w:pPr>
        <w:pStyle w:val="NoSpacing"/>
        <w:rPr>
          <w:rFonts w:ascii="Century Gothic" w:hAnsi="Century Gothic"/>
          <w:sz w:val="20"/>
        </w:rPr>
      </w:pPr>
      <w:r>
        <w:rPr>
          <w:rFonts w:ascii="Century Gothic" w:hAnsi="Century Gothic"/>
          <w:sz w:val="20"/>
        </w:rPr>
        <w:t xml:space="preserve">“Follow the Money” and “My Guys in the Desert” are two shows that we could market as a </w:t>
      </w:r>
    </w:p>
    <w:p w:rsidR="00F33420" w:rsidRDefault="00F33420" w:rsidP="004A5477">
      <w:pPr>
        <w:pStyle w:val="NoSpacing"/>
        <w:rPr>
          <w:rFonts w:ascii="Century Gothic" w:hAnsi="Century Gothic"/>
          <w:sz w:val="20"/>
        </w:rPr>
      </w:pPr>
    </w:p>
    <w:p w:rsidR="004A5477" w:rsidRDefault="004A5477" w:rsidP="004A5477">
      <w:pPr>
        <w:pStyle w:val="NoSpacing"/>
        <w:rPr>
          <w:rFonts w:ascii="Century Gothic" w:hAnsi="Century Gothic"/>
          <w:sz w:val="20"/>
        </w:rPr>
      </w:pPr>
    </w:p>
    <w:p w:rsidR="00650104" w:rsidRDefault="00650104" w:rsidP="004A5477">
      <w:pPr>
        <w:pStyle w:val="NoSpacing"/>
        <w:rPr>
          <w:rFonts w:ascii="Century Gothic" w:hAnsi="Century Gothic"/>
          <w:sz w:val="20"/>
        </w:rPr>
      </w:pPr>
    </w:p>
    <w:p w:rsidR="00650104" w:rsidRDefault="00650104" w:rsidP="004A5477">
      <w:pPr>
        <w:pStyle w:val="NoSpacing"/>
        <w:rPr>
          <w:rFonts w:ascii="Century Gothic" w:hAnsi="Century Gothic"/>
          <w:sz w:val="20"/>
        </w:rPr>
      </w:pPr>
    </w:p>
    <w:p w:rsidR="00650104" w:rsidRDefault="00650104" w:rsidP="004A5477">
      <w:pPr>
        <w:pStyle w:val="NoSpacing"/>
        <w:rPr>
          <w:rFonts w:ascii="Century Gothic" w:hAnsi="Century Gothic"/>
          <w:sz w:val="20"/>
        </w:rPr>
      </w:pPr>
    </w:p>
    <w:p w:rsidR="004A5477" w:rsidRDefault="004A5477" w:rsidP="004A5477">
      <w:pPr>
        <w:pStyle w:val="NoSpacing"/>
        <w:rPr>
          <w:rFonts w:ascii="Century Gothic" w:hAnsi="Century Gothic"/>
          <w:sz w:val="20"/>
        </w:rPr>
      </w:pPr>
      <w:r w:rsidRPr="0005037F">
        <w:rPr>
          <w:rFonts w:ascii="Century Gothic" w:hAnsi="Century Gothic"/>
          <w:sz w:val="20"/>
        </w:rPr>
        <w:t>Follow The Money - Mitch Moss &amp; Pauly Howard</w:t>
      </w:r>
    </w:p>
    <w:p w:rsidR="007D72B4" w:rsidRDefault="007D72B4" w:rsidP="004A5477">
      <w:pPr>
        <w:pStyle w:val="NoSpacing"/>
        <w:rPr>
          <w:rFonts w:ascii="Century Gothic" w:hAnsi="Century Gothic"/>
          <w:sz w:val="20"/>
        </w:rPr>
      </w:pPr>
      <w:r>
        <w:rPr>
          <w:rFonts w:ascii="Century Gothic" w:hAnsi="Century Gothic"/>
          <w:sz w:val="20"/>
        </w:rPr>
        <w:t>The morning show</w:t>
      </w:r>
      <w:r w:rsidR="00893F9E">
        <w:rPr>
          <w:rFonts w:ascii="Century Gothic" w:hAnsi="Century Gothic"/>
          <w:sz w:val="20"/>
        </w:rPr>
        <w:t xml:space="preserve"> offers passionate, unique content on the biggest sports stories of the day.  </w:t>
      </w:r>
    </w:p>
    <w:p w:rsidR="00041829" w:rsidRPr="0005037F" w:rsidRDefault="00041829" w:rsidP="004A5477">
      <w:pPr>
        <w:pStyle w:val="NoSpacing"/>
        <w:rPr>
          <w:rFonts w:ascii="Century Gothic" w:hAnsi="Century Gothic"/>
          <w:sz w:val="20"/>
        </w:rPr>
      </w:pPr>
    </w:p>
    <w:p w:rsidR="004A5477" w:rsidRDefault="004A5477" w:rsidP="004A5477">
      <w:pPr>
        <w:pStyle w:val="NoSpacing"/>
        <w:rPr>
          <w:rFonts w:ascii="Century Gothic" w:hAnsi="Century Gothic"/>
          <w:sz w:val="20"/>
        </w:rPr>
      </w:pPr>
      <w:r>
        <w:rPr>
          <w:rFonts w:ascii="Century Gothic" w:hAnsi="Century Gothic"/>
          <w:sz w:val="20"/>
        </w:rPr>
        <w:t>A Number Game – Gill Alexander</w:t>
      </w:r>
    </w:p>
    <w:p w:rsidR="00041829" w:rsidRDefault="00041829" w:rsidP="004A5477">
      <w:pPr>
        <w:pStyle w:val="NoSpacing"/>
        <w:rPr>
          <w:rFonts w:ascii="Century Gothic" w:hAnsi="Century Gothic"/>
          <w:sz w:val="20"/>
        </w:rPr>
      </w:pPr>
    </w:p>
    <w:p w:rsidR="004A5477" w:rsidRDefault="004A5477" w:rsidP="004A5477">
      <w:pPr>
        <w:pStyle w:val="NoSpacing"/>
        <w:rPr>
          <w:rFonts w:ascii="Century Gothic" w:hAnsi="Century Gothic"/>
          <w:sz w:val="20"/>
        </w:rPr>
      </w:pPr>
      <w:r>
        <w:rPr>
          <w:rFonts w:ascii="Century Gothic" w:hAnsi="Century Gothic"/>
          <w:sz w:val="20"/>
        </w:rPr>
        <w:t>The Edge – Jonathan Von Tobel and Matt Youmans</w:t>
      </w:r>
    </w:p>
    <w:p w:rsidR="00041829" w:rsidRDefault="00041829" w:rsidP="004A5477">
      <w:pPr>
        <w:pStyle w:val="NoSpacing"/>
        <w:rPr>
          <w:rFonts w:ascii="Century Gothic" w:hAnsi="Century Gothic"/>
          <w:sz w:val="20"/>
        </w:rPr>
      </w:pPr>
    </w:p>
    <w:p w:rsidR="004A5477" w:rsidRDefault="004A5477" w:rsidP="004A5477">
      <w:pPr>
        <w:pStyle w:val="NoSpacing"/>
        <w:rPr>
          <w:rFonts w:ascii="Century Gothic" w:hAnsi="Century Gothic"/>
          <w:sz w:val="20"/>
        </w:rPr>
      </w:pPr>
      <w:r>
        <w:rPr>
          <w:rFonts w:ascii="Century Gothic" w:hAnsi="Century Gothic"/>
          <w:sz w:val="20"/>
        </w:rPr>
        <w:t>Between the Sidelines – Jonathan Von Tobel and Matt Youmans</w:t>
      </w:r>
    </w:p>
    <w:p w:rsidR="00041829" w:rsidRDefault="00041829" w:rsidP="004A5477">
      <w:pPr>
        <w:pStyle w:val="NoSpacing"/>
        <w:rPr>
          <w:rFonts w:ascii="Century Gothic" w:hAnsi="Century Gothic"/>
          <w:sz w:val="20"/>
        </w:rPr>
      </w:pPr>
    </w:p>
    <w:p w:rsidR="004A5477" w:rsidRDefault="004A5477" w:rsidP="004A5477">
      <w:pPr>
        <w:pStyle w:val="NoSpacing"/>
        <w:rPr>
          <w:rFonts w:ascii="Century Gothic" w:hAnsi="Century Gothic"/>
          <w:sz w:val="20"/>
        </w:rPr>
      </w:pPr>
      <w:r>
        <w:rPr>
          <w:rFonts w:ascii="Century Gothic" w:hAnsi="Century Gothic"/>
          <w:sz w:val="20"/>
        </w:rPr>
        <w:t>My Guys in the Desert – Brent Musburger, Vinny Magliulo, and Amal Shah</w:t>
      </w:r>
    </w:p>
    <w:p w:rsidR="004A5477" w:rsidRDefault="00041829" w:rsidP="004A5477">
      <w:pPr>
        <w:pStyle w:val="NoSpacing"/>
        <w:rPr>
          <w:rFonts w:ascii="Century Gothic" w:hAnsi="Century Gothic"/>
          <w:sz w:val="20"/>
        </w:rPr>
      </w:pPr>
      <w:r>
        <w:rPr>
          <w:rFonts w:ascii="Century Gothic" w:hAnsi="Century Gothic"/>
          <w:sz w:val="20"/>
        </w:rPr>
        <w:t>The legendary</w:t>
      </w:r>
      <w:r w:rsidR="00742807">
        <w:rPr>
          <w:rFonts w:ascii="Century Gothic" w:hAnsi="Century Gothic"/>
          <w:sz w:val="20"/>
        </w:rPr>
        <w:t xml:space="preserve"> Brent Musburger </w:t>
      </w:r>
    </w:p>
    <w:p w:rsidR="00041829" w:rsidRDefault="00041829" w:rsidP="004A5477">
      <w:pPr>
        <w:pStyle w:val="NoSpacing"/>
        <w:rPr>
          <w:rFonts w:ascii="Century Gothic" w:hAnsi="Century Gothic"/>
          <w:sz w:val="20"/>
        </w:rPr>
      </w:pPr>
      <w:bookmarkStart w:id="0" w:name="_GoBack"/>
      <w:bookmarkEnd w:id="0"/>
    </w:p>
    <w:p w:rsidR="004A5477" w:rsidRPr="0005037F" w:rsidRDefault="004A5477" w:rsidP="004A5477">
      <w:pPr>
        <w:pStyle w:val="NoSpacing"/>
        <w:rPr>
          <w:rFonts w:ascii="Century Gothic" w:hAnsi="Century Gothic"/>
          <w:sz w:val="20"/>
          <w:u w:val="single"/>
        </w:rPr>
      </w:pPr>
      <w:r w:rsidRPr="0005037F">
        <w:rPr>
          <w:rFonts w:ascii="Century Gothic" w:hAnsi="Century Gothic"/>
          <w:sz w:val="20"/>
          <w:u w:val="single"/>
        </w:rPr>
        <w:t>Additional Hosts</w:t>
      </w:r>
    </w:p>
    <w:p w:rsidR="004A5477" w:rsidRDefault="004A5477" w:rsidP="004A5477">
      <w:pPr>
        <w:pStyle w:val="NoSpacing"/>
        <w:rPr>
          <w:rFonts w:ascii="Century Gothic" w:hAnsi="Century Gothic"/>
          <w:sz w:val="20"/>
        </w:rPr>
      </w:pPr>
      <w:r>
        <w:rPr>
          <w:rFonts w:ascii="Century Gothic" w:hAnsi="Century Gothic"/>
          <w:sz w:val="20"/>
        </w:rPr>
        <w:t>Michael Lombardi</w:t>
      </w:r>
    </w:p>
    <w:p w:rsidR="004A5477" w:rsidRDefault="004A5477" w:rsidP="004A5477">
      <w:pPr>
        <w:pStyle w:val="NoSpacing"/>
        <w:rPr>
          <w:rFonts w:ascii="Century Gothic" w:hAnsi="Century Gothic"/>
          <w:sz w:val="20"/>
        </w:rPr>
      </w:pPr>
      <w:r>
        <w:rPr>
          <w:rFonts w:ascii="Century Gothic" w:hAnsi="Century Gothic"/>
          <w:sz w:val="20"/>
        </w:rPr>
        <w:t>Patrick Meagher</w:t>
      </w:r>
    </w:p>
    <w:p w:rsidR="004A5477" w:rsidRDefault="004A5477" w:rsidP="004A5477">
      <w:pPr>
        <w:pStyle w:val="NoSpacing"/>
        <w:rPr>
          <w:rFonts w:ascii="Century Gothic" w:hAnsi="Century Gothic"/>
          <w:sz w:val="20"/>
        </w:rPr>
      </w:pPr>
      <w:r>
        <w:rPr>
          <w:rFonts w:ascii="Century Gothic" w:hAnsi="Century Gothic"/>
          <w:sz w:val="20"/>
        </w:rPr>
        <w:t>Sam Panayotovich</w:t>
      </w:r>
    </w:p>
    <w:p w:rsidR="004A5477" w:rsidRDefault="004A5477" w:rsidP="004A5477">
      <w:pPr>
        <w:pStyle w:val="NoSpacing"/>
        <w:rPr>
          <w:rFonts w:ascii="Century Gothic" w:hAnsi="Century Gothic"/>
          <w:sz w:val="20"/>
        </w:rPr>
      </w:pPr>
      <w:r>
        <w:rPr>
          <w:rFonts w:ascii="Century Gothic" w:hAnsi="Century Gothic"/>
          <w:sz w:val="20"/>
        </w:rPr>
        <w:t>Matt Brown</w:t>
      </w:r>
    </w:p>
    <w:p w:rsidR="0005037F" w:rsidRDefault="0005037F" w:rsidP="004A5477">
      <w:pPr>
        <w:pStyle w:val="NoSpacing"/>
        <w:rPr>
          <w:rFonts w:ascii="Century Gothic" w:hAnsi="Century Gothic"/>
          <w:sz w:val="20"/>
        </w:rPr>
      </w:pPr>
      <w:r>
        <w:rPr>
          <w:rFonts w:ascii="Century Gothic" w:hAnsi="Century Gothic"/>
          <w:sz w:val="20"/>
        </w:rPr>
        <w:t>Erin Rynning</w:t>
      </w:r>
    </w:p>
    <w:p w:rsidR="0005037F" w:rsidRDefault="0005037F" w:rsidP="004A5477">
      <w:pPr>
        <w:pStyle w:val="NoSpacing"/>
        <w:rPr>
          <w:rFonts w:ascii="Century Gothic" w:hAnsi="Century Gothic"/>
          <w:sz w:val="20"/>
        </w:rPr>
      </w:pPr>
    </w:p>
    <w:p w:rsidR="004A5477" w:rsidRDefault="004A5477" w:rsidP="004A5477">
      <w:pPr>
        <w:pStyle w:val="NoSpacing"/>
        <w:rPr>
          <w:rFonts w:ascii="Century Gothic" w:hAnsi="Century Gothic"/>
          <w:sz w:val="20"/>
        </w:rPr>
      </w:pPr>
      <w:r>
        <w:rPr>
          <w:rFonts w:ascii="Century Gothic" w:hAnsi="Century Gothic"/>
          <w:sz w:val="20"/>
        </w:rPr>
        <w:t>BetCast of the Week</w:t>
      </w:r>
    </w:p>
    <w:p w:rsidR="00041829" w:rsidRDefault="00041829" w:rsidP="004A5477">
      <w:pPr>
        <w:pStyle w:val="NoSpacing"/>
        <w:rPr>
          <w:rFonts w:ascii="Century Gothic" w:hAnsi="Century Gothic"/>
          <w:sz w:val="20"/>
        </w:rPr>
      </w:pPr>
      <w:r>
        <w:rPr>
          <w:rFonts w:ascii="Century Gothic" w:hAnsi="Century Gothic"/>
          <w:sz w:val="20"/>
        </w:rPr>
        <w:t xml:space="preserve">VSiN hosts deliver a weekly BetCast of the week’s biggest sporting evnts.  </w:t>
      </w:r>
    </w:p>
    <w:p w:rsidR="004A5477" w:rsidRDefault="004A5477" w:rsidP="004A5477">
      <w:pPr>
        <w:pStyle w:val="NoSpacing"/>
        <w:rPr>
          <w:rFonts w:ascii="Century Gothic" w:hAnsi="Century Gothic"/>
          <w:sz w:val="20"/>
        </w:rPr>
      </w:pPr>
    </w:p>
    <w:p w:rsidR="004A5477" w:rsidRDefault="004A5477" w:rsidP="004A5477">
      <w:pPr>
        <w:pStyle w:val="NoSpacing"/>
        <w:rPr>
          <w:rFonts w:ascii="Century Gothic" w:hAnsi="Century Gothic"/>
          <w:sz w:val="20"/>
        </w:rPr>
      </w:pPr>
      <w:r>
        <w:rPr>
          <w:rFonts w:ascii="Century Gothic" w:hAnsi="Century Gothic"/>
          <w:sz w:val="20"/>
        </w:rPr>
        <w:t>BetCast of Major Championship Events</w:t>
      </w:r>
    </w:p>
    <w:p w:rsidR="004A5477" w:rsidRDefault="004A5477" w:rsidP="004A5477">
      <w:pPr>
        <w:pStyle w:val="NoSpacing"/>
        <w:ind w:firstLine="720"/>
        <w:rPr>
          <w:rFonts w:ascii="Century Gothic" w:hAnsi="Century Gothic"/>
          <w:sz w:val="20"/>
        </w:rPr>
      </w:pPr>
      <w:r>
        <w:rPr>
          <w:rFonts w:ascii="Century Gothic" w:hAnsi="Century Gothic"/>
          <w:sz w:val="20"/>
        </w:rPr>
        <w:t>-College Football Playoff Championship</w:t>
      </w:r>
    </w:p>
    <w:p w:rsidR="004A5477" w:rsidRDefault="004A5477" w:rsidP="004A5477">
      <w:pPr>
        <w:pStyle w:val="NoSpacing"/>
        <w:ind w:firstLine="720"/>
        <w:rPr>
          <w:rFonts w:ascii="Century Gothic" w:hAnsi="Century Gothic"/>
          <w:sz w:val="20"/>
        </w:rPr>
      </w:pPr>
      <w:r>
        <w:rPr>
          <w:rFonts w:ascii="Century Gothic" w:hAnsi="Century Gothic"/>
          <w:sz w:val="20"/>
        </w:rPr>
        <w:t>-Super Bowl</w:t>
      </w:r>
    </w:p>
    <w:p w:rsidR="003A419A" w:rsidRDefault="003A419A" w:rsidP="004A5477">
      <w:pPr>
        <w:pStyle w:val="NoSpacing"/>
        <w:ind w:firstLine="720"/>
        <w:rPr>
          <w:rFonts w:ascii="Century Gothic" w:hAnsi="Century Gothic"/>
          <w:sz w:val="20"/>
        </w:rPr>
      </w:pPr>
      <w:r>
        <w:rPr>
          <w:rFonts w:ascii="Century Gothic" w:hAnsi="Century Gothic"/>
          <w:sz w:val="20"/>
        </w:rPr>
        <w:t>-Daytona 500, Indy 500</w:t>
      </w:r>
    </w:p>
    <w:p w:rsidR="004A5477" w:rsidRDefault="004A5477" w:rsidP="004A5477">
      <w:pPr>
        <w:pStyle w:val="NoSpacing"/>
        <w:ind w:firstLine="720"/>
        <w:rPr>
          <w:rFonts w:ascii="Century Gothic" w:hAnsi="Century Gothic"/>
          <w:sz w:val="20"/>
        </w:rPr>
      </w:pPr>
      <w:r>
        <w:rPr>
          <w:rFonts w:ascii="Century Gothic" w:hAnsi="Century Gothic"/>
          <w:sz w:val="20"/>
        </w:rPr>
        <w:t>-NCAA Final Four</w:t>
      </w:r>
    </w:p>
    <w:p w:rsidR="00041829" w:rsidRDefault="004A5477" w:rsidP="004A5477">
      <w:pPr>
        <w:pStyle w:val="NoSpacing"/>
        <w:ind w:firstLine="720"/>
        <w:rPr>
          <w:rFonts w:ascii="Century Gothic" w:hAnsi="Century Gothic"/>
          <w:sz w:val="20"/>
        </w:rPr>
      </w:pPr>
      <w:r>
        <w:rPr>
          <w:rFonts w:ascii="Century Gothic" w:hAnsi="Century Gothic"/>
          <w:sz w:val="20"/>
        </w:rPr>
        <w:t>-</w:t>
      </w:r>
      <w:r w:rsidR="00041829">
        <w:rPr>
          <w:rFonts w:ascii="Century Gothic" w:hAnsi="Century Gothic"/>
          <w:sz w:val="20"/>
        </w:rPr>
        <w:t>Masters, U-S Open, Open Championship, PGA Championship</w:t>
      </w:r>
    </w:p>
    <w:p w:rsidR="004A5477" w:rsidRDefault="00041829" w:rsidP="004A5477">
      <w:pPr>
        <w:pStyle w:val="NoSpacing"/>
        <w:ind w:firstLine="720"/>
        <w:rPr>
          <w:rFonts w:ascii="Century Gothic" w:hAnsi="Century Gothic"/>
          <w:sz w:val="20"/>
        </w:rPr>
      </w:pPr>
      <w:r>
        <w:rPr>
          <w:rFonts w:ascii="Century Gothic" w:hAnsi="Century Gothic"/>
          <w:sz w:val="20"/>
        </w:rPr>
        <w:t>-</w:t>
      </w:r>
      <w:r w:rsidR="003A419A">
        <w:rPr>
          <w:rFonts w:ascii="Century Gothic" w:hAnsi="Century Gothic"/>
          <w:sz w:val="20"/>
        </w:rPr>
        <w:t>NBA Finals</w:t>
      </w:r>
    </w:p>
    <w:p w:rsidR="00806F14" w:rsidRDefault="00806F14" w:rsidP="00806F14">
      <w:pPr>
        <w:pStyle w:val="NoSpacing"/>
        <w:ind w:firstLine="720"/>
        <w:rPr>
          <w:rFonts w:ascii="Century Gothic" w:hAnsi="Century Gothic"/>
          <w:sz w:val="20"/>
        </w:rPr>
      </w:pPr>
      <w:r>
        <w:rPr>
          <w:rFonts w:ascii="Century Gothic" w:hAnsi="Century Gothic"/>
          <w:sz w:val="20"/>
        </w:rPr>
        <w:t>-World Series</w:t>
      </w:r>
    </w:p>
    <w:p w:rsidR="00806F14" w:rsidRDefault="00806F14" w:rsidP="00806F14">
      <w:pPr>
        <w:pStyle w:val="NoSpacing"/>
        <w:rPr>
          <w:rFonts w:ascii="Century Gothic" w:hAnsi="Century Gothic"/>
          <w:sz w:val="20"/>
        </w:rPr>
      </w:pPr>
    </w:p>
    <w:p w:rsidR="00806F14" w:rsidRDefault="00806F14" w:rsidP="00806F14">
      <w:pPr>
        <w:pStyle w:val="NoSpacing"/>
        <w:rPr>
          <w:rFonts w:ascii="Century Gothic" w:hAnsi="Century Gothic"/>
          <w:sz w:val="20"/>
        </w:rPr>
      </w:pPr>
      <w:r>
        <w:rPr>
          <w:rFonts w:ascii="Century Gothic" w:hAnsi="Century Gothic"/>
          <w:sz w:val="20"/>
        </w:rPr>
        <w:t>Casino Partnerships for Local Affiliates</w:t>
      </w:r>
    </w:p>
    <w:p w:rsidR="00806F14" w:rsidRDefault="00806F14" w:rsidP="00806F14">
      <w:pPr>
        <w:pStyle w:val="NoSpacing"/>
        <w:rPr>
          <w:rFonts w:ascii="Century Gothic" w:hAnsi="Century Gothic"/>
          <w:sz w:val="20"/>
        </w:rPr>
      </w:pPr>
      <w:r>
        <w:rPr>
          <w:rFonts w:ascii="Century Gothic" w:hAnsi="Century Gothic"/>
          <w:sz w:val="20"/>
        </w:rPr>
        <w:t>VSiN Branding of Local Stations</w:t>
      </w:r>
    </w:p>
    <w:p w:rsidR="00806F14" w:rsidRDefault="00806F14" w:rsidP="00806F14">
      <w:pPr>
        <w:pStyle w:val="NoSpacing"/>
        <w:rPr>
          <w:rFonts w:ascii="Century Gothic" w:hAnsi="Century Gothic"/>
          <w:sz w:val="20"/>
        </w:rPr>
      </w:pPr>
    </w:p>
    <w:p w:rsidR="00806F14" w:rsidRDefault="00806F14" w:rsidP="00806F14">
      <w:pPr>
        <w:pStyle w:val="NoSpacing"/>
        <w:rPr>
          <w:rFonts w:ascii="Century Gothic" w:hAnsi="Century Gothic"/>
          <w:sz w:val="20"/>
        </w:rPr>
      </w:pPr>
      <w:r>
        <w:rPr>
          <w:rFonts w:ascii="Century Gothic" w:hAnsi="Century Gothic"/>
          <w:sz w:val="20"/>
        </w:rPr>
        <w:t>Top 50 Markets</w:t>
      </w:r>
    </w:p>
    <w:p w:rsidR="00806F14" w:rsidRDefault="00806F14" w:rsidP="00806F14">
      <w:pPr>
        <w:pStyle w:val="NoSpacing"/>
        <w:rPr>
          <w:rFonts w:ascii="Century Gothic" w:hAnsi="Century Gothic"/>
          <w:sz w:val="20"/>
        </w:rPr>
      </w:pPr>
    </w:p>
    <w:p w:rsidR="00C44922" w:rsidRDefault="00C44922" w:rsidP="00806F14">
      <w:pPr>
        <w:pStyle w:val="NoSpacing"/>
        <w:rPr>
          <w:rFonts w:ascii="Century Gothic" w:hAnsi="Century Gothic"/>
          <w:sz w:val="20"/>
        </w:rPr>
      </w:pPr>
    </w:p>
    <w:p w:rsidR="00C44922" w:rsidRDefault="00C44922" w:rsidP="00806F14">
      <w:pPr>
        <w:pStyle w:val="NoSpacing"/>
        <w:rPr>
          <w:rFonts w:ascii="Century Gothic" w:hAnsi="Century Gothic"/>
          <w:sz w:val="20"/>
        </w:rPr>
      </w:pPr>
    </w:p>
    <w:p w:rsidR="00C44922" w:rsidRDefault="00C44922" w:rsidP="00806F14">
      <w:pPr>
        <w:pStyle w:val="NoSpacing"/>
        <w:rPr>
          <w:rFonts w:ascii="Century Gothic" w:hAnsi="Century Gothic"/>
          <w:sz w:val="20"/>
        </w:rPr>
      </w:pPr>
    </w:p>
    <w:p w:rsidR="00C44922" w:rsidRDefault="00C44922" w:rsidP="00806F14">
      <w:pPr>
        <w:pStyle w:val="NoSpacing"/>
        <w:rPr>
          <w:rFonts w:ascii="Century Gothic" w:hAnsi="Century Gothic"/>
          <w:sz w:val="20"/>
        </w:rPr>
      </w:pPr>
    </w:p>
    <w:p w:rsidR="006473F7" w:rsidRDefault="006473F7" w:rsidP="00806F14">
      <w:pPr>
        <w:pStyle w:val="NoSpacing"/>
        <w:rPr>
          <w:rFonts w:ascii="Century Gothic" w:hAnsi="Century Gothic"/>
          <w:sz w:val="20"/>
        </w:rPr>
      </w:pPr>
    </w:p>
    <w:p w:rsidR="00C44922" w:rsidRDefault="00C44922" w:rsidP="00806F14">
      <w:pPr>
        <w:pStyle w:val="NoSpacing"/>
        <w:rPr>
          <w:rFonts w:ascii="Century Gothic" w:hAnsi="Century Gothic"/>
          <w:sz w:val="20"/>
        </w:rPr>
      </w:pPr>
    </w:p>
    <w:p w:rsidR="006473F7" w:rsidRDefault="006473F7" w:rsidP="00806F14">
      <w:pPr>
        <w:pStyle w:val="NoSpacing"/>
        <w:rPr>
          <w:rFonts w:ascii="Century Gothic" w:hAnsi="Century Gothic"/>
          <w:sz w:val="20"/>
        </w:rPr>
      </w:pPr>
    </w:p>
    <w:p w:rsidR="00C44922" w:rsidRDefault="00C44922" w:rsidP="00806F14">
      <w:pPr>
        <w:pStyle w:val="NoSpacing"/>
        <w:rPr>
          <w:rFonts w:ascii="Century Gothic" w:hAnsi="Century Gothic"/>
          <w:sz w:val="20"/>
        </w:rPr>
      </w:pPr>
    </w:p>
    <w:p w:rsidR="009016E4" w:rsidRPr="006C46B5" w:rsidRDefault="009016E4" w:rsidP="009016E4">
      <w:pPr>
        <w:pStyle w:val="NoSpacing"/>
        <w:rPr>
          <w:rFonts w:ascii="Century Gothic" w:hAnsi="Century Gothic"/>
          <w:b/>
          <w:sz w:val="20"/>
          <w:u w:val="single"/>
        </w:rPr>
      </w:pPr>
      <w:r w:rsidRPr="006C46B5">
        <w:rPr>
          <w:rFonts w:ascii="Century Gothic" w:hAnsi="Century Gothic"/>
          <w:b/>
          <w:sz w:val="20"/>
          <w:u w:val="single"/>
        </w:rPr>
        <w:lastRenderedPageBreak/>
        <w:t>DELAWARE</w:t>
      </w:r>
    </w:p>
    <w:p w:rsidR="009016E4" w:rsidRDefault="009016E4" w:rsidP="009016E4">
      <w:pPr>
        <w:pStyle w:val="NoSpacing"/>
        <w:rPr>
          <w:rFonts w:ascii="Century Gothic" w:hAnsi="Century Gothic"/>
          <w:sz w:val="20"/>
        </w:rPr>
      </w:pPr>
    </w:p>
    <w:tbl>
      <w:tblPr>
        <w:tblStyle w:val="TableGrid"/>
        <w:tblW w:w="0" w:type="auto"/>
        <w:tblLook w:val="04A0" w:firstRow="1" w:lastRow="0" w:firstColumn="1" w:lastColumn="0" w:noHBand="0" w:noVBand="1"/>
      </w:tblPr>
      <w:tblGrid>
        <w:gridCol w:w="2394"/>
        <w:gridCol w:w="2394"/>
        <w:gridCol w:w="2394"/>
        <w:gridCol w:w="2394"/>
      </w:tblGrid>
      <w:tr w:rsidR="009016E4" w:rsidTr="00CC06E1">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STATION/FORMAT</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CITY</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AFFILIATIONS</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VSiN Action Updates</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WWTX-AM</w:t>
            </w:r>
          </w:p>
          <w:p w:rsidR="009016E4" w:rsidRDefault="009016E4" w:rsidP="00CC06E1">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WILMINGTON, DE</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FOX SPORTS</w:t>
            </w:r>
          </w:p>
          <w:p w:rsidR="009016E4" w:rsidRDefault="009016E4" w:rsidP="00CC06E1">
            <w:pPr>
              <w:pStyle w:val="NoSpacing"/>
              <w:jc w:val="center"/>
              <w:rPr>
                <w:rFonts w:ascii="Century Gothic" w:hAnsi="Century Gothic"/>
                <w:sz w:val="20"/>
              </w:rPr>
            </w:pPr>
            <w:r>
              <w:rPr>
                <w:rFonts w:ascii="Century Gothic" w:hAnsi="Century Gothic"/>
                <w:sz w:val="20"/>
              </w:rPr>
              <w:t>SB NATION AM</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YES</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WYUS-AM</w:t>
            </w:r>
          </w:p>
          <w:p w:rsidR="009016E4" w:rsidRDefault="009016E4" w:rsidP="00CC06E1">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DOVER, DE</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ESPN</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YES</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WDOV-AM (NEWS/TALK/WEATHER</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DOVER, DE</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RUSH LIMBAUGH</w:t>
            </w:r>
          </w:p>
          <w:p w:rsidR="009016E4" w:rsidRDefault="009016E4" w:rsidP="00CC06E1">
            <w:pPr>
              <w:pStyle w:val="NoSpacing"/>
              <w:jc w:val="center"/>
              <w:rPr>
                <w:rFonts w:ascii="Century Gothic" w:hAnsi="Century Gothic"/>
                <w:sz w:val="20"/>
              </w:rPr>
            </w:pPr>
            <w:r>
              <w:rPr>
                <w:rFonts w:ascii="Century Gothic" w:hAnsi="Century Gothic"/>
                <w:sz w:val="20"/>
              </w:rPr>
              <w:t>SEAN HANNITY</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bl>
    <w:p w:rsidR="009016E4" w:rsidRDefault="009016E4" w:rsidP="009016E4">
      <w:pPr>
        <w:pStyle w:val="NoSpacing"/>
        <w:rPr>
          <w:rFonts w:ascii="Century Gothic" w:hAnsi="Century Gothic"/>
          <w:sz w:val="20"/>
        </w:rPr>
      </w:pPr>
    </w:p>
    <w:p w:rsidR="009016E4" w:rsidRDefault="009016E4" w:rsidP="009016E4">
      <w:pPr>
        <w:pStyle w:val="NoSpacing"/>
        <w:rPr>
          <w:rFonts w:ascii="Century Gothic" w:hAnsi="Century Gothic"/>
          <w:sz w:val="20"/>
        </w:rPr>
      </w:pPr>
      <w:r>
        <w:rPr>
          <w:rFonts w:ascii="Century Gothic" w:hAnsi="Century Gothic"/>
          <w:sz w:val="20"/>
        </w:rPr>
        <w:t>Potential sport book partners for our affiliate stations include:</w:t>
      </w:r>
    </w:p>
    <w:p w:rsidR="009016E4" w:rsidRDefault="009016E4" w:rsidP="009016E4">
      <w:pPr>
        <w:pStyle w:val="NoSpacing"/>
        <w:rPr>
          <w:rFonts w:ascii="Century Gothic" w:hAnsi="Century Gothic"/>
          <w:sz w:val="20"/>
        </w:rPr>
      </w:pPr>
    </w:p>
    <w:p w:rsidR="009016E4" w:rsidRDefault="009016E4" w:rsidP="009016E4">
      <w:pPr>
        <w:pStyle w:val="NoSpacing"/>
        <w:numPr>
          <w:ilvl w:val="0"/>
          <w:numId w:val="18"/>
        </w:numPr>
        <w:rPr>
          <w:rFonts w:ascii="Century Gothic" w:hAnsi="Century Gothic"/>
          <w:sz w:val="20"/>
        </w:rPr>
      </w:pPr>
      <w:r>
        <w:rPr>
          <w:rFonts w:ascii="Century Gothic" w:hAnsi="Century Gothic"/>
          <w:sz w:val="20"/>
        </w:rPr>
        <w:t xml:space="preserve">Delaware Park Casino; </w:t>
      </w:r>
    </w:p>
    <w:p w:rsidR="009016E4" w:rsidRDefault="009016E4" w:rsidP="009016E4">
      <w:pPr>
        <w:pStyle w:val="NoSpacing"/>
        <w:numPr>
          <w:ilvl w:val="0"/>
          <w:numId w:val="18"/>
        </w:numPr>
        <w:rPr>
          <w:rFonts w:ascii="Century Gothic" w:hAnsi="Century Gothic"/>
          <w:sz w:val="20"/>
        </w:rPr>
      </w:pPr>
      <w:r>
        <w:rPr>
          <w:rFonts w:ascii="Century Gothic" w:hAnsi="Century Gothic"/>
          <w:sz w:val="20"/>
        </w:rPr>
        <w:t>D</w:t>
      </w:r>
      <w:r w:rsidR="000D2596">
        <w:rPr>
          <w:rFonts w:ascii="Century Gothic" w:hAnsi="Century Gothic"/>
          <w:sz w:val="20"/>
        </w:rPr>
        <w:t xml:space="preserve">over Downs Hotel &amp; Casino;  </w:t>
      </w:r>
    </w:p>
    <w:p w:rsidR="000D2596" w:rsidRDefault="000D2596" w:rsidP="000D2596">
      <w:pPr>
        <w:pStyle w:val="NoSpacing"/>
        <w:numPr>
          <w:ilvl w:val="0"/>
          <w:numId w:val="18"/>
        </w:numPr>
        <w:rPr>
          <w:rFonts w:ascii="Century Gothic" w:hAnsi="Century Gothic"/>
          <w:sz w:val="20"/>
        </w:rPr>
      </w:pPr>
      <w:r>
        <w:rPr>
          <w:rFonts w:ascii="Century Gothic" w:hAnsi="Century Gothic"/>
          <w:sz w:val="20"/>
        </w:rPr>
        <w:t>Harrington Racing &amp; Casino;</w:t>
      </w:r>
    </w:p>
    <w:p w:rsidR="000D2596" w:rsidRDefault="000D2596" w:rsidP="000D2596">
      <w:pPr>
        <w:pStyle w:val="NoSpacing"/>
        <w:numPr>
          <w:ilvl w:val="0"/>
          <w:numId w:val="18"/>
        </w:numPr>
        <w:rPr>
          <w:rFonts w:ascii="Century Gothic" w:hAnsi="Century Gothic"/>
          <w:sz w:val="20"/>
        </w:rPr>
      </w:pPr>
      <w:r>
        <w:rPr>
          <w:rFonts w:ascii="Century Gothic" w:hAnsi="Century Gothic"/>
          <w:sz w:val="20"/>
        </w:rPr>
        <w:t>Harrah’s Philadelphia;</w:t>
      </w:r>
    </w:p>
    <w:p w:rsidR="000D2596" w:rsidRDefault="000D2596" w:rsidP="000D2596">
      <w:pPr>
        <w:pStyle w:val="NoSpacing"/>
        <w:numPr>
          <w:ilvl w:val="0"/>
          <w:numId w:val="18"/>
        </w:numPr>
        <w:rPr>
          <w:rFonts w:ascii="Century Gothic" w:hAnsi="Century Gothic"/>
          <w:sz w:val="20"/>
        </w:rPr>
      </w:pPr>
      <w:r>
        <w:rPr>
          <w:rFonts w:ascii="Century Gothic" w:hAnsi="Century Gothic"/>
          <w:sz w:val="20"/>
        </w:rPr>
        <w:t xml:space="preserve">South Philadelphia Race &amp; Sports Book; and, </w:t>
      </w:r>
    </w:p>
    <w:p w:rsidR="000D2596" w:rsidRDefault="000D2596" w:rsidP="000D2596">
      <w:pPr>
        <w:pStyle w:val="NoSpacing"/>
        <w:numPr>
          <w:ilvl w:val="0"/>
          <w:numId w:val="18"/>
        </w:numPr>
        <w:rPr>
          <w:rFonts w:ascii="Century Gothic" w:hAnsi="Century Gothic"/>
          <w:sz w:val="20"/>
        </w:rPr>
      </w:pPr>
      <w:r>
        <w:rPr>
          <w:rFonts w:ascii="Century Gothic" w:hAnsi="Century Gothic"/>
          <w:sz w:val="20"/>
        </w:rPr>
        <w:t>Sugar House Casino.</w:t>
      </w:r>
    </w:p>
    <w:p w:rsidR="000D2596" w:rsidRPr="000D2596" w:rsidRDefault="000D2596" w:rsidP="000D2596">
      <w:pPr>
        <w:pStyle w:val="NoSpacing"/>
        <w:ind w:left="1080"/>
        <w:rPr>
          <w:rFonts w:ascii="Century Gothic" w:hAnsi="Century Gothic"/>
          <w:sz w:val="20"/>
        </w:rPr>
      </w:pPr>
    </w:p>
    <w:p w:rsidR="009016E4" w:rsidRDefault="009016E4" w:rsidP="009016E4">
      <w:pPr>
        <w:pStyle w:val="NoSpacing"/>
        <w:rPr>
          <w:rFonts w:ascii="Century Gothic" w:hAnsi="Century Gothic"/>
          <w:sz w:val="20"/>
        </w:rPr>
      </w:pPr>
    </w:p>
    <w:p w:rsidR="009016E4" w:rsidRDefault="009016E4" w:rsidP="009016E4">
      <w:pPr>
        <w:pStyle w:val="NoSpacing"/>
        <w:rPr>
          <w:rFonts w:ascii="Century Gothic" w:hAnsi="Century Gothic"/>
          <w:sz w:val="20"/>
        </w:rPr>
      </w:pPr>
    </w:p>
    <w:p w:rsidR="009016E4" w:rsidRPr="006C46B5" w:rsidRDefault="009016E4" w:rsidP="009016E4">
      <w:pPr>
        <w:pStyle w:val="NoSpacing"/>
        <w:rPr>
          <w:rFonts w:ascii="Century Gothic" w:hAnsi="Century Gothic"/>
          <w:b/>
          <w:sz w:val="20"/>
          <w:u w:val="single"/>
        </w:rPr>
      </w:pPr>
      <w:r w:rsidRPr="006C46B5">
        <w:rPr>
          <w:rFonts w:ascii="Century Gothic" w:hAnsi="Century Gothic"/>
          <w:b/>
          <w:sz w:val="20"/>
          <w:u w:val="single"/>
        </w:rPr>
        <w:t>MISSISSIPPI</w:t>
      </w:r>
    </w:p>
    <w:p w:rsidR="009016E4" w:rsidRDefault="009016E4" w:rsidP="009016E4">
      <w:pPr>
        <w:pStyle w:val="NoSpacing"/>
        <w:rPr>
          <w:rFonts w:ascii="Century Gothic" w:hAnsi="Century Gothic"/>
          <w:sz w:val="20"/>
          <w:u w:val="single"/>
        </w:rPr>
      </w:pPr>
    </w:p>
    <w:p w:rsidR="009016E4" w:rsidRPr="006C46B5" w:rsidRDefault="009016E4" w:rsidP="009016E4">
      <w:pPr>
        <w:pStyle w:val="NoSpacing"/>
        <w:rPr>
          <w:rFonts w:ascii="Century Gothic" w:hAnsi="Century Gothic"/>
          <w:sz w:val="20"/>
          <w:u w:val="single"/>
        </w:rPr>
      </w:pPr>
    </w:p>
    <w:tbl>
      <w:tblPr>
        <w:tblStyle w:val="TableGrid"/>
        <w:tblW w:w="0" w:type="auto"/>
        <w:tblLook w:val="04A0" w:firstRow="1" w:lastRow="0" w:firstColumn="1" w:lastColumn="0" w:noHBand="0" w:noVBand="1"/>
      </w:tblPr>
      <w:tblGrid>
        <w:gridCol w:w="2394"/>
        <w:gridCol w:w="2394"/>
        <w:gridCol w:w="2394"/>
        <w:gridCol w:w="2394"/>
      </w:tblGrid>
      <w:tr w:rsidR="009016E4" w:rsidRPr="006F51C6" w:rsidTr="00CC06E1">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STATION/FORMAT</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CITY</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AFFILIATIONS</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VSiN Action Updates</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WANG-AM</w:t>
            </w:r>
          </w:p>
          <w:p w:rsidR="009016E4" w:rsidRDefault="009016E4" w:rsidP="00CC06E1">
            <w:pPr>
              <w:pStyle w:val="NoSpacing"/>
              <w:jc w:val="center"/>
              <w:rPr>
                <w:rFonts w:ascii="Century Gothic" w:hAnsi="Century Gothic"/>
                <w:sz w:val="20"/>
              </w:rPr>
            </w:pPr>
            <w:r>
              <w:rPr>
                <w:rFonts w:ascii="Century Gothic" w:hAnsi="Century Gothic"/>
                <w:sz w:val="20"/>
              </w:rPr>
              <w:t>WTNI-AM</w:t>
            </w:r>
          </w:p>
          <w:p w:rsidR="009016E4" w:rsidRDefault="009016E4" w:rsidP="00CC06E1">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BILOXI, MS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ESPN</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WODT-AM</w:t>
            </w:r>
          </w:p>
          <w:p w:rsidR="009016E4" w:rsidRDefault="009016E4" w:rsidP="00CC06E1">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NEW ORLEANS, LA</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FOX 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bl>
    <w:p w:rsidR="009016E4" w:rsidRDefault="009016E4" w:rsidP="009016E4">
      <w:pPr>
        <w:pStyle w:val="NoSpacing"/>
        <w:rPr>
          <w:rFonts w:ascii="Century Gothic" w:hAnsi="Century Gothic"/>
          <w:sz w:val="20"/>
        </w:rPr>
      </w:pPr>
    </w:p>
    <w:p w:rsidR="009016E4" w:rsidRDefault="009016E4" w:rsidP="009016E4">
      <w:pPr>
        <w:pStyle w:val="NoSpacing"/>
        <w:rPr>
          <w:rFonts w:ascii="Century Gothic" w:hAnsi="Century Gothic"/>
          <w:sz w:val="20"/>
        </w:rPr>
      </w:pPr>
    </w:p>
    <w:p w:rsidR="009016E4" w:rsidRDefault="009016E4" w:rsidP="009016E4">
      <w:pPr>
        <w:pStyle w:val="NoSpacing"/>
        <w:rPr>
          <w:rFonts w:ascii="Century Gothic" w:hAnsi="Century Gothic"/>
          <w:sz w:val="20"/>
        </w:rPr>
      </w:pPr>
      <w:r>
        <w:rPr>
          <w:rFonts w:ascii="Century Gothic" w:hAnsi="Century Gothic"/>
          <w:sz w:val="20"/>
        </w:rPr>
        <w:t>PARTNER SPORTS BOOKS</w:t>
      </w:r>
    </w:p>
    <w:p w:rsidR="009016E4" w:rsidRDefault="009016E4" w:rsidP="009016E4">
      <w:pPr>
        <w:pStyle w:val="NoSpacing"/>
        <w:rPr>
          <w:rFonts w:ascii="Century Gothic" w:hAnsi="Century Gothic"/>
          <w:sz w:val="20"/>
        </w:rPr>
      </w:pPr>
    </w:p>
    <w:p w:rsidR="009016E4" w:rsidRDefault="009016E4" w:rsidP="009016E4">
      <w:pPr>
        <w:pStyle w:val="NoSpacing"/>
        <w:numPr>
          <w:ilvl w:val="0"/>
          <w:numId w:val="19"/>
        </w:numPr>
        <w:rPr>
          <w:rFonts w:ascii="Century Gothic" w:hAnsi="Century Gothic"/>
          <w:sz w:val="20"/>
        </w:rPr>
      </w:pPr>
      <w:r>
        <w:rPr>
          <w:rFonts w:ascii="Century Gothic" w:hAnsi="Century Gothic"/>
          <w:sz w:val="20"/>
        </w:rPr>
        <w:t>Beau Rivage Resort &amp; Casino – Biloxi</w:t>
      </w:r>
    </w:p>
    <w:p w:rsidR="009016E4" w:rsidRDefault="009016E4" w:rsidP="009016E4">
      <w:pPr>
        <w:pStyle w:val="NoSpacing"/>
        <w:numPr>
          <w:ilvl w:val="0"/>
          <w:numId w:val="19"/>
        </w:numPr>
        <w:rPr>
          <w:rFonts w:ascii="Century Gothic" w:hAnsi="Century Gothic"/>
          <w:sz w:val="20"/>
        </w:rPr>
      </w:pPr>
      <w:r>
        <w:rPr>
          <w:rFonts w:ascii="Century Gothic" w:hAnsi="Century Gothic"/>
          <w:sz w:val="20"/>
        </w:rPr>
        <w:t>Boomtown Casino - Biloxi</w:t>
      </w:r>
    </w:p>
    <w:p w:rsidR="009016E4" w:rsidRDefault="009016E4" w:rsidP="009016E4">
      <w:pPr>
        <w:pStyle w:val="NoSpacing"/>
        <w:numPr>
          <w:ilvl w:val="0"/>
          <w:numId w:val="19"/>
        </w:numPr>
        <w:rPr>
          <w:rFonts w:ascii="Century Gothic" w:hAnsi="Century Gothic"/>
          <w:sz w:val="20"/>
        </w:rPr>
      </w:pPr>
      <w:r>
        <w:rPr>
          <w:rFonts w:ascii="Century Gothic" w:hAnsi="Century Gothic"/>
          <w:sz w:val="20"/>
        </w:rPr>
        <w:t>Golden Nugget – Biloxi</w:t>
      </w:r>
    </w:p>
    <w:p w:rsidR="009016E4" w:rsidRDefault="009016E4" w:rsidP="009016E4">
      <w:pPr>
        <w:pStyle w:val="NoSpacing"/>
        <w:numPr>
          <w:ilvl w:val="0"/>
          <w:numId w:val="19"/>
        </w:numPr>
        <w:rPr>
          <w:rFonts w:ascii="Century Gothic" w:hAnsi="Century Gothic"/>
          <w:sz w:val="20"/>
        </w:rPr>
      </w:pPr>
      <w:r>
        <w:rPr>
          <w:rFonts w:ascii="Century Gothic" w:hAnsi="Century Gothic"/>
          <w:sz w:val="20"/>
        </w:rPr>
        <w:t>Hard Rock Hotel &amp; Casino – Biloxi</w:t>
      </w:r>
    </w:p>
    <w:p w:rsidR="009016E4" w:rsidRDefault="009016E4" w:rsidP="009016E4">
      <w:pPr>
        <w:pStyle w:val="NoSpacing"/>
        <w:numPr>
          <w:ilvl w:val="0"/>
          <w:numId w:val="19"/>
        </w:numPr>
        <w:rPr>
          <w:rFonts w:ascii="Century Gothic" w:hAnsi="Century Gothic"/>
          <w:sz w:val="20"/>
        </w:rPr>
      </w:pPr>
      <w:r>
        <w:rPr>
          <w:rFonts w:ascii="Century Gothic" w:hAnsi="Century Gothic"/>
          <w:sz w:val="20"/>
        </w:rPr>
        <w:t>Harrah’s Gulf Coast – Biloxi</w:t>
      </w:r>
    </w:p>
    <w:p w:rsidR="009016E4" w:rsidRDefault="009016E4" w:rsidP="009016E4">
      <w:pPr>
        <w:pStyle w:val="NoSpacing"/>
        <w:numPr>
          <w:ilvl w:val="0"/>
          <w:numId w:val="19"/>
        </w:numPr>
        <w:rPr>
          <w:rFonts w:ascii="Century Gothic" w:hAnsi="Century Gothic"/>
          <w:sz w:val="20"/>
        </w:rPr>
      </w:pPr>
      <w:r>
        <w:rPr>
          <w:rFonts w:ascii="Century Gothic" w:hAnsi="Century Gothic"/>
          <w:sz w:val="20"/>
        </w:rPr>
        <w:t>Hollywood Casino Gulf Coast – Bay Saint Louis</w:t>
      </w:r>
    </w:p>
    <w:p w:rsidR="009016E4" w:rsidRDefault="009016E4" w:rsidP="009016E4">
      <w:pPr>
        <w:pStyle w:val="NoSpacing"/>
        <w:numPr>
          <w:ilvl w:val="0"/>
          <w:numId w:val="19"/>
        </w:numPr>
        <w:rPr>
          <w:rFonts w:ascii="Century Gothic" w:hAnsi="Century Gothic"/>
          <w:sz w:val="20"/>
        </w:rPr>
      </w:pPr>
      <w:r>
        <w:rPr>
          <w:rFonts w:ascii="Century Gothic" w:hAnsi="Century Gothic"/>
          <w:sz w:val="20"/>
        </w:rPr>
        <w:t>IP Casino Resort Spa  - Biloxi</w:t>
      </w:r>
    </w:p>
    <w:p w:rsidR="009016E4" w:rsidRDefault="009016E4" w:rsidP="009016E4">
      <w:pPr>
        <w:pStyle w:val="NoSpacing"/>
        <w:numPr>
          <w:ilvl w:val="0"/>
          <w:numId w:val="19"/>
        </w:numPr>
        <w:rPr>
          <w:rFonts w:ascii="Century Gothic" w:hAnsi="Century Gothic"/>
          <w:sz w:val="20"/>
        </w:rPr>
      </w:pPr>
      <w:r>
        <w:rPr>
          <w:rFonts w:ascii="Century Gothic" w:hAnsi="Century Gothic"/>
          <w:sz w:val="20"/>
        </w:rPr>
        <w:t>Island View Casino Resort – Gulfport</w:t>
      </w:r>
    </w:p>
    <w:p w:rsidR="009016E4" w:rsidRDefault="009016E4" w:rsidP="009016E4">
      <w:pPr>
        <w:pStyle w:val="NoSpacing"/>
        <w:numPr>
          <w:ilvl w:val="0"/>
          <w:numId w:val="19"/>
        </w:numPr>
        <w:rPr>
          <w:rFonts w:ascii="Century Gothic" w:hAnsi="Century Gothic"/>
          <w:sz w:val="20"/>
        </w:rPr>
      </w:pPr>
      <w:r>
        <w:rPr>
          <w:rFonts w:ascii="Century Gothic" w:hAnsi="Century Gothic"/>
          <w:sz w:val="20"/>
        </w:rPr>
        <w:t>Palace Casino Resort – Biloxi</w:t>
      </w:r>
    </w:p>
    <w:p w:rsidR="009016E4" w:rsidRDefault="009016E4" w:rsidP="009016E4">
      <w:pPr>
        <w:pStyle w:val="NoSpacing"/>
        <w:numPr>
          <w:ilvl w:val="0"/>
          <w:numId w:val="19"/>
        </w:numPr>
        <w:rPr>
          <w:rFonts w:ascii="Century Gothic" w:hAnsi="Century Gothic"/>
          <w:sz w:val="20"/>
        </w:rPr>
      </w:pPr>
      <w:r>
        <w:rPr>
          <w:rFonts w:ascii="Century Gothic" w:hAnsi="Century Gothic"/>
          <w:sz w:val="20"/>
        </w:rPr>
        <w:t>Scarlett Pearl Casino Resort – D’Iberville</w:t>
      </w:r>
    </w:p>
    <w:p w:rsidR="009016E4" w:rsidRDefault="009016E4" w:rsidP="009016E4">
      <w:pPr>
        <w:pStyle w:val="NoSpacing"/>
        <w:numPr>
          <w:ilvl w:val="0"/>
          <w:numId w:val="19"/>
        </w:numPr>
        <w:rPr>
          <w:rFonts w:ascii="Century Gothic" w:hAnsi="Century Gothic"/>
          <w:sz w:val="20"/>
        </w:rPr>
      </w:pPr>
      <w:r>
        <w:rPr>
          <w:rFonts w:ascii="Century Gothic" w:hAnsi="Century Gothic"/>
          <w:sz w:val="20"/>
        </w:rPr>
        <w:t>Silver Slipper Casino – Bay St. Louis</w:t>
      </w:r>
    </w:p>
    <w:p w:rsidR="009016E4" w:rsidRDefault="009016E4" w:rsidP="009016E4">
      <w:pPr>
        <w:pStyle w:val="NoSpacing"/>
        <w:numPr>
          <w:ilvl w:val="0"/>
          <w:numId w:val="19"/>
        </w:numPr>
        <w:rPr>
          <w:rFonts w:ascii="Century Gothic" w:hAnsi="Century Gothic"/>
          <w:sz w:val="20"/>
        </w:rPr>
      </w:pPr>
      <w:r>
        <w:rPr>
          <w:rFonts w:ascii="Century Gothic" w:hAnsi="Century Gothic"/>
          <w:sz w:val="20"/>
        </w:rPr>
        <w:t xml:space="preserve">Treasure Bay Casino &amp; Hotel </w:t>
      </w:r>
      <w:r w:rsidR="006473F7">
        <w:rPr>
          <w:rFonts w:ascii="Century Gothic" w:hAnsi="Century Gothic"/>
          <w:sz w:val="20"/>
        </w:rPr>
        <w:t>–</w:t>
      </w:r>
      <w:r>
        <w:rPr>
          <w:rFonts w:ascii="Century Gothic" w:hAnsi="Century Gothic"/>
          <w:sz w:val="20"/>
        </w:rPr>
        <w:t xml:space="preserve"> Biloxi</w:t>
      </w:r>
    </w:p>
    <w:p w:rsidR="006473F7" w:rsidRDefault="006473F7" w:rsidP="006473F7">
      <w:pPr>
        <w:pStyle w:val="NoSpacing"/>
        <w:rPr>
          <w:rFonts w:ascii="Century Gothic" w:hAnsi="Century Gothic"/>
          <w:sz w:val="20"/>
        </w:rPr>
      </w:pPr>
    </w:p>
    <w:p w:rsidR="006473F7" w:rsidRDefault="006473F7" w:rsidP="006473F7">
      <w:pPr>
        <w:pStyle w:val="NoSpacing"/>
        <w:rPr>
          <w:rFonts w:ascii="Century Gothic" w:hAnsi="Century Gothic"/>
          <w:sz w:val="20"/>
        </w:rPr>
      </w:pPr>
    </w:p>
    <w:p w:rsidR="006473F7" w:rsidRDefault="006473F7" w:rsidP="006473F7">
      <w:pPr>
        <w:pStyle w:val="NoSpacing"/>
        <w:rPr>
          <w:rFonts w:ascii="Century Gothic" w:hAnsi="Century Gothic"/>
          <w:sz w:val="20"/>
        </w:rPr>
      </w:pPr>
    </w:p>
    <w:p w:rsidR="006473F7" w:rsidRDefault="006473F7" w:rsidP="006473F7">
      <w:pPr>
        <w:pStyle w:val="NoSpacing"/>
        <w:rPr>
          <w:rFonts w:ascii="Century Gothic" w:hAnsi="Century Gothic"/>
          <w:sz w:val="20"/>
        </w:rPr>
      </w:pPr>
    </w:p>
    <w:p w:rsidR="006473F7" w:rsidRDefault="006473F7" w:rsidP="006473F7">
      <w:pPr>
        <w:pStyle w:val="NoSpacing"/>
        <w:rPr>
          <w:rFonts w:ascii="Century Gothic" w:hAnsi="Century Gothic"/>
          <w:sz w:val="20"/>
        </w:rPr>
      </w:pPr>
    </w:p>
    <w:p w:rsidR="006473F7" w:rsidRDefault="006473F7" w:rsidP="006473F7">
      <w:pPr>
        <w:pStyle w:val="NoSpacing"/>
        <w:rPr>
          <w:rFonts w:ascii="Century Gothic" w:hAnsi="Century Gothic"/>
          <w:sz w:val="20"/>
        </w:rPr>
      </w:pPr>
    </w:p>
    <w:p w:rsidR="006473F7" w:rsidRDefault="006473F7" w:rsidP="006473F7">
      <w:pPr>
        <w:pStyle w:val="NoSpacing"/>
        <w:rPr>
          <w:rFonts w:ascii="Century Gothic" w:hAnsi="Century Gothic"/>
          <w:sz w:val="20"/>
        </w:rPr>
      </w:pPr>
    </w:p>
    <w:p w:rsidR="006473F7" w:rsidRDefault="006473F7" w:rsidP="006473F7">
      <w:pPr>
        <w:pStyle w:val="NoSpacing"/>
        <w:rPr>
          <w:rFonts w:ascii="Century Gothic" w:hAnsi="Century Gothic"/>
          <w:sz w:val="20"/>
        </w:rPr>
      </w:pPr>
    </w:p>
    <w:p w:rsidR="006473F7" w:rsidRDefault="006473F7" w:rsidP="006473F7">
      <w:pPr>
        <w:pStyle w:val="NoSpacing"/>
        <w:rPr>
          <w:rFonts w:ascii="Century Gothic" w:hAnsi="Century Gothic"/>
          <w:sz w:val="20"/>
        </w:rPr>
      </w:pPr>
    </w:p>
    <w:p w:rsidR="009016E4" w:rsidRDefault="009016E4" w:rsidP="009016E4">
      <w:pPr>
        <w:pStyle w:val="NoSpacing"/>
        <w:rPr>
          <w:rFonts w:ascii="Century Gothic" w:hAnsi="Century Gothic"/>
          <w:sz w:val="20"/>
        </w:rPr>
      </w:pPr>
    </w:p>
    <w:tbl>
      <w:tblPr>
        <w:tblStyle w:val="TableGrid"/>
        <w:tblW w:w="0" w:type="auto"/>
        <w:tblLook w:val="04A0" w:firstRow="1" w:lastRow="0" w:firstColumn="1" w:lastColumn="0" w:noHBand="0" w:noVBand="1"/>
      </w:tblPr>
      <w:tblGrid>
        <w:gridCol w:w="2394"/>
        <w:gridCol w:w="2394"/>
        <w:gridCol w:w="2394"/>
        <w:gridCol w:w="2394"/>
      </w:tblGrid>
      <w:tr w:rsidR="009016E4" w:rsidRPr="006F51C6" w:rsidTr="00CC06E1">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STATION/FORMAT</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CITY</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AFFILIATIONS</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VSiN Action Updates</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WJQS-AM</w:t>
            </w:r>
          </w:p>
          <w:p w:rsidR="009016E4" w:rsidRDefault="009016E4" w:rsidP="00CC06E1">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JACKSON, MS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FOX 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p>
          <w:p w:rsidR="009016E4" w:rsidRDefault="009016E4" w:rsidP="00CC06E1">
            <w:pPr>
              <w:pStyle w:val="NoSpacing"/>
              <w:jc w:val="center"/>
              <w:rPr>
                <w:rFonts w:ascii="Century Gothic" w:hAnsi="Century Gothic"/>
                <w:sz w:val="20"/>
              </w:rPr>
            </w:pPr>
            <w:r>
              <w:rPr>
                <w:rFonts w:ascii="Century Gothic" w:hAnsi="Century Gothic"/>
                <w:sz w:val="20"/>
              </w:rPr>
              <w:t>WRKS-FM</w:t>
            </w:r>
          </w:p>
          <w:p w:rsidR="009016E4" w:rsidRDefault="009016E4" w:rsidP="00CC06E1">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JACKSON, MS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ESPN</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bl>
    <w:p w:rsidR="009016E4" w:rsidRDefault="009016E4" w:rsidP="009016E4">
      <w:pPr>
        <w:pStyle w:val="NoSpacing"/>
        <w:rPr>
          <w:rFonts w:ascii="Century Gothic" w:hAnsi="Century Gothic"/>
          <w:b/>
          <w:sz w:val="20"/>
        </w:rPr>
      </w:pPr>
    </w:p>
    <w:p w:rsidR="009016E4" w:rsidRDefault="009016E4" w:rsidP="009016E4">
      <w:pPr>
        <w:pStyle w:val="NoSpacing"/>
        <w:rPr>
          <w:rFonts w:ascii="Century Gothic" w:hAnsi="Century Gothic"/>
          <w:b/>
          <w:sz w:val="20"/>
        </w:rPr>
      </w:pPr>
    </w:p>
    <w:p w:rsidR="009016E4" w:rsidRDefault="009016E4" w:rsidP="009016E4">
      <w:pPr>
        <w:pStyle w:val="NoSpacing"/>
        <w:rPr>
          <w:rFonts w:ascii="Century Gothic" w:hAnsi="Century Gothic"/>
          <w:sz w:val="20"/>
        </w:rPr>
      </w:pPr>
      <w:r>
        <w:rPr>
          <w:rFonts w:ascii="Century Gothic" w:hAnsi="Century Gothic"/>
          <w:sz w:val="20"/>
        </w:rPr>
        <w:t>PARTNER SPORTS BOOKS:</w:t>
      </w:r>
    </w:p>
    <w:p w:rsidR="009016E4" w:rsidRDefault="009016E4" w:rsidP="009016E4">
      <w:pPr>
        <w:pStyle w:val="NoSpacing"/>
        <w:rPr>
          <w:rFonts w:ascii="Century Gothic" w:hAnsi="Century Gothic"/>
          <w:sz w:val="20"/>
        </w:rPr>
      </w:pPr>
    </w:p>
    <w:p w:rsidR="009016E4" w:rsidRDefault="009016E4" w:rsidP="009016E4">
      <w:pPr>
        <w:pStyle w:val="NoSpacing"/>
        <w:numPr>
          <w:ilvl w:val="0"/>
          <w:numId w:val="20"/>
        </w:numPr>
        <w:rPr>
          <w:rFonts w:ascii="Century Gothic" w:hAnsi="Century Gothic"/>
          <w:sz w:val="20"/>
        </w:rPr>
      </w:pPr>
      <w:r>
        <w:rPr>
          <w:rFonts w:ascii="Century Gothic" w:hAnsi="Century Gothic"/>
          <w:sz w:val="20"/>
        </w:rPr>
        <w:t>Ameristar Casino Hotel  -  Vicksburg</w:t>
      </w:r>
    </w:p>
    <w:p w:rsidR="009016E4" w:rsidRDefault="009016E4" w:rsidP="009016E4">
      <w:pPr>
        <w:pStyle w:val="NoSpacing"/>
        <w:numPr>
          <w:ilvl w:val="0"/>
          <w:numId w:val="20"/>
        </w:numPr>
        <w:rPr>
          <w:rFonts w:ascii="Century Gothic" w:hAnsi="Century Gothic"/>
          <w:sz w:val="20"/>
        </w:rPr>
      </w:pPr>
      <w:r>
        <w:rPr>
          <w:rFonts w:ascii="Century Gothic" w:hAnsi="Century Gothic"/>
          <w:sz w:val="20"/>
        </w:rPr>
        <w:t>Magnolia Bluffs Casino – Natchez</w:t>
      </w:r>
    </w:p>
    <w:p w:rsidR="009016E4" w:rsidRDefault="009016E4" w:rsidP="009016E4">
      <w:pPr>
        <w:pStyle w:val="NoSpacing"/>
        <w:numPr>
          <w:ilvl w:val="0"/>
          <w:numId w:val="20"/>
        </w:numPr>
        <w:rPr>
          <w:rFonts w:ascii="Century Gothic" w:hAnsi="Century Gothic"/>
          <w:sz w:val="20"/>
        </w:rPr>
      </w:pPr>
      <w:r>
        <w:rPr>
          <w:rFonts w:ascii="Century Gothic" w:hAnsi="Century Gothic"/>
          <w:sz w:val="20"/>
        </w:rPr>
        <w:t>WaterView Casino &amp; Hotel – Vicksburg</w:t>
      </w:r>
    </w:p>
    <w:p w:rsidR="009016E4" w:rsidRDefault="009016E4" w:rsidP="009016E4">
      <w:pPr>
        <w:pStyle w:val="NoSpacing"/>
        <w:numPr>
          <w:ilvl w:val="0"/>
          <w:numId w:val="20"/>
        </w:numPr>
        <w:rPr>
          <w:rFonts w:ascii="Century Gothic" w:hAnsi="Century Gothic"/>
          <w:sz w:val="20"/>
        </w:rPr>
      </w:pPr>
      <w:r>
        <w:rPr>
          <w:rFonts w:ascii="Century Gothic" w:hAnsi="Century Gothic"/>
          <w:sz w:val="20"/>
        </w:rPr>
        <w:t>Bok Homg Casino – Heidelberg</w:t>
      </w:r>
    </w:p>
    <w:p w:rsidR="009016E4" w:rsidRDefault="009016E4" w:rsidP="009016E4">
      <w:pPr>
        <w:pStyle w:val="NoSpacing"/>
        <w:numPr>
          <w:ilvl w:val="0"/>
          <w:numId w:val="20"/>
        </w:numPr>
        <w:rPr>
          <w:rFonts w:ascii="Century Gothic" w:hAnsi="Century Gothic"/>
          <w:sz w:val="20"/>
        </w:rPr>
      </w:pPr>
      <w:r>
        <w:rPr>
          <w:rFonts w:ascii="Century Gothic" w:hAnsi="Century Gothic"/>
          <w:sz w:val="20"/>
        </w:rPr>
        <w:t>Pearl River Resort – Philadelphia</w:t>
      </w:r>
    </w:p>
    <w:p w:rsidR="009016E4" w:rsidRDefault="009016E4" w:rsidP="009016E4">
      <w:pPr>
        <w:pStyle w:val="NoSpacing"/>
        <w:numPr>
          <w:ilvl w:val="0"/>
          <w:numId w:val="20"/>
        </w:numPr>
        <w:rPr>
          <w:rFonts w:ascii="Century Gothic" w:hAnsi="Century Gothic"/>
          <w:sz w:val="20"/>
        </w:rPr>
      </w:pPr>
      <w:r>
        <w:rPr>
          <w:rFonts w:ascii="Century Gothic" w:hAnsi="Century Gothic"/>
          <w:sz w:val="20"/>
        </w:rPr>
        <w:t>Golden Moon Hotel &amp; Casino @ Pearl River Resort – Philadelphia</w:t>
      </w:r>
    </w:p>
    <w:p w:rsidR="009016E4" w:rsidRPr="0019073C" w:rsidRDefault="009016E4" w:rsidP="009016E4">
      <w:pPr>
        <w:pStyle w:val="NoSpacing"/>
        <w:numPr>
          <w:ilvl w:val="0"/>
          <w:numId w:val="20"/>
        </w:numPr>
        <w:rPr>
          <w:rFonts w:ascii="Century Gothic" w:hAnsi="Century Gothic"/>
          <w:sz w:val="20"/>
        </w:rPr>
      </w:pPr>
      <w:r w:rsidRPr="0019073C">
        <w:rPr>
          <w:rFonts w:ascii="Century Gothic" w:hAnsi="Century Gothic"/>
          <w:sz w:val="20"/>
        </w:rPr>
        <w:t>Silver Star Casino  -  Philadelphia</w:t>
      </w:r>
    </w:p>
    <w:p w:rsidR="009016E4" w:rsidRDefault="009016E4" w:rsidP="009016E4">
      <w:pPr>
        <w:pStyle w:val="NoSpacing"/>
        <w:numPr>
          <w:ilvl w:val="0"/>
          <w:numId w:val="20"/>
        </w:numPr>
        <w:rPr>
          <w:rFonts w:ascii="Century Gothic" w:hAnsi="Century Gothic"/>
          <w:sz w:val="20"/>
        </w:rPr>
      </w:pPr>
      <w:r>
        <w:rPr>
          <w:rFonts w:ascii="Century Gothic" w:hAnsi="Century Gothic"/>
          <w:sz w:val="20"/>
        </w:rPr>
        <w:t>Lady Luck Casino – Vicksburg</w:t>
      </w:r>
    </w:p>
    <w:p w:rsidR="009016E4" w:rsidRDefault="009016E4" w:rsidP="009016E4">
      <w:pPr>
        <w:pStyle w:val="NoSpacing"/>
        <w:numPr>
          <w:ilvl w:val="0"/>
          <w:numId w:val="20"/>
        </w:numPr>
        <w:rPr>
          <w:rFonts w:ascii="Century Gothic" w:hAnsi="Century Gothic"/>
          <w:sz w:val="20"/>
        </w:rPr>
      </w:pPr>
      <w:r>
        <w:rPr>
          <w:rFonts w:ascii="Century Gothic" w:hAnsi="Century Gothic"/>
          <w:sz w:val="20"/>
        </w:rPr>
        <w:t>Lighthouse Point Casino – Greenville</w:t>
      </w:r>
    </w:p>
    <w:p w:rsidR="009016E4" w:rsidRDefault="009016E4" w:rsidP="009016E4">
      <w:pPr>
        <w:pStyle w:val="NoSpacing"/>
        <w:rPr>
          <w:rFonts w:ascii="Century Gothic" w:hAnsi="Century Gothic"/>
          <w:sz w:val="20"/>
        </w:rPr>
      </w:pPr>
    </w:p>
    <w:p w:rsidR="009016E4" w:rsidRDefault="009016E4" w:rsidP="009016E4">
      <w:pPr>
        <w:pStyle w:val="NoSpacing"/>
        <w:rPr>
          <w:rFonts w:ascii="Century Gothic" w:hAnsi="Century Gothic"/>
          <w:sz w:val="20"/>
        </w:rPr>
      </w:pPr>
    </w:p>
    <w:p w:rsidR="009016E4" w:rsidRDefault="009016E4" w:rsidP="009016E4">
      <w:pPr>
        <w:pStyle w:val="NoSpacing"/>
        <w:ind w:left="1080"/>
        <w:rPr>
          <w:rFonts w:ascii="Century Gothic" w:hAnsi="Century Gothic"/>
          <w:sz w:val="20"/>
        </w:rPr>
      </w:pPr>
    </w:p>
    <w:p w:rsidR="009016E4" w:rsidRDefault="009016E4" w:rsidP="009016E4">
      <w:pPr>
        <w:pStyle w:val="NoSpacing"/>
        <w:ind w:left="1080"/>
        <w:rPr>
          <w:rFonts w:ascii="Century Gothic" w:hAnsi="Century Gothic"/>
          <w:sz w:val="20"/>
        </w:rPr>
      </w:pPr>
    </w:p>
    <w:p w:rsidR="009016E4" w:rsidRDefault="009016E4" w:rsidP="009016E4">
      <w:pPr>
        <w:pStyle w:val="NoSpacing"/>
        <w:ind w:left="1080"/>
        <w:rPr>
          <w:rFonts w:ascii="Century Gothic" w:hAnsi="Century Gothic"/>
          <w:sz w:val="20"/>
        </w:rPr>
      </w:pPr>
    </w:p>
    <w:p w:rsidR="009016E4" w:rsidRDefault="009016E4" w:rsidP="009016E4">
      <w:pPr>
        <w:pStyle w:val="NoSpacing"/>
        <w:ind w:left="1080"/>
        <w:rPr>
          <w:rFonts w:ascii="Century Gothic" w:hAnsi="Century Gothic"/>
          <w:sz w:val="20"/>
        </w:rPr>
      </w:pPr>
    </w:p>
    <w:p w:rsidR="009016E4" w:rsidRDefault="009016E4" w:rsidP="009016E4">
      <w:pPr>
        <w:pStyle w:val="NoSpacing"/>
        <w:ind w:left="1080"/>
        <w:rPr>
          <w:rFonts w:ascii="Century Gothic" w:hAnsi="Century Gothic"/>
          <w:sz w:val="20"/>
        </w:rPr>
      </w:pPr>
    </w:p>
    <w:tbl>
      <w:tblPr>
        <w:tblStyle w:val="TableGrid"/>
        <w:tblW w:w="0" w:type="auto"/>
        <w:tblLook w:val="04A0" w:firstRow="1" w:lastRow="0" w:firstColumn="1" w:lastColumn="0" w:noHBand="0" w:noVBand="1"/>
      </w:tblPr>
      <w:tblGrid>
        <w:gridCol w:w="2394"/>
        <w:gridCol w:w="2394"/>
        <w:gridCol w:w="2394"/>
        <w:gridCol w:w="2394"/>
      </w:tblGrid>
      <w:tr w:rsidR="009016E4" w:rsidRPr="006F51C6" w:rsidTr="00CC06E1">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STATION/FORMAT</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CITY</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AFFILIATIONS</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VSiN Action Updates</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KQPN-AM</w:t>
            </w:r>
          </w:p>
          <w:p w:rsidR="009016E4" w:rsidRDefault="009016E4" w:rsidP="00CC06E1">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WEST MEMPHIS, AR</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SB NATION</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WMFS-AM</w:t>
            </w:r>
          </w:p>
          <w:p w:rsidR="009016E4" w:rsidRDefault="009016E4" w:rsidP="00CC06E1">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MEMPHIS, TN</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ESPN</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bl>
    <w:p w:rsidR="009016E4" w:rsidRDefault="009016E4" w:rsidP="009016E4">
      <w:pPr>
        <w:pStyle w:val="NoSpacing"/>
        <w:rPr>
          <w:rFonts w:ascii="Century Gothic" w:hAnsi="Century Gothic"/>
          <w:b/>
          <w:sz w:val="20"/>
        </w:rPr>
      </w:pPr>
    </w:p>
    <w:p w:rsidR="009016E4" w:rsidRDefault="009016E4" w:rsidP="009016E4">
      <w:pPr>
        <w:pStyle w:val="NoSpacing"/>
        <w:rPr>
          <w:rFonts w:ascii="Century Gothic" w:hAnsi="Century Gothic"/>
          <w:sz w:val="20"/>
        </w:rPr>
      </w:pPr>
      <w:r>
        <w:rPr>
          <w:rFonts w:ascii="Century Gothic" w:hAnsi="Century Gothic"/>
          <w:sz w:val="20"/>
        </w:rPr>
        <w:t>PARTNER SPORTS BOOKS:</w:t>
      </w:r>
    </w:p>
    <w:p w:rsidR="009016E4" w:rsidRDefault="009016E4" w:rsidP="009016E4">
      <w:pPr>
        <w:pStyle w:val="NoSpacing"/>
        <w:rPr>
          <w:rFonts w:ascii="Century Gothic" w:hAnsi="Century Gothic"/>
          <w:sz w:val="20"/>
        </w:rPr>
      </w:pPr>
    </w:p>
    <w:p w:rsidR="009016E4" w:rsidRDefault="009016E4" w:rsidP="009016E4">
      <w:pPr>
        <w:pStyle w:val="NoSpacing"/>
        <w:numPr>
          <w:ilvl w:val="0"/>
          <w:numId w:val="21"/>
        </w:numPr>
        <w:rPr>
          <w:rFonts w:ascii="Century Gothic" w:hAnsi="Century Gothic"/>
          <w:sz w:val="20"/>
        </w:rPr>
      </w:pPr>
      <w:r>
        <w:rPr>
          <w:rFonts w:ascii="Century Gothic" w:hAnsi="Century Gothic"/>
          <w:sz w:val="20"/>
        </w:rPr>
        <w:t>1</w:t>
      </w:r>
      <w:r w:rsidRPr="00C44922">
        <w:rPr>
          <w:rFonts w:ascii="Century Gothic" w:hAnsi="Century Gothic"/>
          <w:sz w:val="20"/>
          <w:vertAlign w:val="superscript"/>
        </w:rPr>
        <w:t>ST</w:t>
      </w:r>
      <w:r>
        <w:rPr>
          <w:rFonts w:ascii="Century Gothic" w:hAnsi="Century Gothic"/>
          <w:sz w:val="20"/>
        </w:rPr>
        <w:t xml:space="preserve"> Jackpot Casino  -  Robinsonville</w:t>
      </w:r>
    </w:p>
    <w:p w:rsidR="009016E4" w:rsidRDefault="009016E4" w:rsidP="009016E4">
      <w:pPr>
        <w:pStyle w:val="NoSpacing"/>
        <w:numPr>
          <w:ilvl w:val="0"/>
          <w:numId w:val="21"/>
        </w:numPr>
        <w:rPr>
          <w:rFonts w:ascii="Century Gothic" w:hAnsi="Century Gothic"/>
          <w:sz w:val="20"/>
        </w:rPr>
      </w:pPr>
      <w:r>
        <w:rPr>
          <w:rFonts w:ascii="Century Gothic" w:hAnsi="Century Gothic"/>
          <w:sz w:val="20"/>
        </w:rPr>
        <w:t>Fitz Casino Hotel – Robinsonville</w:t>
      </w:r>
    </w:p>
    <w:p w:rsidR="009016E4" w:rsidRDefault="009016E4" w:rsidP="009016E4">
      <w:pPr>
        <w:pStyle w:val="NoSpacing"/>
        <w:numPr>
          <w:ilvl w:val="0"/>
          <w:numId w:val="21"/>
        </w:numPr>
        <w:rPr>
          <w:rFonts w:ascii="Century Gothic" w:hAnsi="Century Gothic"/>
          <w:sz w:val="20"/>
        </w:rPr>
      </w:pPr>
      <w:r>
        <w:rPr>
          <w:rFonts w:ascii="Century Gothic" w:hAnsi="Century Gothic"/>
          <w:sz w:val="20"/>
        </w:rPr>
        <w:t>Gold Strike Casino Resort – Robinsonville</w:t>
      </w:r>
    </w:p>
    <w:p w:rsidR="009016E4" w:rsidRDefault="009016E4" w:rsidP="009016E4">
      <w:pPr>
        <w:pStyle w:val="NoSpacing"/>
        <w:numPr>
          <w:ilvl w:val="0"/>
          <w:numId w:val="21"/>
        </w:numPr>
        <w:rPr>
          <w:rFonts w:ascii="Century Gothic" w:hAnsi="Century Gothic"/>
          <w:sz w:val="20"/>
        </w:rPr>
      </w:pPr>
      <w:r>
        <w:rPr>
          <w:rFonts w:ascii="Century Gothic" w:hAnsi="Century Gothic"/>
          <w:sz w:val="20"/>
        </w:rPr>
        <w:t>Harlow’s Casino Resort – Greenville</w:t>
      </w:r>
    </w:p>
    <w:p w:rsidR="009016E4" w:rsidRDefault="009016E4" w:rsidP="009016E4">
      <w:pPr>
        <w:pStyle w:val="NoSpacing"/>
        <w:numPr>
          <w:ilvl w:val="0"/>
          <w:numId w:val="21"/>
        </w:numPr>
        <w:rPr>
          <w:rFonts w:ascii="Century Gothic" w:hAnsi="Century Gothic"/>
          <w:sz w:val="20"/>
        </w:rPr>
      </w:pPr>
      <w:r>
        <w:rPr>
          <w:rFonts w:ascii="Century Gothic" w:hAnsi="Century Gothic"/>
          <w:sz w:val="20"/>
        </w:rPr>
        <w:t>Hollywood Casino &amp; Hotel – Robinsonville</w:t>
      </w:r>
    </w:p>
    <w:p w:rsidR="009016E4" w:rsidRDefault="009016E4" w:rsidP="009016E4">
      <w:pPr>
        <w:pStyle w:val="NoSpacing"/>
        <w:numPr>
          <w:ilvl w:val="0"/>
          <w:numId w:val="21"/>
        </w:numPr>
        <w:rPr>
          <w:rFonts w:ascii="Century Gothic" w:hAnsi="Century Gothic"/>
          <w:sz w:val="20"/>
        </w:rPr>
      </w:pPr>
      <w:r>
        <w:rPr>
          <w:rFonts w:ascii="Century Gothic" w:hAnsi="Century Gothic"/>
          <w:sz w:val="20"/>
        </w:rPr>
        <w:t>Sam Town’s  -  Robinsonville</w:t>
      </w:r>
    </w:p>
    <w:p w:rsidR="009016E4" w:rsidRDefault="009016E4" w:rsidP="009016E4">
      <w:pPr>
        <w:pStyle w:val="NoSpacing"/>
        <w:numPr>
          <w:ilvl w:val="0"/>
          <w:numId w:val="21"/>
        </w:numPr>
        <w:rPr>
          <w:rFonts w:ascii="Century Gothic" w:hAnsi="Century Gothic"/>
          <w:sz w:val="20"/>
        </w:rPr>
      </w:pPr>
      <w:r>
        <w:rPr>
          <w:rFonts w:ascii="Century Gothic" w:hAnsi="Century Gothic"/>
          <w:sz w:val="20"/>
        </w:rPr>
        <w:t>Isle of Capri Casino &amp; Resort – Lula</w:t>
      </w:r>
    </w:p>
    <w:p w:rsidR="009016E4" w:rsidRDefault="009016E4" w:rsidP="009016E4">
      <w:pPr>
        <w:pStyle w:val="NoSpacing"/>
        <w:numPr>
          <w:ilvl w:val="0"/>
          <w:numId w:val="21"/>
        </w:numPr>
        <w:rPr>
          <w:rFonts w:ascii="Century Gothic" w:hAnsi="Century Gothic"/>
          <w:sz w:val="20"/>
        </w:rPr>
      </w:pPr>
      <w:r>
        <w:rPr>
          <w:rFonts w:ascii="Century Gothic" w:hAnsi="Century Gothic"/>
          <w:sz w:val="20"/>
        </w:rPr>
        <w:t>Resorts Tunica – Robinsonville</w:t>
      </w:r>
    </w:p>
    <w:p w:rsidR="009016E4" w:rsidRDefault="009016E4" w:rsidP="009016E4">
      <w:pPr>
        <w:pStyle w:val="NoSpacing"/>
        <w:numPr>
          <w:ilvl w:val="0"/>
          <w:numId w:val="21"/>
        </w:numPr>
        <w:rPr>
          <w:rFonts w:ascii="Century Gothic" w:hAnsi="Century Gothic"/>
          <w:sz w:val="20"/>
        </w:rPr>
      </w:pPr>
      <w:r>
        <w:rPr>
          <w:rFonts w:ascii="Century Gothic" w:hAnsi="Century Gothic"/>
          <w:sz w:val="20"/>
        </w:rPr>
        <w:t>Tunica Roadhouse Casino &amp; Hotel – Robinsonville</w:t>
      </w:r>
    </w:p>
    <w:p w:rsidR="009016E4" w:rsidRDefault="009016E4" w:rsidP="009016E4">
      <w:pPr>
        <w:pStyle w:val="NoSpacing"/>
        <w:rPr>
          <w:rFonts w:ascii="Century Gothic" w:hAnsi="Century Gothic"/>
          <w:sz w:val="20"/>
        </w:rPr>
      </w:pPr>
    </w:p>
    <w:p w:rsidR="006473F7" w:rsidRDefault="006473F7" w:rsidP="009016E4">
      <w:pPr>
        <w:pStyle w:val="NoSpacing"/>
        <w:rPr>
          <w:rFonts w:ascii="Century Gothic" w:hAnsi="Century Gothic"/>
          <w:sz w:val="20"/>
        </w:rPr>
      </w:pPr>
    </w:p>
    <w:p w:rsidR="006473F7" w:rsidRDefault="006473F7" w:rsidP="009016E4">
      <w:pPr>
        <w:pStyle w:val="NoSpacing"/>
        <w:rPr>
          <w:rFonts w:ascii="Century Gothic" w:hAnsi="Century Gothic"/>
          <w:sz w:val="20"/>
        </w:rPr>
      </w:pPr>
    </w:p>
    <w:p w:rsidR="006473F7" w:rsidRDefault="006473F7" w:rsidP="009016E4">
      <w:pPr>
        <w:pStyle w:val="NoSpacing"/>
        <w:rPr>
          <w:rFonts w:ascii="Century Gothic" w:hAnsi="Century Gothic"/>
          <w:sz w:val="20"/>
        </w:rPr>
      </w:pPr>
    </w:p>
    <w:p w:rsidR="006473F7" w:rsidRDefault="006473F7" w:rsidP="009016E4">
      <w:pPr>
        <w:pStyle w:val="NoSpacing"/>
        <w:rPr>
          <w:rFonts w:ascii="Century Gothic" w:hAnsi="Century Gothic"/>
          <w:sz w:val="20"/>
        </w:rPr>
      </w:pPr>
    </w:p>
    <w:p w:rsidR="006473F7" w:rsidRDefault="006473F7" w:rsidP="009016E4">
      <w:pPr>
        <w:pStyle w:val="NoSpacing"/>
        <w:rPr>
          <w:rFonts w:ascii="Century Gothic" w:hAnsi="Century Gothic"/>
          <w:sz w:val="20"/>
        </w:rPr>
      </w:pPr>
    </w:p>
    <w:p w:rsidR="006473F7" w:rsidRDefault="006473F7" w:rsidP="009016E4">
      <w:pPr>
        <w:pStyle w:val="NoSpacing"/>
        <w:rPr>
          <w:rFonts w:ascii="Century Gothic" w:hAnsi="Century Gothic"/>
          <w:sz w:val="20"/>
        </w:rPr>
      </w:pPr>
    </w:p>
    <w:p w:rsidR="006473F7" w:rsidRDefault="006473F7" w:rsidP="009016E4">
      <w:pPr>
        <w:pStyle w:val="NoSpacing"/>
        <w:rPr>
          <w:rFonts w:ascii="Century Gothic" w:hAnsi="Century Gothic"/>
          <w:sz w:val="20"/>
        </w:rPr>
      </w:pPr>
    </w:p>
    <w:p w:rsidR="006473F7" w:rsidRDefault="006473F7" w:rsidP="009016E4">
      <w:pPr>
        <w:pStyle w:val="NoSpacing"/>
        <w:rPr>
          <w:rFonts w:ascii="Century Gothic" w:hAnsi="Century Gothic"/>
          <w:sz w:val="20"/>
        </w:rPr>
      </w:pPr>
    </w:p>
    <w:p w:rsidR="009016E4" w:rsidRDefault="009016E4" w:rsidP="009016E4">
      <w:pPr>
        <w:pStyle w:val="NoSpacing"/>
        <w:rPr>
          <w:rFonts w:ascii="Century Gothic" w:hAnsi="Century Gothic"/>
          <w:b/>
          <w:sz w:val="20"/>
          <w:u w:val="single"/>
        </w:rPr>
      </w:pPr>
      <w:r>
        <w:rPr>
          <w:rFonts w:ascii="Century Gothic" w:hAnsi="Century Gothic"/>
          <w:b/>
          <w:sz w:val="20"/>
          <w:u w:val="single"/>
        </w:rPr>
        <w:t>NEW JERSEY</w:t>
      </w:r>
    </w:p>
    <w:p w:rsidR="009016E4" w:rsidRDefault="009016E4" w:rsidP="009016E4">
      <w:pPr>
        <w:pStyle w:val="NoSpacing"/>
        <w:rPr>
          <w:rFonts w:ascii="Century Gothic" w:hAnsi="Century Gothic"/>
          <w:b/>
          <w:sz w:val="20"/>
          <w:u w:val="single"/>
        </w:rPr>
      </w:pPr>
    </w:p>
    <w:p w:rsidR="009016E4" w:rsidRPr="00D53E5D" w:rsidRDefault="009016E4" w:rsidP="009016E4">
      <w:pPr>
        <w:pStyle w:val="NoSpacing"/>
        <w:rPr>
          <w:rFonts w:ascii="Century Gothic" w:hAnsi="Century Gothic"/>
          <w:b/>
          <w:sz w:val="20"/>
          <w:u w:val="single"/>
        </w:rPr>
      </w:pPr>
    </w:p>
    <w:tbl>
      <w:tblPr>
        <w:tblStyle w:val="TableGrid"/>
        <w:tblW w:w="0" w:type="auto"/>
        <w:tblLook w:val="04A0" w:firstRow="1" w:lastRow="0" w:firstColumn="1" w:lastColumn="0" w:noHBand="0" w:noVBand="1"/>
      </w:tblPr>
      <w:tblGrid>
        <w:gridCol w:w="2394"/>
        <w:gridCol w:w="2394"/>
        <w:gridCol w:w="2394"/>
        <w:gridCol w:w="2394"/>
      </w:tblGrid>
      <w:tr w:rsidR="009016E4" w:rsidRPr="006F51C6" w:rsidTr="00CC06E1">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STATION/FORMAT</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CITY</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AFFILIATIONS</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VSiN Action Updates</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WNJE-AM</w:t>
            </w:r>
          </w:p>
          <w:p w:rsidR="009016E4" w:rsidRDefault="009016E4" w:rsidP="00CC06E1">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TRENTON, NJ</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FOX 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WCMC-AM</w:t>
            </w:r>
          </w:p>
          <w:p w:rsidR="009016E4" w:rsidRDefault="009016E4" w:rsidP="00CC06E1">
            <w:pPr>
              <w:pStyle w:val="NoSpacing"/>
              <w:jc w:val="center"/>
              <w:rPr>
                <w:rFonts w:ascii="Century Gothic" w:hAnsi="Century Gothic"/>
                <w:sz w:val="20"/>
              </w:rPr>
            </w:pPr>
            <w:r>
              <w:rPr>
                <w:rFonts w:ascii="Century Gothic" w:hAnsi="Century Gothic"/>
                <w:sz w:val="20"/>
              </w:rPr>
              <w:t>WMID-AM</w:t>
            </w:r>
          </w:p>
          <w:p w:rsidR="009016E4" w:rsidRDefault="009016E4" w:rsidP="00CC06E1">
            <w:pPr>
              <w:pStyle w:val="NoSpacing"/>
              <w:jc w:val="center"/>
              <w:rPr>
                <w:rFonts w:ascii="Century Gothic" w:hAnsi="Century Gothic"/>
                <w:sz w:val="20"/>
              </w:rPr>
            </w:pPr>
            <w:r>
              <w:rPr>
                <w:rFonts w:ascii="Century Gothic" w:hAnsi="Century Gothic"/>
                <w:sz w:val="20"/>
              </w:rPr>
              <w:t>(OLDIES)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ATLANTIC CITY, NJ</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NONE</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WBSS-AM</w:t>
            </w:r>
          </w:p>
          <w:p w:rsidR="009016E4" w:rsidRDefault="009016E4" w:rsidP="00CC06E1">
            <w:pPr>
              <w:pStyle w:val="NoSpacing"/>
              <w:jc w:val="center"/>
              <w:rPr>
                <w:rFonts w:ascii="Century Gothic" w:hAnsi="Century Gothic"/>
                <w:sz w:val="20"/>
              </w:rPr>
            </w:pPr>
            <w:r>
              <w:rPr>
                <w:rFonts w:ascii="Century Gothic" w:hAnsi="Century Gothic"/>
                <w:sz w:val="20"/>
              </w:rPr>
              <w:t>(CLASSIC HITS)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ATLANTIC CITY, NJ</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NONE</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WOND-AM</w:t>
            </w:r>
          </w:p>
          <w:p w:rsidR="009016E4" w:rsidRDefault="009016E4" w:rsidP="00CC06E1">
            <w:pPr>
              <w:pStyle w:val="NoSpacing"/>
              <w:jc w:val="center"/>
              <w:rPr>
                <w:rFonts w:ascii="Century Gothic" w:hAnsi="Century Gothic"/>
                <w:sz w:val="20"/>
              </w:rPr>
            </w:pPr>
            <w:r>
              <w:rPr>
                <w:rFonts w:ascii="Century Gothic" w:hAnsi="Century Gothic"/>
                <w:sz w:val="20"/>
              </w:rPr>
              <w:t>(NEWS/TALK)</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ATLANTIC CITY, NJ</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JIM BOHANNON, AMERICA MORNING</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WPG-AM</w:t>
            </w:r>
          </w:p>
          <w:p w:rsidR="009016E4" w:rsidRDefault="009016E4" w:rsidP="00CC06E1">
            <w:pPr>
              <w:pStyle w:val="NoSpacing"/>
              <w:jc w:val="center"/>
              <w:rPr>
                <w:rFonts w:ascii="Century Gothic" w:hAnsi="Century Gothic"/>
                <w:sz w:val="20"/>
              </w:rPr>
            </w:pPr>
            <w:r>
              <w:rPr>
                <w:rFonts w:ascii="Century Gothic" w:hAnsi="Century Gothic"/>
                <w:sz w:val="20"/>
              </w:rPr>
              <w:t>(NEWS/TALK)</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ATLANTIC CITY, NJ</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SEAN HANNITY</w:t>
            </w:r>
          </w:p>
          <w:p w:rsidR="009016E4" w:rsidRDefault="009016E4" w:rsidP="00CC06E1">
            <w:pPr>
              <w:pStyle w:val="NoSpacing"/>
              <w:jc w:val="center"/>
              <w:rPr>
                <w:rFonts w:ascii="Century Gothic" w:hAnsi="Century Gothic"/>
                <w:sz w:val="20"/>
              </w:rPr>
            </w:pPr>
            <w:r>
              <w:rPr>
                <w:rFonts w:ascii="Century Gothic" w:hAnsi="Century Gothic"/>
                <w:sz w:val="20"/>
              </w:rPr>
              <w:t>MARK LEVIN</w:t>
            </w:r>
          </w:p>
          <w:p w:rsidR="009016E4" w:rsidRDefault="009016E4" w:rsidP="00CC06E1">
            <w:pPr>
              <w:pStyle w:val="NoSpacing"/>
              <w:jc w:val="center"/>
              <w:rPr>
                <w:rFonts w:ascii="Century Gothic" w:hAnsi="Century Gothic"/>
                <w:sz w:val="20"/>
              </w:rPr>
            </w:pPr>
            <w:r>
              <w:rPr>
                <w:rFonts w:ascii="Century Gothic" w:hAnsi="Century Gothic"/>
                <w:sz w:val="20"/>
              </w:rPr>
              <w:t>MICHAEL SAVAGE</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bl>
    <w:p w:rsidR="009016E4" w:rsidRDefault="009016E4" w:rsidP="009016E4">
      <w:pPr>
        <w:pStyle w:val="NoSpacing"/>
        <w:rPr>
          <w:rFonts w:ascii="Century Gothic" w:hAnsi="Century Gothic"/>
          <w:b/>
          <w:sz w:val="20"/>
        </w:rPr>
      </w:pPr>
    </w:p>
    <w:p w:rsidR="009016E4" w:rsidRDefault="009016E4" w:rsidP="009016E4">
      <w:pPr>
        <w:pStyle w:val="NoSpacing"/>
        <w:rPr>
          <w:rFonts w:ascii="Century Gothic" w:hAnsi="Century Gothic"/>
          <w:sz w:val="20"/>
        </w:rPr>
      </w:pPr>
      <w:r>
        <w:rPr>
          <w:rFonts w:ascii="Century Gothic" w:hAnsi="Century Gothic"/>
          <w:sz w:val="20"/>
        </w:rPr>
        <w:t>PARTNER SPORTS BOOKS:</w:t>
      </w:r>
    </w:p>
    <w:p w:rsidR="009016E4" w:rsidRDefault="009016E4" w:rsidP="009016E4">
      <w:pPr>
        <w:pStyle w:val="NoSpacing"/>
        <w:rPr>
          <w:rFonts w:ascii="Century Gothic" w:hAnsi="Century Gothic"/>
          <w:sz w:val="20"/>
        </w:rPr>
      </w:pPr>
    </w:p>
    <w:p w:rsidR="009016E4" w:rsidRDefault="009016E4" w:rsidP="009016E4">
      <w:pPr>
        <w:pStyle w:val="NoSpacing"/>
        <w:numPr>
          <w:ilvl w:val="0"/>
          <w:numId w:val="22"/>
        </w:numPr>
        <w:rPr>
          <w:rFonts w:ascii="Century Gothic" w:hAnsi="Century Gothic"/>
          <w:sz w:val="20"/>
        </w:rPr>
      </w:pPr>
      <w:r>
        <w:rPr>
          <w:rFonts w:ascii="Century Gothic" w:hAnsi="Century Gothic"/>
          <w:sz w:val="20"/>
        </w:rPr>
        <w:t>Monmouth Park Raceway – Monmouth</w:t>
      </w:r>
    </w:p>
    <w:p w:rsidR="009016E4" w:rsidRDefault="009016E4" w:rsidP="009016E4">
      <w:pPr>
        <w:pStyle w:val="NoSpacing"/>
        <w:numPr>
          <w:ilvl w:val="0"/>
          <w:numId w:val="22"/>
        </w:numPr>
        <w:rPr>
          <w:rFonts w:ascii="Century Gothic" w:hAnsi="Century Gothic"/>
          <w:sz w:val="20"/>
        </w:rPr>
      </w:pPr>
      <w:r>
        <w:rPr>
          <w:rFonts w:ascii="Century Gothic" w:hAnsi="Century Gothic"/>
          <w:sz w:val="20"/>
        </w:rPr>
        <w:t>Meadowlands Racetrack - Meadowlands</w:t>
      </w:r>
    </w:p>
    <w:p w:rsidR="009016E4" w:rsidRDefault="009016E4" w:rsidP="009016E4">
      <w:pPr>
        <w:pStyle w:val="NoSpacing"/>
        <w:numPr>
          <w:ilvl w:val="0"/>
          <w:numId w:val="22"/>
        </w:numPr>
        <w:rPr>
          <w:rFonts w:ascii="Century Gothic" w:hAnsi="Century Gothic"/>
          <w:sz w:val="20"/>
        </w:rPr>
      </w:pPr>
      <w:r>
        <w:rPr>
          <w:rFonts w:ascii="Century Gothic" w:hAnsi="Century Gothic"/>
          <w:sz w:val="20"/>
        </w:rPr>
        <w:t>Resorts Casino Hotel Sports Book – Atlantic City</w:t>
      </w:r>
    </w:p>
    <w:p w:rsidR="009016E4" w:rsidRDefault="009016E4" w:rsidP="009016E4">
      <w:pPr>
        <w:pStyle w:val="NoSpacing"/>
        <w:numPr>
          <w:ilvl w:val="0"/>
          <w:numId w:val="22"/>
        </w:numPr>
        <w:rPr>
          <w:rFonts w:ascii="Century Gothic" w:hAnsi="Century Gothic"/>
          <w:sz w:val="20"/>
        </w:rPr>
      </w:pPr>
      <w:r>
        <w:rPr>
          <w:rFonts w:ascii="Century Gothic" w:hAnsi="Century Gothic"/>
          <w:sz w:val="20"/>
        </w:rPr>
        <w:t>Ocean Resort Casino – Atlantic City</w:t>
      </w:r>
    </w:p>
    <w:p w:rsidR="009016E4" w:rsidRDefault="009016E4" w:rsidP="009016E4">
      <w:pPr>
        <w:pStyle w:val="NoSpacing"/>
        <w:numPr>
          <w:ilvl w:val="0"/>
          <w:numId w:val="22"/>
        </w:numPr>
        <w:rPr>
          <w:rFonts w:ascii="Century Gothic" w:hAnsi="Century Gothic"/>
          <w:sz w:val="20"/>
        </w:rPr>
      </w:pPr>
      <w:r>
        <w:rPr>
          <w:rFonts w:ascii="Century Gothic" w:hAnsi="Century Gothic"/>
          <w:sz w:val="20"/>
        </w:rPr>
        <w:t>Atlantic City’s Golden Nugget – Atlantic City</w:t>
      </w:r>
    </w:p>
    <w:p w:rsidR="009016E4" w:rsidRDefault="009016E4" w:rsidP="009016E4">
      <w:pPr>
        <w:pStyle w:val="NoSpacing"/>
        <w:numPr>
          <w:ilvl w:val="0"/>
          <w:numId w:val="22"/>
        </w:numPr>
        <w:rPr>
          <w:rFonts w:ascii="Century Gothic" w:hAnsi="Century Gothic"/>
          <w:sz w:val="20"/>
        </w:rPr>
      </w:pPr>
      <w:r>
        <w:rPr>
          <w:rFonts w:ascii="Century Gothic" w:hAnsi="Century Gothic"/>
          <w:sz w:val="20"/>
        </w:rPr>
        <w:t>Bally’s  - Atlantic City</w:t>
      </w:r>
    </w:p>
    <w:p w:rsidR="009016E4" w:rsidRDefault="009016E4" w:rsidP="009016E4">
      <w:pPr>
        <w:pStyle w:val="NoSpacing"/>
        <w:numPr>
          <w:ilvl w:val="0"/>
          <w:numId w:val="22"/>
        </w:numPr>
        <w:rPr>
          <w:rFonts w:ascii="Century Gothic" w:hAnsi="Century Gothic"/>
          <w:sz w:val="20"/>
        </w:rPr>
      </w:pPr>
      <w:r>
        <w:rPr>
          <w:rFonts w:ascii="Century Gothic" w:hAnsi="Century Gothic"/>
          <w:sz w:val="20"/>
        </w:rPr>
        <w:t>Harrah’s – Atlantic City</w:t>
      </w:r>
    </w:p>
    <w:p w:rsidR="009016E4" w:rsidRDefault="009016E4" w:rsidP="009016E4">
      <w:pPr>
        <w:pStyle w:val="NoSpacing"/>
        <w:numPr>
          <w:ilvl w:val="0"/>
          <w:numId w:val="22"/>
        </w:numPr>
        <w:rPr>
          <w:rFonts w:ascii="Century Gothic" w:hAnsi="Century Gothic"/>
          <w:sz w:val="20"/>
        </w:rPr>
      </w:pPr>
      <w:r>
        <w:rPr>
          <w:rFonts w:ascii="Century Gothic" w:hAnsi="Century Gothic"/>
          <w:sz w:val="20"/>
        </w:rPr>
        <w:t>Caesars – Atlantic City</w:t>
      </w:r>
    </w:p>
    <w:p w:rsidR="009016E4" w:rsidRPr="006473F7" w:rsidRDefault="009016E4" w:rsidP="009016E4">
      <w:pPr>
        <w:pStyle w:val="NoSpacing"/>
        <w:numPr>
          <w:ilvl w:val="0"/>
          <w:numId w:val="22"/>
        </w:numPr>
        <w:rPr>
          <w:rFonts w:ascii="Century Gothic" w:hAnsi="Century Gothic"/>
          <w:sz w:val="20"/>
        </w:rPr>
      </w:pPr>
      <w:r w:rsidRPr="006473F7">
        <w:rPr>
          <w:rFonts w:ascii="Century Gothic" w:hAnsi="Century Gothic"/>
          <w:sz w:val="20"/>
        </w:rPr>
        <w:t>Borgata Hotel, Casino Spa – Atlantic City</w:t>
      </w:r>
    </w:p>
    <w:p w:rsidR="009016E4" w:rsidRDefault="009016E4" w:rsidP="009016E4">
      <w:pPr>
        <w:pStyle w:val="NoSpacing"/>
        <w:rPr>
          <w:rFonts w:ascii="Century Gothic" w:hAnsi="Century Gothic"/>
          <w:sz w:val="20"/>
        </w:rPr>
      </w:pPr>
    </w:p>
    <w:tbl>
      <w:tblPr>
        <w:tblStyle w:val="TableGrid"/>
        <w:tblW w:w="0" w:type="auto"/>
        <w:tblLook w:val="04A0" w:firstRow="1" w:lastRow="0" w:firstColumn="1" w:lastColumn="0" w:noHBand="0" w:noVBand="1"/>
      </w:tblPr>
      <w:tblGrid>
        <w:gridCol w:w="2394"/>
        <w:gridCol w:w="2394"/>
        <w:gridCol w:w="2394"/>
        <w:gridCol w:w="2394"/>
      </w:tblGrid>
      <w:tr w:rsidR="005B0BFC" w:rsidRPr="006F51C6" w:rsidTr="00DC410C">
        <w:tc>
          <w:tcPr>
            <w:tcW w:w="2394" w:type="dxa"/>
            <w:shd w:val="clear" w:color="auto" w:fill="BFBFBF" w:themeFill="background1" w:themeFillShade="BF"/>
          </w:tcPr>
          <w:p w:rsidR="005B0BFC" w:rsidRPr="006F51C6" w:rsidRDefault="005B0BFC" w:rsidP="00DC410C">
            <w:pPr>
              <w:pStyle w:val="NoSpacing"/>
              <w:jc w:val="center"/>
              <w:rPr>
                <w:rFonts w:ascii="Century Gothic" w:hAnsi="Century Gothic"/>
                <w:b/>
                <w:sz w:val="20"/>
              </w:rPr>
            </w:pPr>
            <w:r w:rsidRPr="006F51C6">
              <w:rPr>
                <w:rFonts w:ascii="Century Gothic" w:hAnsi="Century Gothic"/>
                <w:b/>
                <w:sz w:val="20"/>
              </w:rPr>
              <w:t>STATION/FORMAT</w:t>
            </w:r>
          </w:p>
        </w:tc>
        <w:tc>
          <w:tcPr>
            <w:tcW w:w="2394" w:type="dxa"/>
            <w:shd w:val="clear" w:color="auto" w:fill="BFBFBF" w:themeFill="background1" w:themeFillShade="BF"/>
          </w:tcPr>
          <w:p w:rsidR="005B0BFC" w:rsidRPr="006F51C6" w:rsidRDefault="005B0BFC" w:rsidP="00DC410C">
            <w:pPr>
              <w:pStyle w:val="NoSpacing"/>
              <w:jc w:val="center"/>
              <w:rPr>
                <w:rFonts w:ascii="Century Gothic" w:hAnsi="Century Gothic"/>
                <w:b/>
                <w:sz w:val="20"/>
              </w:rPr>
            </w:pPr>
            <w:r w:rsidRPr="006F51C6">
              <w:rPr>
                <w:rFonts w:ascii="Century Gothic" w:hAnsi="Century Gothic"/>
                <w:b/>
                <w:sz w:val="20"/>
              </w:rPr>
              <w:t>CITY</w:t>
            </w:r>
          </w:p>
        </w:tc>
        <w:tc>
          <w:tcPr>
            <w:tcW w:w="2394" w:type="dxa"/>
            <w:shd w:val="clear" w:color="auto" w:fill="BFBFBF" w:themeFill="background1" w:themeFillShade="BF"/>
          </w:tcPr>
          <w:p w:rsidR="005B0BFC" w:rsidRPr="006F51C6" w:rsidRDefault="005B0BFC" w:rsidP="00DC410C">
            <w:pPr>
              <w:pStyle w:val="NoSpacing"/>
              <w:jc w:val="center"/>
              <w:rPr>
                <w:rFonts w:ascii="Century Gothic" w:hAnsi="Century Gothic"/>
                <w:b/>
                <w:sz w:val="20"/>
              </w:rPr>
            </w:pPr>
            <w:r w:rsidRPr="006F51C6">
              <w:rPr>
                <w:rFonts w:ascii="Century Gothic" w:hAnsi="Century Gothic"/>
                <w:b/>
                <w:sz w:val="20"/>
              </w:rPr>
              <w:t>AFFILIATIONS</w:t>
            </w:r>
          </w:p>
        </w:tc>
        <w:tc>
          <w:tcPr>
            <w:tcW w:w="2394" w:type="dxa"/>
            <w:shd w:val="clear" w:color="auto" w:fill="BFBFBF" w:themeFill="background1" w:themeFillShade="BF"/>
          </w:tcPr>
          <w:p w:rsidR="005B0BFC" w:rsidRPr="006F51C6" w:rsidRDefault="005B0BFC" w:rsidP="00DC410C">
            <w:pPr>
              <w:pStyle w:val="NoSpacing"/>
              <w:jc w:val="center"/>
              <w:rPr>
                <w:rFonts w:ascii="Century Gothic" w:hAnsi="Century Gothic"/>
                <w:b/>
                <w:sz w:val="20"/>
              </w:rPr>
            </w:pPr>
            <w:r w:rsidRPr="006F51C6">
              <w:rPr>
                <w:rFonts w:ascii="Century Gothic" w:hAnsi="Century Gothic"/>
                <w:b/>
                <w:sz w:val="20"/>
              </w:rPr>
              <w:t>VSiN Action Updates</w:t>
            </w:r>
          </w:p>
        </w:tc>
      </w:tr>
      <w:tr w:rsidR="005B0BFC" w:rsidTr="00DC410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WBWD-AM</w:t>
            </w:r>
          </w:p>
          <w:p w:rsidR="005B0BFC" w:rsidRDefault="005B0BFC" w:rsidP="00DC410C">
            <w:pPr>
              <w:pStyle w:val="NoSpacing"/>
              <w:jc w:val="center"/>
              <w:rPr>
                <w:rFonts w:ascii="Century Gothic" w:hAnsi="Century Gothic"/>
                <w:sz w:val="20"/>
              </w:rPr>
            </w:pPr>
            <w:r>
              <w:rPr>
                <w:rFonts w:ascii="Century Gothic" w:hAnsi="Century Gothic"/>
                <w:sz w:val="20"/>
              </w:rPr>
              <w:t>(ASIN)</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ISLIP, NY</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NO</w:t>
            </w:r>
          </w:p>
        </w:tc>
      </w:tr>
      <w:tr w:rsidR="005B0BFC" w:rsidTr="00DC410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WMCA-AM</w:t>
            </w:r>
          </w:p>
          <w:p w:rsidR="005B0BFC" w:rsidRDefault="005B0BFC" w:rsidP="00DC410C">
            <w:pPr>
              <w:pStyle w:val="NoSpacing"/>
              <w:jc w:val="center"/>
              <w:rPr>
                <w:rFonts w:ascii="Century Gothic" w:hAnsi="Century Gothic"/>
                <w:sz w:val="20"/>
              </w:rPr>
            </w:pPr>
            <w:r>
              <w:rPr>
                <w:rFonts w:ascii="Century Gothic" w:hAnsi="Century Gothic"/>
                <w:sz w:val="20"/>
              </w:rPr>
              <w:t>(RELIGIOUS)</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NEW YORK, NY</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NO</w:t>
            </w:r>
          </w:p>
        </w:tc>
      </w:tr>
      <w:tr w:rsidR="005B0BFC" w:rsidTr="00DC410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WSNR-AM</w:t>
            </w:r>
          </w:p>
          <w:p w:rsidR="005B0BFC" w:rsidRDefault="005B0BFC" w:rsidP="00DC410C">
            <w:pPr>
              <w:pStyle w:val="NoSpacing"/>
              <w:jc w:val="center"/>
              <w:rPr>
                <w:rFonts w:ascii="Century Gothic" w:hAnsi="Century Gothic"/>
                <w:sz w:val="20"/>
              </w:rPr>
            </w:pPr>
            <w:r>
              <w:rPr>
                <w:rFonts w:ascii="Century Gothic" w:hAnsi="Century Gothic"/>
                <w:sz w:val="20"/>
              </w:rPr>
              <w:t>(ETHNIC)</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JERSEY CITY, NJ</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NO</w:t>
            </w:r>
          </w:p>
        </w:tc>
      </w:tr>
      <w:tr w:rsidR="005B0BFC" w:rsidTr="00DC410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WFAN-AM</w:t>
            </w:r>
          </w:p>
          <w:p w:rsidR="005B0BFC" w:rsidRDefault="005B0BFC" w:rsidP="00DC410C">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NEW YORK, NY</w:t>
            </w:r>
          </w:p>
        </w:tc>
        <w:tc>
          <w:tcPr>
            <w:tcW w:w="2394" w:type="dxa"/>
            <w:vAlign w:val="center"/>
          </w:tcPr>
          <w:p w:rsidR="005B0BFC" w:rsidRDefault="005B0BFC" w:rsidP="00DC410C">
            <w:pPr>
              <w:pStyle w:val="NoSpacing"/>
              <w:jc w:val="center"/>
              <w:rPr>
                <w:rFonts w:ascii="Century Gothic" w:hAnsi="Century Gothic"/>
                <w:sz w:val="20"/>
              </w:rPr>
            </w:pP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NO</w:t>
            </w:r>
          </w:p>
        </w:tc>
      </w:tr>
      <w:tr w:rsidR="005B0BFC" w:rsidTr="00DC410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WOR-AM</w:t>
            </w:r>
          </w:p>
          <w:p w:rsidR="005B0BFC" w:rsidRDefault="005B0BFC" w:rsidP="00DC410C">
            <w:pPr>
              <w:pStyle w:val="NoSpacing"/>
              <w:jc w:val="center"/>
              <w:rPr>
                <w:rFonts w:ascii="Century Gothic" w:hAnsi="Century Gothic"/>
                <w:sz w:val="20"/>
              </w:rPr>
            </w:pPr>
            <w:r>
              <w:rPr>
                <w:rFonts w:ascii="Century Gothic" w:hAnsi="Century Gothic"/>
                <w:sz w:val="20"/>
              </w:rPr>
              <w:t>(NEWS/TALK)</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NEW YORK, NY</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NO</w:t>
            </w:r>
          </w:p>
        </w:tc>
      </w:tr>
      <w:tr w:rsidR="005B0BFC" w:rsidTr="00DC410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WABC-AM</w:t>
            </w:r>
          </w:p>
          <w:p w:rsidR="005B0BFC" w:rsidRDefault="005B0BFC" w:rsidP="00DC410C">
            <w:pPr>
              <w:pStyle w:val="NoSpacing"/>
              <w:jc w:val="center"/>
              <w:rPr>
                <w:rFonts w:ascii="Century Gothic" w:hAnsi="Century Gothic"/>
                <w:sz w:val="20"/>
              </w:rPr>
            </w:pPr>
            <w:r>
              <w:rPr>
                <w:rFonts w:ascii="Century Gothic" w:hAnsi="Century Gothic"/>
                <w:sz w:val="20"/>
              </w:rPr>
              <w:t>(NEWS/TALK)</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NEW YORK, NY</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NO</w:t>
            </w:r>
          </w:p>
        </w:tc>
      </w:tr>
      <w:tr w:rsidR="005B0BFC" w:rsidTr="00DC410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WCBS-AM</w:t>
            </w:r>
          </w:p>
          <w:p w:rsidR="005B0BFC" w:rsidRDefault="005B0BFC" w:rsidP="00DC410C">
            <w:pPr>
              <w:pStyle w:val="NoSpacing"/>
              <w:jc w:val="center"/>
              <w:rPr>
                <w:rFonts w:ascii="Century Gothic" w:hAnsi="Century Gothic"/>
                <w:sz w:val="20"/>
              </w:rPr>
            </w:pPr>
            <w:r>
              <w:rPr>
                <w:rFonts w:ascii="Century Gothic" w:hAnsi="Century Gothic"/>
                <w:sz w:val="20"/>
              </w:rPr>
              <w:t>(NEWS)</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NEW YORK, NY</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NO</w:t>
            </w:r>
          </w:p>
        </w:tc>
      </w:tr>
      <w:tr w:rsidR="005B0BFC" w:rsidTr="00DC410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WINS-AM</w:t>
            </w:r>
          </w:p>
          <w:p w:rsidR="005B0BFC" w:rsidRDefault="005B0BFC" w:rsidP="00DC410C">
            <w:pPr>
              <w:pStyle w:val="NoSpacing"/>
              <w:jc w:val="center"/>
              <w:rPr>
                <w:rFonts w:ascii="Century Gothic" w:hAnsi="Century Gothic"/>
                <w:sz w:val="20"/>
              </w:rPr>
            </w:pPr>
            <w:r>
              <w:rPr>
                <w:rFonts w:ascii="Century Gothic" w:hAnsi="Century Gothic"/>
                <w:sz w:val="20"/>
              </w:rPr>
              <w:t>(NEWS)</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NEW YORK, NY</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NO</w:t>
            </w:r>
          </w:p>
        </w:tc>
      </w:tr>
      <w:tr w:rsidR="005B0BFC" w:rsidTr="00DC410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WPAT-AM</w:t>
            </w:r>
          </w:p>
          <w:p w:rsidR="005B0BFC" w:rsidRDefault="005B0BFC" w:rsidP="00DC410C">
            <w:pPr>
              <w:pStyle w:val="NoSpacing"/>
              <w:jc w:val="center"/>
              <w:rPr>
                <w:rFonts w:ascii="Century Gothic" w:hAnsi="Century Gothic"/>
                <w:sz w:val="20"/>
              </w:rPr>
            </w:pPr>
            <w:r>
              <w:rPr>
                <w:rFonts w:ascii="Century Gothic" w:hAnsi="Century Gothic"/>
                <w:sz w:val="20"/>
              </w:rPr>
              <w:t>(ETHNIC)</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NEW YORK, NY</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NO</w:t>
            </w:r>
          </w:p>
        </w:tc>
      </w:tr>
      <w:tr w:rsidR="005B0BFC" w:rsidTr="00DC410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lastRenderedPageBreak/>
              <w:t>WNYM-AM</w:t>
            </w:r>
          </w:p>
          <w:p w:rsidR="005B0BFC" w:rsidRDefault="005B0BFC" w:rsidP="00DC410C">
            <w:pPr>
              <w:pStyle w:val="NoSpacing"/>
              <w:jc w:val="center"/>
              <w:rPr>
                <w:rFonts w:ascii="Century Gothic" w:hAnsi="Century Gothic"/>
                <w:sz w:val="20"/>
              </w:rPr>
            </w:pPr>
            <w:r>
              <w:rPr>
                <w:rFonts w:ascii="Century Gothic" w:hAnsi="Century Gothic"/>
                <w:sz w:val="20"/>
              </w:rPr>
              <w:t>(NEWS/TALK)</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NEW YORK, NY</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NO</w:t>
            </w:r>
          </w:p>
        </w:tc>
      </w:tr>
      <w:tr w:rsidR="005B0BFC" w:rsidTr="00DC410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WBBR-AM</w:t>
            </w:r>
          </w:p>
          <w:p w:rsidR="005B0BFC" w:rsidRDefault="005B0BFC" w:rsidP="00DC410C">
            <w:pPr>
              <w:pStyle w:val="NoSpacing"/>
              <w:jc w:val="center"/>
              <w:rPr>
                <w:rFonts w:ascii="Century Gothic" w:hAnsi="Century Gothic"/>
                <w:sz w:val="20"/>
              </w:rPr>
            </w:pPr>
            <w:r>
              <w:rPr>
                <w:rFonts w:ascii="Century Gothic" w:hAnsi="Century Gothic"/>
                <w:sz w:val="20"/>
              </w:rPr>
              <w:t>(BUSINESS)</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NEW YORK, NY</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NO</w:t>
            </w:r>
          </w:p>
        </w:tc>
      </w:tr>
      <w:tr w:rsidR="005B0BFC" w:rsidTr="00DC410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WVNJ-AM</w:t>
            </w:r>
          </w:p>
          <w:p w:rsidR="005B0BFC" w:rsidRDefault="005B0BFC" w:rsidP="00DC410C">
            <w:pPr>
              <w:pStyle w:val="NoSpacing"/>
              <w:jc w:val="center"/>
              <w:rPr>
                <w:rFonts w:ascii="Century Gothic" w:hAnsi="Century Gothic"/>
                <w:sz w:val="20"/>
              </w:rPr>
            </w:pPr>
            <w:r>
              <w:rPr>
                <w:rFonts w:ascii="Century Gothic" w:hAnsi="Century Gothic"/>
                <w:sz w:val="20"/>
              </w:rPr>
              <w:t>(RELIGIOUS)</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OAKLAND, NJ</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5B0BFC" w:rsidRDefault="005B0BFC" w:rsidP="00DC410C">
            <w:pPr>
              <w:pStyle w:val="NoSpacing"/>
              <w:jc w:val="center"/>
              <w:rPr>
                <w:rFonts w:ascii="Century Gothic" w:hAnsi="Century Gothic"/>
                <w:sz w:val="20"/>
              </w:rPr>
            </w:pPr>
            <w:r>
              <w:rPr>
                <w:rFonts w:ascii="Century Gothic" w:hAnsi="Century Gothic"/>
                <w:sz w:val="20"/>
              </w:rPr>
              <w:t>NO</w:t>
            </w:r>
          </w:p>
        </w:tc>
      </w:tr>
      <w:tr w:rsidR="005B0BFC" w:rsidTr="00DC410C">
        <w:tc>
          <w:tcPr>
            <w:tcW w:w="2394" w:type="dxa"/>
            <w:vAlign w:val="center"/>
          </w:tcPr>
          <w:p w:rsidR="005B0BFC" w:rsidRDefault="00715109" w:rsidP="00DC410C">
            <w:pPr>
              <w:pStyle w:val="NoSpacing"/>
              <w:jc w:val="center"/>
              <w:rPr>
                <w:rFonts w:ascii="Century Gothic" w:hAnsi="Century Gothic"/>
                <w:sz w:val="20"/>
              </w:rPr>
            </w:pPr>
            <w:r>
              <w:rPr>
                <w:rFonts w:ascii="Century Gothic" w:hAnsi="Century Gothic"/>
                <w:sz w:val="20"/>
              </w:rPr>
              <w:t>WLIB-AM</w:t>
            </w:r>
          </w:p>
          <w:p w:rsidR="00715109" w:rsidRDefault="00715109" w:rsidP="00DC410C">
            <w:pPr>
              <w:pStyle w:val="NoSpacing"/>
              <w:jc w:val="center"/>
              <w:rPr>
                <w:rFonts w:ascii="Century Gothic" w:hAnsi="Century Gothic"/>
                <w:sz w:val="20"/>
              </w:rPr>
            </w:pPr>
            <w:r>
              <w:rPr>
                <w:rFonts w:ascii="Century Gothic" w:hAnsi="Century Gothic"/>
                <w:sz w:val="20"/>
              </w:rPr>
              <w:t>(GOSPEL MUSIC)</w:t>
            </w:r>
          </w:p>
        </w:tc>
        <w:tc>
          <w:tcPr>
            <w:tcW w:w="2394" w:type="dxa"/>
            <w:vAlign w:val="center"/>
          </w:tcPr>
          <w:p w:rsidR="005B0BFC" w:rsidRDefault="00715109" w:rsidP="00DC410C">
            <w:pPr>
              <w:pStyle w:val="NoSpacing"/>
              <w:jc w:val="center"/>
              <w:rPr>
                <w:rFonts w:ascii="Century Gothic" w:hAnsi="Century Gothic"/>
                <w:sz w:val="20"/>
              </w:rPr>
            </w:pPr>
            <w:r>
              <w:rPr>
                <w:rFonts w:ascii="Century Gothic" w:hAnsi="Century Gothic"/>
                <w:sz w:val="20"/>
              </w:rPr>
              <w:t>NEW YORK, NY</w:t>
            </w:r>
          </w:p>
        </w:tc>
        <w:tc>
          <w:tcPr>
            <w:tcW w:w="2394" w:type="dxa"/>
            <w:vAlign w:val="center"/>
          </w:tcPr>
          <w:p w:rsidR="005B0BFC" w:rsidRDefault="00715109"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5B0BFC" w:rsidRDefault="00715109" w:rsidP="00DC410C">
            <w:pPr>
              <w:pStyle w:val="NoSpacing"/>
              <w:jc w:val="center"/>
              <w:rPr>
                <w:rFonts w:ascii="Century Gothic" w:hAnsi="Century Gothic"/>
                <w:sz w:val="20"/>
              </w:rPr>
            </w:pPr>
            <w:r>
              <w:rPr>
                <w:rFonts w:ascii="Century Gothic" w:hAnsi="Century Gothic"/>
                <w:sz w:val="20"/>
              </w:rPr>
              <w:t>NO</w:t>
            </w:r>
          </w:p>
        </w:tc>
      </w:tr>
      <w:tr w:rsidR="00715109" w:rsidTr="00DC410C">
        <w:tc>
          <w:tcPr>
            <w:tcW w:w="2394" w:type="dxa"/>
            <w:vAlign w:val="center"/>
          </w:tcPr>
          <w:p w:rsidR="00715109" w:rsidRDefault="00715109" w:rsidP="00DC410C">
            <w:pPr>
              <w:pStyle w:val="NoSpacing"/>
              <w:jc w:val="center"/>
              <w:rPr>
                <w:rFonts w:ascii="Century Gothic" w:hAnsi="Century Gothic"/>
                <w:sz w:val="20"/>
              </w:rPr>
            </w:pPr>
            <w:r>
              <w:rPr>
                <w:rFonts w:ascii="Century Gothic" w:hAnsi="Century Gothic"/>
                <w:sz w:val="20"/>
              </w:rPr>
              <w:t>WFAS-AM</w:t>
            </w:r>
          </w:p>
          <w:p w:rsidR="00715109" w:rsidRDefault="00715109" w:rsidP="00DC410C">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715109" w:rsidRDefault="00715109" w:rsidP="00DC410C">
            <w:pPr>
              <w:pStyle w:val="NoSpacing"/>
              <w:jc w:val="center"/>
              <w:rPr>
                <w:rFonts w:ascii="Century Gothic" w:hAnsi="Century Gothic"/>
                <w:sz w:val="20"/>
              </w:rPr>
            </w:pPr>
            <w:r>
              <w:rPr>
                <w:rFonts w:ascii="Century Gothic" w:hAnsi="Century Gothic"/>
                <w:sz w:val="20"/>
              </w:rPr>
              <w:t>WHITE PLAINS, NY</w:t>
            </w:r>
          </w:p>
        </w:tc>
        <w:tc>
          <w:tcPr>
            <w:tcW w:w="2394" w:type="dxa"/>
            <w:vAlign w:val="center"/>
          </w:tcPr>
          <w:p w:rsidR="00715109" w:rsidRDefault="004A4D1A" w:rsidP="00DC410C">
            <w:pPr>
              <w:pStyle w:val="NoSpacing"/>
              <w:jc w:val="center"/>
              <w:rPr>
                <w:rFonts w:ascii="Century Gothic" w:hAnsi="Century Gothic"/>
                <w:sz w:val="20"/>
              </w:rPr>
            </w:pPr>
            <w:r>
              <w:rPr>
                <w:rFonts w:ascii="Century Gothic" w:hAnsi="Century Gothic"/>
                <w:sz w:val="20"/>
              </w:rPr>
              <w:t>CBS SPORTS RADIO</w:t>
            </w:r>
          </w:p>
        </w:tc>
        <w:tc>
          <w:tcPr>
            <w:tcW w:w="2394" w:type="dxa"/>
            <w:vAlign w:val="center"/>
          </w:tcPr>
          <w:p w:rsidR="00715109" w:rsidRDefault="00715109" w:rsidP="00DC410C">
            <w:pPr>
              <w:pStyle w:val="NoSpacing"/>
              <w:jc w:val="center"/>
              <w:rPr>
                <w:rFonts w:ascii="Century Gothic" w:hAnsi="Century Gothic"/>
                <w:sz w:val="20"/>
              </w:rPr>
            </w:pPr>
            <w:r>
              <w:rPr>
                <w:rFonts w:ascii="Century Gothic" w:hAnsi="Century Gothic"/>
                <w:sz w:val="20"/>
              </w:rPr>
              <w:t>NO</w:t>
            </w:r>
          </w:p>
        </w:tc>
      </w:tr>
      <w:tr w:rsidR="00711794" w:rsidTr="00DC410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WMTR-AM</w:t>
            </w:r>
          </w:p>
          <w:p w:rsidR="00711794" w:rsidRDefault="00711794" w:rsidP="00DC410C">
            <w:pPr>
              <w:pStyle w:val="NoSpacing"/>
              <w:jc w:val="center"/>
              <w:rPr>
                <w:rFonts w:ascii="Century Gothic" w:hAnsi="Century Gothic"/>
                <w:sz w:val="20"/>
              </w:rPr>
            </w:pPr>
            <w:r>
              <w:rPr>
                <w:rFonts w:ascii="Century Gothic" w:hAnsi="Century Gothic"/>
                <w:sz w:val="20"/>
              </w:rPr>
              <w:t>(OLDIES)</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MORRISTOWN, NJ</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NO</w:t>
            </w:r>
          </w:p>
        </w:tc>
      </w:tr>
      <w:tr w:rsidR="00711794" w:rsidTr="00DC410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WADO-AM</w:t>
            </w:r>
          </w:p>
          <w:p w:rsidR="00711794" w:rsidRDefault="00711794" w:rsidP="00DC410C">
            <w:pPr>
              <w:pStyle w:val="NoSpacing"/>
              <w:jc w:val="center"/>
              <w:rPr>
                <w:rFonts w:ascii="Century Gothic" w:hAnsi="Century Gothic"/>
                <w:sz w:val="20"/>
              </w:rPr>
            </w:pPr>
            <w:r>
              <w:rPr>
                <w:rFonts w:ascii="Century Gothic" w:hAnsi="Century Gothic"/>
                <w:sz w:val="20"/>
              </w:rPr>
              <w:t>(SPANISH NEWS)</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NEW YORK, NY</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NO</w:t>
            </w:r>
          </w:p>
        </w:tc>
      </w:tr>
      <w:tr w:rsidR="00711794" w:rsidTr="00DC410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WWRV-AM</w:t>
            </w:r>
          </w:p>
          <w:p w:rsidR="00711794" w:rsidRDefault="00711794" w:rsidP="00DC410C">
            <w:pPr>
              <w:pStyle w:val="NoSpacing"/>
              <w:jc w:val="center"/>
              <w:rPr>
                <w:rFonts w:ascii="Century Gothic" w:hAnsi="Century Gothic"/>
                <w:sz w:val="20"/>
              </w:rPr>
            </w:pPr>
            <w:r>
              <w:rPr>
                <w:rFonts w:ascii="Century Gothic" w:hAnsi="Century Gothic"/>
                <w:sz w:val="20"/>
              </w:rPr>
              <w:t>(SPANISH CHRISTIAN)</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NEW YORK, NY</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NO</w:t>
            </w:r>
          </w:p>
        </w:tc>
      </w:tr>
      <w:tr w:rsidR="00711794" w:rsidTr="00DC410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WKDM-AM</w:t>
            </w:r>
          </w:p>
          <w:p w:rsidR="00711794" w:rsidRDefault="00711794" w:rsidP="00DC410C">
            <w:pPr>
              <w:pStyle w:val="NoSpacing"/>
              <w:jc w:val="center"/>
              <w:rPr>
                <w:rFonts w:ascii="Century Gothic" w:hAnsi="Century Gothic"/>
                <w:sz w:val="20"/>
              </w:rPr>
            </w:pPr>
            <w:r>
              <w:rPr>
                <w:rFonts w:ascii="Century Gothic" w:hAnsi="Century Gothic"/>
                <w:sz w:val="20"/>
              </w:rPr>
              <w:t>(ASIAN)</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NEW YORK, NY</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NO</w:t>
            </w:r>
          </w:p>
        </w:tc>
      </w:tr>
      <w:tr w:rsidR="00711794" w:rsidTr="00DC410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WNSW-AM</w:t>
            </w:r>
          </w:p>
          <w:p w:rsidR="00711794" w:rsidRDefault="00711794" w:rsidP="00DC410C">
            <w:pPr>
              <w:pStyle w:val="NoSpacing"/>
              <w:jc w:val="center"/>
              <w:rPr>
                <w:rFonts w:ascii="Century Gothic" w:hAnsi="Century Gothic"/>
                <w:sz w:val="20"/>
              </w:rPr>
            </w:pPr>
            <w:r>
              <w:rPr>
                <w:rFonts w:ascii="Century Gothic" w:hAnsi="Century Gothic"/>
                <w:sz w:val="20"/>
              </w:rPr>
              <w:t>(RELIGIOUS)</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NEW YORK, NY</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NO</w:t>
            </w:r>
          </w:p>
        </w:tc>
      </w:tr>
      <w:tr w:rsidR="00711794" w:rsidTr="00DC410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WVOX-AM</w:t>
            </w:r>
          </w:p>
          <w:p w:rsidR="00711794" w:rsidRDefault="00711794" w:rsidP="00DC410C">
            <w:pPr>
              <w:pStyle w:val="NoSpacing"/>
              <w:jc w:val="center"/>
              <w:rPr>
                <w:rFonts w:ascii="Century Gothic" w:hAnsi="Century Gothic"/>
                <w:sz w:val="20"/>
              </w:rPr>
            </w:pPr>
            <w:r>
              <w:rPr>
                <w:rFonts w:ascii="Century Gothic" w:hAnsi="Century Gothic"/>
                <w:sz w:val="20"/>
              </w:rPr>
              <w:t>(NEWS/TALK)</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NEW ROCHELLE, NY</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NO</w:t>
            </w:r>
          </w:p>
        </w:tc>
      </w:tr>
      <w:tr w:rsidR="00711794" w:rsidTr="00DC410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WZRC-AM</w:t>
            </w:r>
          </w:p>
          <w:p w:rsidR="00711794" w:rsidRDefault="00711794" w:rsidP="00DC410C">
            <w:pPr>
              <w:pStyle w:val="NoSpacing"/>
              <w:jc w:val="center"/>
              <w:rPr>
                <w:rFonts w:ascii="Century Gothic" w:hAnsi="Century Gothic"/>
                <w:sz w:val="20"/>
              </w:rPr>
            </w:pPr>
            <w:r>
              <w:rPr>
                <w:rFonts w:ascii="Century Gothic" w:hAnsi="Century Gothic"/>
                <w:sz w:val="20"/>
              </w:rPr>
              <w:t>(ASIAN)</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NEW YORK, NY</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NO</w:t>
            </w:r>
          </w:p>
        </w:tc>
      </w:tr>
      <w:tr w:rsidR="00711794" w:rsidTr="00DC410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WFME-AM</w:t>
            </w:r>
          </w:p>
          <w:p w:rsidR="00711794" w:rsidRDefault="00711794" w:rsidP="00DC410C">
            <w:pPr>
              <w:pStyle w:val="NoSpacing"/>
              <w:jc w:val="center"/>
              <w:rPr>
                <w:rFonts w:ascii="Century Gothic" w:hAnsi="Century Gothic"/>
                <w:sz w:val="20"/>
              </w:rPr>
            </w:pPr>
            <w:r>
              <w:rPr>
                <w:rFonts w:ascii="Century Gothic" w:hAnsi="Century Gothic"/>
                <w:sz w:val="20"/>
              </w:rPr>
              <w:t>(RELIGIOUS)</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NEW YORK, NY</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NO</w:t>
            </w:r>
          </w:p>
        </w:tc>
      </w:tr>
      <w:tr w:rsidR="00711794" w:rsidTr="00DC410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WWRL-AM</w:t>
            </w:r>
          </w:p>
          <w:p w:rsidR="00711794" w:rsidRDefault="00711794" w:rsidP="00DC410C">
            <w:pPr>
              <w:pStyle w:val="NoSpacing"/>
              <w:jc w:val="center"/>
              <w:rPr>
                <w:rFonts w:ascii="Century Gothic" w:hAnsi="Century Gothic"/>
                <w:sz w:val="20"/>
              </w:rPr>
            </w:pPr>
            <w:r>
              <w:rPr>
                <w:rFonts w:ascii="Century Gothic" w:hAnsi="Century Gothic"/>
                <w:sz w:val="20"/>
              </w:rPr>
              <w:t>(ASIAN)</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NEW YORK, NY</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NO</w:t>
            </w:r>
          </w:p>
        </w:tc>
      </w:tr>
      <w:tr w:rsidR="00711794" w:rsidTr="00DC410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WWRU-AM</w:t>
            </w:r>
          </w:p>
          <w:p w:rsidR="00711794" w:rsidRDefault="00711794" w:rsidP="00DC410C">
            <w:pPr>
              <w:pStyle w:val="NoSpacing"/>
              <w:jc w:val="center"/>
              <w:rPr>
                <w:rFonts w:ascii="Century Gothic" w:hAnsi="Century Gothic"/>
                <w:sz w:val="20"/>
              </w:rPr>
            </w:pPr>
            <w:r>
              <w:rPr>
                <w:rFonts w:ascii="Century Gothic" w:hAnsi="Century Gothic"/>
                <w:sz w:val="20"/>
              </w:rPr>
              <w:t>(ASIAN)</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JERSEY CITY, NJ</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711794" w:rsidRDefault="00711794" w:rsidP="00DC410C">
            <w:pPr>
              <w:pStyle w:val="NoSpacing"/>
              <w:jc w:val="center"/>
              <w:rPr>
                <w:rFonts w:ascii="Century Gothic" w:hAnsi="Century Gothic"/>
                <w:sz w:val="20"/>
              </w:rPr>
            </w:pPr>
            <w:r>
              <w:rPr>
                <w:rFonts w:ascii="Century Gothic" w:hAnsi="Century Gothic"/>
                <w:sz w:val="20"/>
              </w:rPr>
              <w:t>NO</w:t>
            </w:r>
          </w:p>
        </w:tc>
      </w:tr>
      <w:tr w:rsidR="00711794" w:rsidTr="00DC410C">
        <w:tc>
          <w:tcPr>
            <w:tcW w:w="2394" w:type="dxa"/>
            <w:vAlign w:val="center"/>
          </w:tcPr>
          <w:p w:rsidR="00711794" w:rsidRDefault="00711794" w:rsidP="00DC410C">
            <w:pPr>
              <w:pStyle w:val="NoSpacing"/>
              <w:jc w:val="center"/>
              <w:rPr>
                <w:rFonts w:ascii="Century Gothic" w:hAnsi="Century Gothic"/>
                <w:sz w:val="20"/>
              </w:rPr>
            </w:pPr>
          </w:p>
        </w:tc>
        <w:tc>
          <w:tcPr>
            <w:tcW w:w="2394" w:type="dxa"/>
            <w:vAlign w:val="center"/>
          </w:tcPr>
          <w:p w:rsidR="00711794" w:rsidRDefault="00711794" w:rsidP="00DC410C">
            <w:pPr>
              <w:pStyle w:val="NoSpacing"/>
              <w:jc w:val="center"/>
              <w:rPr>
                <w:rFonts w:ascii="Century Gothic" w:hAnsi="Century Gothic"/>
                <w:sz w:val="20"/>
              </w:rPr>
            </w:pPr>
          </w:p>
        </w:tc>
        <w:tc>
          <w:tcPr>
            <w:tcW w:w="2394" w:type="dxa"/>
            <w:vAlign w:val="center"/>
          </w:tcPr>
          <w:p w:rsidR="00711794" w:rsidRDefault="00711794" w:rsidP="00DC410C">
            <w:pPr>
              <w:pStyle w:val="NoSpacing"/>
              <w:jc w:val="center"/>
              <w:rPr>
                <w:rFonts w:ascii="Century Gothic" w:hAnsi="Century Gothic"/>
                <w:sz w:val="20"/>
              </w:rPr>
            </w:pPr>
          </w:p>
        </w:tc>
        <w:tc>
          <w:tcPr>
            <w:tcW w:w="2394" w:type="dxa"/>
            <w:vAlign w:val="center"/>
          </w:tcPr>
          <w:p w:rsidR="00711794" w:rsidRDefault="00711794" w:rsidP="00DC410C">
            <w:pPr>
              <w:pStyle w:val="NoSpacing"/>
              <w:jc w:val="center"/>
              <w:rPr>
                <w:rFonts w:ascii="Century Gothic" w:hAnsi="Century Gothic"/>
                <w:sz w:val="20"/>
              </w:rPr>
            </w:pPr>
          </w:p>
        </w:tc>
      </w:tr>
    </w:tbl>
    <w:p w:rsidR="005B0BFC" w:rsidRDefault="005B0BFC" w:rsidP="009016E4">
      <w:pPr>
        <w:pStyle w:val="NoSpacing"/>
        <w:rPr>
          <w:rFonts w:ascii="Century Gothic" w:hAnsi="Century Gothic"/>
          <w:sz w:val="20"/>
        </w:rPr>
      </w:pPr>
    </w:p>
    <w:p w:rsidR="005B0BFC" w:rsidRDefault="005B0BFC" w:rsidP="009016E4">
      <w:pPr>
        <w:pStyle w:val="NoSpacing"/>
        <w:rPr>
          <w:rFonts w:ascii="Century Gothic" w:hAnsi="Century Gothic"/>
          <w:sz w:val="20"/>
        </w:rPr>
      </w:pPr>
    </w:p>
    <w:p w:rsidR="009016E4" w:rsidRDefault="009016E4" w:rsidP="009016E4">
      <w:pPr>
        <w:pStyle w:val="NoSpacing"/>
        <w:rPr>
          <w:rFonts w:ascii="Century Gothic" w:hAnsi="Century Gothic"/>
          <w:b/>
          <w:sz w:val="20"/>
          <w:u w:val="single"/>
        </w:rPr>
      </w:pPr>
      <w:r>
        <w:rPr>
          <w:rFonts w:ascii="Century Gothic" w:hAnsi="Century Gothic"/>
          <w:b/>
          <w:sz w:val="20"/>
          <w:u w:val="single"/>
        </w:rPr>
        <w:t>NEW MEXICO</w:t>
      </w:r>
    </w:p>
    <w:p w:rsidR="009016E4" w:rsidRDefault="009016E4" w:rsidP="009016E4">
      <w:pPr>
        <w:pStyle w:val="NoSpacing"/>
        <w:rPr>
          <w:rFonts w:ascii="Century Gothic" w:hAnsi="Century Gothic"/>
          <w:b/>
          <w:sz w:val="20"/>
          <w:u w:val="single"/>
        </w:rPr>
      </w:pPr>
    </w:p>
    <w:tbl>
      <w:tblPr>
        <w:tblStyle w:val="TableGrid"/>
        <w:tblW w:w="0" w:type="auto"/>
        <w:tblLook w:val="04A0" w:firstRow="1" w:lastRow="0" w:firstColumn="1" w:lastColumn="0" w:noHBand="0" w:noVBand="1"/>
      </w:tblPr>
      <w:tblGrid>
        <w:gridCol w:w="2394"/>
        <w:gridCol w:w="2394"/>
        <w:gridCol w:w="2394"/>
        <w:gridCol w:w="2394"/>
      </w:tblGrid>
      <w:tr w:rsidR="009016E4" w:rsidRPr="006F51C6" w:rsidTr="00CC06E1">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STATION/FORMAT</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CITY</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AFFILIATIONS</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VSiN Action Updates</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KNML-AM</w:t>
            </w:r>
          </w:p>
          <w:p w:rsidR="009016E4" w:rsidRDefault="009016E4" w:rsidP="00CC06E1">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ALQUQUERQUE</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CBS SPORTS</w:t>
            </w:r>
          </w:p>
          <w:p w:rsidR="009016E4" w:rsidRDefault="009016E4" w:rsidP="00CC06E1">
            <w:pPr>
              <w:pStyle w:val="NoSpacing"/>
              <w:jc w:val="center"/>
              <w:rPr>
                <w:rFonts w:ascii="Century Gothic" w:hAnsi="Century Gothic"/>
                <w:sz w:val="20"/>
              </w:rPr>
            </w:pPr>
            <w:r>
              <w:rPr>
                <w:rFonts w:ascii="Century Gothic" w:hAnsi="Century Gothic"/>
                <w:sz w:val="20"/>
              </w:rPr>
              <w:t>JIM ROME</w:t>
            </w:r>
          </w:p>
          <w:p w:rsidR="009016E4" w:rsidRDefault="009016E4" w:rsidP="00CC06E1">
            <w:pPr>
              <w:pStyle w:val="NoSpacing"/>
              <w:jc w:val="center"/>
              <w:rPr>
                <w:rFonts w:ascii="Century Gothic" w:hAnsi="Century Gothic"/>
                <w:sz w:val="20"/>
              </w:rPr>
            </w:pPr>
            <w:r>
              <w:rPr>
                <w:rFonts w:ascii="Century Gothic" w:hAnsi="Century Gothic"/>
                <w:sz w:val="20"/>
              </w:rPr>
              <w:t>DAN PATRICK</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YES</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KQTM-FM</w:t>
            </w:r>
          </w:p>
          <w:p w:rsidR="009016E4" w:rsidRDefault="009016E4" w:rsidP="00CC06E1">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ALQUQUERQUE, NM</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ESPN</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bl>
    <w:p w:rsidR="009016E4" w:rsidRDefault="009016E4" w:rsidP="009016E4">
      <w:pPr>
        <w:pStyle w:val="NoSpacing"/>
        <w:rPr>
          <w:rFonts w:ascii="Century Gothic" w:hAnsi="Century Gothic"/>
          <w:sz w:val="20"/>
        </w:rPr>
      </w:pPr>
    </w:p>
    <w:p w:rsidR="009016E4" w:rsidRDefault="009016E4" w:rsidP="009016E4">
      <w:pPr>
        <w:pStyle w:val="NoSpacing"/>
        <w:rPr>
          <w:rFonts w:ascii="Century Gothic" w:hAnsi="Century Gothic"/>
          <w:sz w:val="20"/>
        </w:rPr>
      </w:pPr>
      <w:r>
        <w:rPr>
          <w:rFonts w:ascii="Century Gothic" w:hAnsi="Century Gothic"/>
          <w:sz w:val="20"/>
        </w:rPr>
        <w:t>PARTNER SPORTS BOOK</w:t>
      </w:r>
    </w:p>
    <w:p w:rsidR="009016E4" w:rsidRDefault="009016E4" w:rsidP="009016E4">
      <w:pPr>
        <w:pStyle w:val="NoSpacing"/>
        <w:rPr>
          <w:rFonts w:ascii="Century Gothic" w:hAnsi="Century Gothic"/>
          <w:sz w:val="20"/>
        </w:rPr>
      </w:pPr>
    </w:p>
    <w:p w:rsidR="009016E4" w:rsidRDefault="009016E4" w:rsidP="009016E4">
      <w:pPr>
        <w:pStyle w:val="NoSpacing"/>
        <w:numPr>
          <w:ilvl w:val="0"/>
          <w:numId w:val="23"/>
        </w:numPr>
        <w:rPr>
          <w:rFonts w:ascii="Century Gothic" w:hAnsi="Century Gothic"/>
          <w:sz w:val="20"/>
        </w:rPr>
      </w:pPr>
      <w:r>
        <w:rPr>
          <w:rFonts w:ascii="Century Gothic" w:hAnsi="Century Gothic"/>
          <w:sz w:val="20"/>
        </w:rPr>
        <w:t>Santa Ana Star Casino Hotel – Santa Ana Pueblo</w:t>
      </w:r>
    </w:p>
    <w:p w:rsidR="009016E4" w:rsidRDefault="009016E4" w:rsidP="009016E4">
      <w:pPr>
        <w:pStyle w:val="NoSpacing"/>
        <w:rPr>
          <w:rFonts w:ascii="Century Gothic" w:hAnsi="Century Gothic"/>
          <w:b/>
          <w:sz w:val="20"/>
        </w:rPr>
      </w:pPr>
    </w:p>
    <w:p w:rsidR="009016E4" w:rsidRDefault="009016E4" w:rsidP="009016E4">
      <w:pPr>
        <w:pStyle w:val="NoSpacing"/>
        <w:rPr>
          <w:rFonts w:ascii="Century Gothic" w:hAnsi="Century Gothic"/>
          <w:b/>
          <w:sz w:val="20"/>
        </w:rPr>
      </w:pPr>
    </w:p>
    <w:p w:rsidR="006473F7" w:rsidRDefault="006473F7" w:rsidP="009016E4">
      <w:pPr>
        <w:pStyle w:val="NoSpacing"/>
        <w:rPr>
          <w:rFonts w:ascii="Century Gothic" w:hAnsi="Century Gothic"/>
          <w:b/>
          <w:sz w:val="20"/>
        </w:rPr>
      </w:pPr>
    </w:p>
    <w:p w:rsidR="006473F7" w:rsidRDefault="006473F7" w:rsidP="009016E4">
      <w:pPr>
        <w:pStyle w:val="NoSpacing"/>
        <w:rPr>
          <w:rFonts w:ascii="Century Gothic" w:hAnsi="Century Gothic"/>
          <w:b/>
          <w:sz w:val="20"/>
        </w:rPr>
      </w:pPr>
    </w:p>
    <w:p w:rsidR="006473F7" w:rsidRDefault="006473F7" w:rsidP="009016E4">
      <w:pPr>
        <w:pStyle w:val="NoSpacing"/>
        <w:rPr>
          <w:rFonts w:ascii="Century Gothic" w:hAnsi="Century Gothic"/>
          <w:b/>
          <w:sz w:val="20"/>
        </w:rPr>
      </w:pPr>
    </w:p>
    <w:p w:rsidR="006473F7" w:rsidRDefault="006473F7" w:rsidP="009016E4">
      <w:pPr>
        <w:pStyle w:val="NoSpacing"/>
        <w:rPr>
          <w:rFonts w:ascii="Century Gothic" w:hAnsi="Century Gothic"/>
          <w:b/>
          <w:sz w:val="20"/>
        </w:rPr>
      </w:pPr>
    </w:p>
    <w:p w:rsidR="006473F7" w:rsidRDefault="006473F7" w:rsidP="009016E4">
      <w:pPr>
        <w:pStyle w:val="NoSpacing"/>
        <w:rPr>
          <w:rFonts w:ascii="Century Gothic" w:hAnsi="Century Gothic"/>
          <w:b/>
          <w:sz w:val="20"/>
        </w:rPr>
      </w:pPr>
    </w:p>
    <w:p w:rsidR="006473F7" w:rsidRDefault="006473F7" w:rsidP="009016E4">
      <w:pPr>
        <w:pStyle w:val="NoSpacing"/>
        <w:rPr>
          <w:rFonts w:ascii="Century Gothic" w:hAnsi="Century Gothic"/>
          <w:b/>
          <w:sz w:val="20"/>
        </w:rPr>
      </w:pPr>
    </w:p>
    <w:p w:rsidR="006473F7" w:rsidRDefault="006473F7" w:rsidP="009016E4">
      <w:pPr>
        <w:pStyle w:val="NoSpacing"/>
        <w:rPr>
          <w:rFonts w:ascii="Century Gothic" w:hAnsi="Century Gothic"/>
          <w:b/>
          <w:sz w:val="20"/>
        </w:rPr>
      </w:pPr>
    </w:p>
    <w:p w:rsidR="006473F7" w:rsidRDefault="006473F7" w:rsidP="009016E4">
      <w:pPr>
        <w:pStyle w:val="NoSpacing"/>
        <w:rPr>
          <w:rFonts w:ascii="Century Gothic" w:hAnsi="Century Gothic"/>
          <w:b/>
          <w:sz w:val="20"/>
        </w:rPr>
      </w:pPr>
    </w:p>
    <w:p w:rsidR="006473F7" w:rsidRDefault="006473F7" w:rsidP="009016E4">
      <w:pPr>
        <w:pStyle w:val="NoSpacing"/>
        <w:rPr>
          <w:rFonts w:ascii="Century Gothic" w:hAnsi="Century Gothic"/>
          <w:b/>
          <w:sz w:val="20"/>
        </w:rPr>
      </w:pPr>
    </w:p>
    <w:p w:rsidR="009016E4" w:rsidRDefault="009016E4" w:rsidP="009016E4">
      <w:pPr>
        <w:pStyle w:val="NoSpacing"/>
        <w:rPr>
          <w:rFonts w:ascii="Century Gothic" w:hAnsi="Century Gothic"/>
          <w:b/>
          <w:sz w:val="20"/>
          <w:u w:val="single"/>
        </w:rPr>
      </w:pPr>
      <w:r>
        <w:rPr>
          <w:rFonts w:ascii="Century Gothic" w:hAnsi="Century Gothic"/>
          <w:b/>
          <w:sz w:val="20"/>
          <w:u w:val="single"/>
        </w:rPr>
        <w:t>PENNSYLVANIA</w:t>
      </w:r>
    </w:p>
    <w:p w:rsidR="009016E4" w:rsidRDefault="009016E4" w:rsidP="009016E4">
      <w:pPr>
        <w:pStyle w:val="NoSpacing"/>
        <w:rPr>
          <w:rFonts w:ascii="Century Gothic" w:hAnsi="Century Gothic"/>
          <w:b/>
          <w:sz w:val="20"/>
          <w:u w:val="single"/>
        </w:rPr>
      </w:pPr>
    </w:p>
    <w:tbl>
      <w:tblPr>
        <w:tblStyle w:val="TableGrid"/>
        <w:tblW w:w="0" w:type="auto"/>
        <w:tblLook w:val="04A0" w:firstRow="1" w:lastRow="0" w:firstColumn="1" w:lastColumn="0" w:noHBand="0" w:noVBand="1"/>
      </w:tblPr>
      <w:tblGrid>
        <w:gridCol w:w="2394"/>
        <w:gridCol w:w="2394"/>
        <w:gridCol w:w="2394"/>
        <w:gridCol w:w="2394"/>
      </w:tblGrid>
      <w:tr w:rsidR="009016E4" w:rsidRPr="006F51C6" w:rsidTr="00CC06E1">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STATION/FORMAT</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CITY</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AFFILIATIONS</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VSiN Action Updates</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WTCT-AM</w:t>
            </w:r>
          </w:p>
          <w:p w:rsidR="009016E4" w:rsidRDefault="009016E4" w:rsidP="00CC06E1">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HARRISBURG, PA</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FOX 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WHGB-AM</w:t>
            </w:r>
          </w:p>
          <w:p w:rsidR="009016E4" w:rsidRDefault="009016E4" w:rsidP="00CC06E1">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HARRISBURG, PA</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CBS SPORTS RADIO</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WONN-AM</w:t>
            </w:r>
          </w:p>
          <w:p w:rsidR="009016E4" w:rsidRDefault="009016E4" w:rsidP="00CC06E1">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HARRISBURG, PA</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ESPN</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 xml:space="preserve">WGLD-AM </w:t>
            </w:r>
          </w:p>
          <w:p w:rsidR="009016E4" w:rsidRDefault="009016E4" w:rsidP="00CC06E1">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YORK, PA</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CBS SPORTS RADIO</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WOYK-AM</w:t>
            </w:r>
          </w:p>
          <w:p w:rsidR="009016E4" w:rsidRDefault="009016E4" w:rsidP="00CC06E1">
            <w:pPr>
              <w:pStyle w:val="NoSpacing"/>
              <w:jc w:val="center"/>
              <w:rPr>
                <w:rFonts w:ascii="Century Gothic" w:hAnsi="Century Gothic"/>
                <w:sz w:val="20"/>
              </w:rPr>
            </w:pPr>
            <w:r>
              <w:rPr>
                <w:rFonts w:ascii="Century Gothic" w:hAnsi="Century Gothic"/>
                <w:sz w:val="20"/>
              </w:rPr>
              <w:t>(NEWS/TALK/SPORTS)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YORK, PA</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NONE</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WPDC-AM</w:t>
            </w:r>
          </w:p>
          <w:p w:rsidR="009016E4" w:rsidRDefault="009016E4" w:rsidP="00CC06E1">
            <w:pPr>
              <w:pStyle w:val="NoSpacing"/>
              <w:jc w:val="center"/>
              <w:rPr>
                <w:rFonts w:ascii="Century Gothic" w:hAnsi="Century Gothic"/>
                <w:sz w:val="20"/>
              </w:rPr>
            </w:pPr>
            <w:r>
              <w:rPr>
                <w:rFonts w:ascii="Century Gothic" w:hAnsi="Century Gothic"/>
                <w:sz w:val="20"/>
              </w:rPr>
              <w:t>(OLDIES)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ELIZABETHTOWN, PA</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NONE</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bl>
    <w:p w:rsidR="009016E4" w:rsidRDefault="009016E4" w:rsidP="009016E4">
      <w:pPr>
        <w:pStyle w:val="NoSpacing"/>
        <w:rPr>
          <w:rFonts w:ascii="Century Gothic" w:hAnsi="Century Gothic"/>
          <w:b/>
          <w:sz w:val="20"/>
          <w:u w:val="single"/>
        </w:rPr>
      </w:pPr>
    </w:p>
    <w:p w:rsidR="009016E4" w:rsidRDefault="009016E4" w:rsidP="009016E4">
      <w:pPr>
        <w:pStyle w:val="NoSpacing"/>
        <w:rPr>
          <w:rFonts w:ascii="Century Gothic" w:hAnsi="Century Gothic"/>
          <w:sz w:val="20"/>
        </w:rPr>
      </w:pPr>
      <w:r>
        <w:rPr>
          <w:rFonts w:ascii="Century Gothic" w:hAnsi="Century Gothic"/>
          <w:sz w:val="20"/>
        </w:rPr>
        <w:t>PARTNER SPORTS BOOKS</w:t>
      </w:r>
    </w:p>
    <w:p w:rsidR="009016E4" w:rsidRDefault="009016E4" w:rsidP="009016E4">
      <w:pPr>
        <w:pStyle w:val="NoSpacing"/>
        <w:rPr>
          <w:rFonts w:ascii="Century Gothic" w:hAnsi="Century Gothic"/>
          <w:sz w:val="20"/>
        </w:rPr>
      </w:pPr>
    </w:p>
    <w:p w:rsidR="009016E4" w:rsidRDefault="009016E4" w:rsidP="009016E4">
      <w:pPr>
        <w:pStyle w:val="NoSpacing"/>
        <w:numPr>
          <w:ilvl w:val="0"/>
          <w:numId w:val="24"/>
        </w:numPr>
        <w:rPr>
          <w:rFonts w:ascii="Century Gothic" w:hAnsi="Century Gothic"/>
          <w:sz w:val="20"/>
        </w:rPr>
      </w:pPr>
      <w:r>
        <w:rPr>
          <w:rFonts w:ascii="Century Gothic" w:hAnsi="Century Gothic"/>
          <w:sz w:val="20"/>
        </w:rPr>
        <w:t>Hollywood Casino – Penn National Race Course  -  East Hanover Township, PA</w:t>
      </w:r>
    </w:p>
    <w:p w:rsidR="009016E4" w:rsidRDefault="009016E4" w:rsidP="009016E4">
      <w:pPr>
        <w:pStyle w:val="NoSpacing"/>
        <w:rPr>
          <w:rFonts w:ascii="Century Gothic" w:hAnsi="Century Gothic"/>
          <w:sz w:val="20"/>
        </w:rPr>
      </w:pPr>
    </w:p>
    <w:tbl>
      <w:tblPr>
        <w:tblStyle w:val="TableGrid"/>
        <w:tblW w:w="0" w:type="auto"/>
        <w:tblLook w:val="04A0" w:firstRow="1" w:lastRow="0" w:firstColumn="1" w:lastColumn="0" w:noHBand="0" w:noVBand="1"/>
      </w:tblPr>
      <w:tblGrid>
        <w:gridCol w:w="2394"/>
        <w:gridCol w:w="2394"/>
        <w:gridCol w:w="2394"/>
        <w:gridCol w:w="2394"/>
      </w:tblGrid>
      <w:tr w:rsidR="009016E4" w:rsidRPr="006F51C6" w:rsidTr="00CC06E1">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STATION/FORMAT</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CITY</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AFFILIATIONS</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VSiN Action Updates</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WWCS-AM</w:t>
            </w:r>
          </w:p>
          <w:p w:rsidR="009016E4" w:rsidRDefault="009016E4" w:rsidP="00CC06E1">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PITTSBURGH, PA</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SB NATION RADIO</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WBGG-AM</w:t>
            </w:r>
          </w:p>
          <w:p w:rsidR="009016E4" w:rsidRDefault="009016E4" w:rsidP="00CC06E1">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PITTSBURGH, PA</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ESPN</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YES</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WHKB-AM</w:t>
            </w:r>
          </w:p>
          <w:p w:rsidR="009016E4" w:rsidRDefault="009016E4" w:rsidP="00CC06E1">
            <w:pPr>
              <w:pStyle w:val="NoSpacing"/>
              <w:jc w:val="center"/>
              <w:rPr>
                <w:rFonts w:ascii="Century Gothic" w:hAnsi="Century Gothic"/>
                <w:sz w:val="20"/>
              </w:rPr>
            </w:pPr>
            <w:r>
              <w:rPr>
                <w:rFonts w:ascii="Century Gothic" w:hAnsi="Century Gothic"/>
                <w:sz w:val="20"/>
              </w:rPr>
              <w:t>(CLASSIC HITS)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PITTSBURGH, PA</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NONE</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WAMO-AM</w:t>
            </w:r>
          </w:p>
          <w:p w:rsidR="009016E4" w:rsidRDefault="009016E4" w:rsidP="00CC06E1">
            <w:pPr>
              <w:pStyle w:val="NoSpacing"/>
              <w:jc w:val="center"/>
              <w:rPr>
                <w:rFonts w:ascii="Century Gothic" w:hAnsi="Century Gothic"/>
                <w:sz w:val="20"/>
              </w:rPr>
            </w:pPr>
            <w:r>
              <w:rPr>
                <w:rFonts w:ascii="Century Gothic" w:hAnsi="Century Gothic"/>
                <w:sz w:val="20"/>
              </w:rPr>
              <w:t>(HIP HOP)</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WILKINSBURG, PA</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NONE</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WKFB-AM</w:t>
            </w:r>
          </w:p>
          <w:p w:rsidR="009016E4" w:rsidRDefault="009016E4" w:rsidP="00CC06E1">
            <w:pPr>
              <w:pStyle w:val="NoSpacing"/>
              <w:jc w:val="center"/>
              <w:rPr>
                <w:rFonts w:ascii="Century Gothic" w:hAnsi="Century Gothic"/>
                <w:sz w:val="20"/>
              </w:rPr>
            </w:pPr>
            <w:r>
              <w:rPr>
                <w:rFonts w:ascii="Century Gothic" w:hAnsi="Century Gothic"/>
                <w:sz w:val="20"/>
              </w:rPr>
              <w:t>(OLDIES/TALK)</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PITTSBURGH, PA</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NONE</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WEDO-AM</w:t>
            </w:r>
          </w:p>
          <w:p w:rsidR="009016E4" w:rsidRDefault="009016E4" w:rsidP="00CC06E1">
            <w:pPr>
              <w:pStyle w:val="NoSpacing"/>
              <w:jc w:val="center"/>
              <w:rPr>
                <w:rFonts w:ascii="Century Gothic" w:hAnsi="Century Gothic"/>
                <w:sz w:val="20"/>
              </w:rPr>
            </w:pPr>
            <w:r>
              <w:rPr>
                <w:rFonts w:ascii="Century Gothic" w:hAnsi="Century Gothic"/>
                <w:sz w:val="20"/>
              </w:rPr>
              <w:t>(VARIETY)</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PITTSBURGH, P</w:t>
            </w:r>
            <w:r w:rsidR="00FB2EBF">
              <w:rPr>
                <w:rFonts w:ascii="Century Gothic" w:hAnsi="Century Gothic"/>
                <w:sz w:val="20"/>
              </w:rPr>
              <w:t>A</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NONE</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bl>
    <w:p w:rsidR="009016E4" w:rsidRDefault="009016E4" w:rsidP="009016E4">
      <w:pPr>
        <w:pStyle w:val="NoSpacing"/>
        <w:rPr>
          <w:rFonts w:ascii="Century Gothic" w:hAnsi="Century Gothic"/>
          <w:sz w:val="20"/>
        </w:rPr>
      </w:pPr>
    </w:p>
    <w:p w:rsidR="009016E4" w:rsidRDefault="009016E4" w:rsidP="009016E4">
      <w:pPr>
        <w:pStyle w:val="NoSpacing"/>
        <w:rPr>
          <w:rFonts w:ascii="Century Gothic" w:hAnsi="Century Gothic"/>
          <w:sz w:val="20"/>
        </w:rPr>
      </w:pPr>
      <w:r>
        <w:rPr>
          <w:rFonts w:ascii="Century Gothic" w:hAnsi="Century Gothic"/>
          <w:sz w:val="20"/>
        </w:rPr>
        <w:t>PARTNER SPORTS BOOKS</w:t>
      </w:r>
    </w:p>
    <w:p w:rsidR="009016E4" w:rsidRDefault="009016E4" w:rsidP="009016E4">
      <w:pPr>
        <w:pStyle w:val="NoSpacing"/>
        <w:rPr>
          <w:rFonts w:ascii="Century Gothic" w:hAnsi="Century Gothic"/>
          <w:sz w:val="20"/>
        </w:rPr>
      </w:pPr>
    </w:p>
    <w:p w:rsidR="009016E4" w:rsidRDefault="009016E4" w:rsidP="009016E4">
      <w:pPr>
        <w:pStyle w:val="NoSpacing"/>
        <w:numPr>
          <w:ilvl w:val="0"/>
          <w:numId w:val="25"/>
        </w:numPr>
        <w:rPr>
          <w:rFonts w:ascii="Century Gothic" w:hAnsi="Century Gothic"/>
          <w:sz w:val="20"/>
        </w:rPr>
      </w:pPr>
      <w:r>
        <w:rPr>
          <w:rFonts w:ascii="Century Gothic" w:hAnsi="Century Gothic"/>
          <w:sz w:val="20"/>
        </w:rPr>
        <w:t>Rivers Casino – Pittsburgh</w:t>
      </w:r>
    </w:p>
    <w:p w:rsidR="009016E4" w:rsidRDefault="009016E4" w:rsidP="009016E4">
      <w:pPr>
        <w:pStyle w:val="NoSpacing"/>
        <w:numPr>
          <w:ilvl w:val="0"/>
          <w:numId w:val="25"/>
        </w:numPr>
        <w:rPr>
          <w:rFonts w:ascii="Century Gothic" w:hAnsi="Century Gothic"/>
          <w:sz w:val="20"/>
        </w:rPr>
      </w:pPr>
      <w:r w:rsidRPr="002D0AF0">
        <w:rPr>
          <w:rFonts w:ascii="Century Gothic" w:hAnsi="Century Gothic"/>
          <w:sz w:val="20"/>
        </w:rPr>
        <w:t>Wheeling Island Hotel-Casino-Racetrack – Wheeling</w:t>
      </w:r>
    </w:p>
    <w:p w:rsidR="00FB2EBF" w:rsidRDefault="00FB2EBF" w:rsidP="00FB2EBF">
      <w:pPr>
        <w:pStyle w:val="NoSpacing"/>
        <w:rPr>
          <w:rFonts w:ascii="Century Gothic" w:hAnsi="Century Gothic"/>
          <w:sz w:val="20"/>
        </w:rPr>
      </w:pPr>
    </w:p>
    <w:tbl>
      <w:tblPr>
        <w:tblStyle w:val="TableGrid"/>
        <w:tblW w:w="0" w:type="auto"/>
        <w:tblLook w:val="04A0" w:firstRow="1" w:lastRow="0" w:firstColumn="1" w:lastColumn="0" w:noHBand="0" w:noVBand="1"/>
      </w:tblPr>
      <w:tblGrid>
        <w:gridCol w:w="2394"/>
        <w:gridCol w:w="2394"/>
        <w:gridCol w:w="2394"/>
        <w:gridCol w:w="2394"/>
      </w:tblGrid>
      <w:tr w:rsidR="00FB2EBF" w:rsidRPr="006F51C6" w:rsidTr="00DC410C">
        <w:tc>
          <w:tcPr>
            <w:tcW w:w="2394" w:type="dxa"/>
            <w:shd w:val="clear" w:color="auto" w:fill="BFBFBF" w:themeFill="background1" w:themeFillShade="BF"/>
          </w:tcPr>
          <w:p w:rsidR="00FB2EBF" w:rsidRPr="006F51C6" w:rsidRDefault="00FB2EBF" w:rsidP="00DC410C">
            <w:pPr>
              <w:pStyle w:val="NoSpacing"/>
              <w:jc w:val="center"/>
              <w:rPr>
                <w:rFonts w:ascii="Century Gothic" w:hAnsi="Century Gothic"/>
                <w:b/>
                <w:sz w:val="20"/>
              </w:rPr>
            </w:pPr>
            <w:r w:rsidRPr="006F51C6">
              <w:rPr>
                <w:rFonts w:ascii="Century Gothic" w:hAnsi="Century Gothic"/>
                <w:b/>
                <w:sz w:val="20"/>
              </w:rPr>
              <w:t>STATION/FORMAT</w:t>
            </w:r>
          </w:p>
        </w:tc>
        <w:tc>
          <w:tcPr>
            <w:tcW w:w="2394" w:type="dxa"/>
            <w:shd w:val="clear" w:color="auto" w:fill="BFBFBF" w:themeFill="background1" w:themeFillShade="BF"/>
          </w:tcPr>
          <w:p w:rsidR="00FB2EBF" w:rsidRPr="006F51C6" w:rsidRDefault="00FB2EBF" w:rsidP="00DC410C">
            <w:pPr>
              <w:pStyle w:val="NoSpacing"/>
              <w:jc w:val="center"/>
              <w:rPr>
                <w:rFonts w:ascii="Century Gothic" w:hAnsi="Century Gothic"/>
                <w:b/>
                <w:sz w:val="20"/>
              </w:rPr>
            </w:pPr>
            <w:r w:rsidRPr="006F51C6">
              <w:rPr>
                <w:rFonts w:ascii="Century Gothic" w:hAnsi="Century Gothic"/>
                <w:b/>
                <w:sz w:val="20"/>
              </w:rPr>
              <w:t>CITY</w:t>
            </w:r>
          </w:p>
        </w:tc>
        <w:tc>
          <w:tcPr>
            <w:tcW w:w="2394" w:type="dxa"/>
            <w:shd w:val="clear" w:color="auto" w:fill="BFBFBF" w:themeFill="background1" w:themeFillShade="BF"/>
          </w:tcPr>
          <w:p w:rsidR="00FB2EBF" w:rsidRPr="006F51C6" w:rsidRDefault="00FB2EBF" w:rsidP="00DC410C">
            <w:pPr>
              <w:pStyle w:val="NoSpacing"/>
              <w:jc w:val="center"/>
              <w:rPr>
                <w:rFonts w:ascii="Century Gothic" w:hAnsi="Century Gothic"/>
                <w:b/>
                <w:sz w:val="20"/>
              </w:rPr>
            </w:pPr>
            <w:r w:rsidRPr="006F51C6">
              <w:rPr>
                <w:rFonts w:ascii="Century Gothic" w:hAnsi="Century Gothic"/>
                <w:b/>
                <w:sz w:val="20"/>
              </w:rPr>
              <w:t>AFFILIATIONS</w:t>
            </w:r>
          </w:p>
        </w:tc>
        <w:tc>
          <w:tcPr>
            <w:tcW w:w="2394" w:type="dxa"/>
            <w:shd w:val="clear" w:color="auto" w:fill="BFBFBF" w:themeFill="background1" w:themeFillShade="BF"/>
          </w:tcPr>
          <w:p w:rsidR="00FB2EBF" w:rsidRPr="006F51C6" w:rsidRDefault="00FB2EBF" w:rsidP="00DC410C">
            <w:pPr>
              <w:pStyle w:val="NoSpacing"/>
              <w:jc w:val="center"/>
              <w:rPr>
                <w:rFonts w:ascii="Century Gothic" w:hAnsi="Century Gothic"/>
                <w:b/>
                <w:sz w:val="20"/>
              </w:rPr>
            </w:pPr>
            <w:r w:rsidRPr="006F51C6">
              <w:rPr>
                <w:rFonts w:ascii="Century Gothic" w:hAnsi="Century Gothic"/>
                <w:b/>
                <w:sz w:val="20"/>
              </w:rPr>
              <w:t>VSiN Action Updates</w:t>
            </w:r>
          </w:p>
        </w:tc>
      </w:tr>
      <w:tr w:rsidR="00FB2EBF" w:rsidTr="00DC410C">
        <w:tc>
          <w:tcPr>
            <w:tcW w:w="2394" w:type="dxa"/>
            <w:vAlign w:val="center"/>
          </w:tcPr>
          <w:p w:rsidR="00FB2EBF" w:rsidRDefault="00661A05" w:rsidP="00DC410C">
            <w:pPr>
              <w:pStyle w:val="NoSpacing"/>
              <w:jc w:val="center"/>
              <w:rPr>
                <w:rFonts w:ascii="Century Gothic" w:hAnsi="Century Gothic"/>
                <w:sz w:val="20"/>
              </w:rPr>
            </w:pPr>
            <w:r>
              <w:rPr>
                <w:rFonts w:ascii="Century Gothic" w:hAnsi="Century Gothic"/>
                <w:sz w:val="20"/>
              </w:rPr>
              <w:t>WFLI-AM</w:t>
            </w:r>
          </w:p>
          <w:p w:rsidR="00661A05" w:rsidRDefault="00661A05" w:rsidP="00DC410C">
            <w:pPr>
              <w:pStyle w:val="NoSpacing"/>
              <w:jc w:val="center"/>
              <w:rPr>
                <w:rFonts w:ascii="Century Gothic" w:hAnsi="Century Gothic"/>
                <w:sz w:val="20"/>
              </w:rPr>
            </w:pPr>
            <w:r>
              <w:rPr>
                <w:rFonts w:ascii="Century Gothic" w:hAnsi="Century Gothic"/>
                <w:sz w:val="20"/>
              </w:rPr>
              <w:t>(RELIGIOUS)</w:t>
            </w:r>
          </w:p>
        </w:tc>
        <w:tc>
          <w:tcPr>
            <w:tcW w:w="2394" w:type="dxa"/>
            <w:vAlign w:val="center"/>
          </w:tcPr>
          <w:p w:rsidR="00FB2EBF" w:rsidRDefault="00661A05" w:rsidP="00DC410C">
            <w:pPr>
              <w:pStyle w:val="NoSpacing"/>
              <w:jc w:val="center"/>
              <w:rPr>
                <w:rFonts w:ascii="Century Gothic" w:hAnsi="Century Gothic"/>
                <w:sz w:val="20"/>
              </w:rPr>
            </w:pPr>
            <w:r>
              <w:rPr>
                <w:rFonts w:ascii="Century Gothic" w:hAnsi="Century Gothic"/>
                <w:sz w:val="20"/>
              </w:rPr>
              <w:t>PHILADELPHIA, PA</w:t>
            </w:r>
          </w:p>
        </w:tc>
        <w:tc>
          <w:tcPr>
            <w:tcW w:w="2394" w:type="dxa"/>
            <w:vAlign w:val="center"/>
          </w:tcPr>
          <w:p w:rsidR="00FB2EBF" w:rsidRDefault="00661A05"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FB2EBF" w:rsidRDefault="00FB2EBF" w:rsidP="00DC410C">
            <w:pPr>
              <w:pStyle w:val="NoSpacing"/>
              <w:jc w:val="center"/>
              <w:rPr>
                <w:rFonts w:ascii="Century Gothic" w:hAnsi="Century Gothic"/>
                <w:sz w:val="20"/>
              </w:rPr>
            </w:pPr>
            <w:r>
              <w:rPr>
                <w:rFonts w:ascii="Century Gothic" w:hAnsi="Century Gothic"/>
                <w:sz w:val="20"/>
              </w:rPr>
              <w:t>NO</w:t>
            </w:r>
          </w:p>
        </w:tc>
      </w:tr>
      <w:tr w:rsidR="00661A05" w:rsidTr="00DC410C">
        <w:tc>
          <w:tcPr>
            <w:tcW w:w="2394" w:type="dxa"/>
            <w:vAlign w:val="center"/>
          </w:tcPr>
          <w:p w:rsidR="00661A05" w:rsidRDefault="00661A05" w:rsidP="00DC410C">
            <w:pPr>
              <w:pStyle w:val="NoSpacing"/>
              <w:jc w:val="center"/>
              <w:rPr>
                <w:rFonts w:ascii="Century Gothic" w:hAnsi="Century Gothic"/>
                <w:sz w:val="20"/>
              </w:rPr>
            </w:pPr>
            <w:r>
              <w:rPr>
                <w:rFonts w:ascii="Century Gothic" w:hAnsi="Century Gothic"/>
                <w:sz w:val="20"/>
              </w:rPr>
              <w:t>WTEL-AM</w:t>
            </w:r>
          </w:p>
          <w:p w:rsidR="00661A05" w:rsidRDefault="00661A05" w:rsidP="00DC410C">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661A05" w:rsidRDefault="00661A05" w:rsidP="00DC410C">
            <w:pPr>
              <w:pStyle w:val="NoSpacing"/>
              <w:jc w:val="center"/>
              <w:rPr>
                <w:rFonts w:ascii="Century Gothic" w:hAnsi="Century Gothic"/>
                <w:sz w:val="20"/>
              </w:rPr>
            </w:pPr>
            <w:r>
              <w:rPr>
                <w:rFonts w:ascii="Century Gothic" w:hAnsi="Century Gothic"/>
                <w:sz w:val="20"/>
              </w:rPr>
              <w:t>PHILADLEPHIA, PA</w:t>
            </w:r>
          </w:p>
        </w:tc>
        <w:tc>
          <w:tcPr>
            <w:tcW w:w="2394" w:type="dxa"/>
            <w:vAlign w:val="center"/>
          </w:tcPr>
          <w:p w:rsidR="00661A05" w:rsidRDefault="00661A05" w:rsidP="00DC410C">
            <w:pPr>
              <w:pStyle w:val="NoSpacing"/>
              <w:jc w:val="center"/>
              <w:rPr>
                <w:rFonts w:ascii="Century Gothic" w:hAnsi="Century Gothic"/>
                <w:sz w:val="20"/>
              </w:rPr>
            </w:pPr>
            <w:r>
              <w:rPr>
                <w:rFonts w:ascii="Century Gothic" w:hAnsi="Century Gothic"/>
                <w:sz w:val="20"/>
              </w:rPr>
              <w:t>ESPN</w:t>
            </w:r>
          </w:p>
        </w:tc>
        <w:tc>
          <w:tcPr>
            <w:tcW w:w="2394" w:type="dxa"/>
            <w:vAlign w:val="center"/>
          </w:tcPr>
          <w:p w:rsidR="00661A05" w:rsidRDefault="00661A05" w:rsidP="00DC410C">
            <w:pPr>
              <w:pStyle w:val="NoSpacing"/>
              <w:jc w:val="center"/>
              <w:rPr>
                <w:rFonts w:ascii="Century Gothic" w:hAnsi="Century Gothic"/>
                <w:sz w:val="20"/>
              </w:rPr>
            </w:pPr>
            <w:r>
              <w:rPr>
                <w:rFonts w:ascii="Century Gothic" w:hAnsi="Century Gothic"/>
                <w:sz w:val="20"/>
              </w:rPr>
              <w:t>NO</w:t>
            </w:r>
          </w:p>
        </w:tc>
      </w:tr>
      <w:tr w:rsidR="00661A05" w:rsidTr="00DC410C">
        <w:tc>
          <w:tcPr>
            <w:tcW w:w="2394" w:type="dxa"/>
            <w:vAlign w:val="center"/>
          </w:tcPr>
          <w:p w:rsidR="00661A05" w:rsidRDefault="00661A05" w:rsidP="00DC410C">
            <w:pPr>
              <w:pStyle w:val="NoSpacing"/>
              <w:jc w:val="center"/>
              <w:rPr>
                <w:rFonts w:ascii="Century Gothic" w:hAnsi="Century Gothic"/>
                <w:sz w:val="20"/>
              </w:rPr>
            </w:pPr>
            <w:r>
              <w:rPr>
                <w:rFonts w:ascii="Century Gothic" w:hAnsi="Century Gothic"/>
                <w:sz w:val="20"/>
              </w:rPr>
              <w:t>WWJZ-AM</w:t>
            </w:r>
          </w:p>
          <w:p w:rsidR="00661A05" w:rsidRDefault="00661A05" w:rsidP="00DC410C">
            <w:pPr>
              <w:pStyle w:val="NoSpacing"/>
              <w:jc w:val="center"/>
              <w:rPr>
                <w:rFonts w:ascii="Century Gothic" w:hAnsi="Century Gothic"/>
                <w:sz w:val="20"/>
              </w:rPr>
            </w:pPr>
            <w:r>
              <w:rPr>
                <w:rFonts w:ascii="Century Gothic" w:hAnsi="Century Gothic"/>
                <w:sz w:val="20"/>
              </w:rPr>
              <w:t>(RELIGIOUS)</w:t>
            </w:r>
          </w:p>
        </w:tc>
        <w:tc>
          <w:tcPr>
            <w:tcW w:w="2394" w:type="dxa"/>
            <w:vAlign w:val="center"/>
          </w:tcPr>
          <w:p w:rsidR="00661A05" w:rsidRDefault="00661A05" w:rsidP="00DC410C">
            <w:pPr>
              <w:pStyle w:val="NoSpacing"/>
              <w:jc w:val="center"/>
              <w:rPr>
                <w:rFonts w:ascii="Century Gothic" w:hAnsi="Century Gothic"/>
                <w:sz w:val="20"/>
              </w:rPr>
            </w:pPr>
            <w:r>
              <w:rPr>
                <w:rFonts w:ascii="Century Gothic" w:hAnsi="Century Gothic"/>
                <w:sz w:val="20"/>
              </w:rPr>
              <w:t>PHILADELPHIA, PA</w:t>
            </w:r>
          </w:p>
        </w:tc>
        <w:tc>
          <w:tcPr>
            <w:tcW w:w="2394" w:type="dxa"/>
            <w:vAlign w:val="center"/>
          </w:tcPr>
          <w:p w:rsidR="00661A05" w:rsidRDefault="00661A05"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661A05" w:rsidRDefault="00661A05" w:rsidP="00DC410C">
            <w:pPr>
              <w:pStyle w:val="NoSpacing"/>
              <w:jc w:val="center"/>
              <w:rPr>
                <w:rFonts w:ascii="Century Gothic" w:hAnsi="Century Gothic"/>
                <w:sz w:val="20"/>
              </w:rPr>
            </w:pPr>
            <w:r>
              <w:rPr>
                <w:rFonts w:ascii="Century Gothic" w:hAnsi="Century Gothic"/>
                <w:sz w:val="20"/>
              </w:rPr>
              <w:t>NO</w:t>
            </w:r>
          </w:p>
        </w:tc>
      </w:tr>
      <w:tr w:rsidR="00661A05" w:rsidTr="00DC410C">
        <w:tc>
          <w:tcPr>
            <w:tcW w:w="2394" w:type="dxa"/>
            <w:vAlign w:val="center"/>
          </w:tcPr>
          <w:p w:rsidR="00661A05" w:rsidRDefault="00661A05" w:rsidP="00DC410C">
            <w:pPr>
              <w:pStyle w:val="NoSpacing"/>
              <w:jc w:val="center"/>
              <w:rPr>
                <w:rFonts w:ascii="Century Gothic" w:hAnsi="Century Gothic"/>
                <w:sz w:val="20"/>
              </w:rPr>
            </w:pPr>
            <w:r>
              <w:rPr>
                <w:rFonts w:ascii="Century Gothic" w:hAnsi="Century Gothic"/>
                <w:sz w:val="20"/>
              </w:rPr>
              <w:lastRenderedPageBreak/>
              <w:t>WPHE-AM</w:t>
            </w:r>
          </w:p>
          <w:p w:rsidR="00661A05" w:rsidRDefault="00661A05" w:rsidP="00DC410C">
            <w:pPr>
              <w:pStyle w:val="NoSpacing"/>
              <w:jc w:val="center"/>
              <w:rPr>
                <w:rFonts w:ascii="Century Gothic" w:hAnsi="Century Gothic"/>
                <w:sz w:val="20"/>
              </w:rPr>
            </w:pPr>
            <w:r>
              <w:rPr>
                <w:rFonts w:ascii="Century Gothic" w:hAnsi="Century Gothic"/>
                <w:sz w:val="20"/>
              </w:rPr>
              <w:t>(SPANISH CHRISTIAN)</w:t>
            </w:r>
          </w:p>
        </w:tc>
        <w:tc>
          <w:tcPr>
            <w:tcW w:w="2394" w:type="dxa"/>
            <w:vAlign w:val="center"/>
          </w:tcPr>
          <w:p w:rsidR="00661A05" w:rsidRDefault="00661A05" w:rsidP="00DC410C">
            <w:pPr>
              <w:pStyle w:val="NoSpacing"/>
              <w:jc w:val="center"/>
              <w:rPr>
                <w:rFonts w:ascii="Century Gothic" w:hAnsi="Century Gothic"/>
                <w:sz w:val="20"/>
              </w:rPr>
            </w:pPr>
            <w:r>
              <w:rPr>
                <w:rFonts w:ascii="Century Gothic" w:hAnsi="Century Gothic"/>
                <w:sz w:val="20"/>
              </w:rPr>
              <w:t>PHOENIXVILLE, PA</w:t>
            </w:r>
          </w:p>
        </w:tc>
        <w:tc>
          <w:tcPr>
            <w:tcW w:w="2394" w:type="dxa"/>
            <w:vAlign w:val="center"/>
          </w:tcPr>
          <w:p w:rsidR="00661A05" w:rsidRDefault="00661A05"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661A05" w:rsidRDefault="00661A05" w:rsidP="00DC410C">
            <w:pPr>
              <w:pStyle w:val="NoSpacing"/>
              <w:jc w:val="center"/>
              <w:rPr>
                <w:rFonts w:ascii="Century Gothic" w:hAnsi="Century Gothic"/>
                <w:sz w:val="20"/>
              </w:rPr>
            </w:pPr>
            <w:r>
              <w:rPr>
                <w:rFonts w:ascii="Century Gothic" w:hAnsi="Century Gothic"/>
                <w:sz w:val="20"/>
              </w:rPr>
              <w:t>NO</w:t>
            </w:r>
          </w:p>
        </w:tc>
      </w:tr>
      <w:tr w:rsidR="00661A05" w:rsidTr="00DC410C">
        <w:tc>
          <w:tcPr>
            <w:tcW w:w="2394" w:type="dxa"/>
            <w:vAlign w:val="center"/>
          </w:tcPr>
          <w:p w:rsidR="00661A05" w:rsidRDefault="00634772" w:rsidP="00634772">
            <w:pPr>
              <w:pStyle w:val="NoSpacing"/>
              <w:jc w:val="center"/>
              <w:rPr>
                <w:rFonts w:ascii="Century Gothic" w:hAnsi="Century Gothic"/>
                <w:sz w:val="20"/>
              </w:rPr>
            </w:pPr>
            <w:r>
              <w:rPr>
                <w:rFonts w:ascii="Century Gothic" w:hAnsi="Century Gothic"/>
                <w:sz w:val="20"/>
              </w:rPr>
              <w:t>WVCH-AM</w:t>
            </w:r>
          </w:p>
          <w:p w:rsidR="00634772" w:rsidRDefault="00634772" w:rsidP="00634772">
            <w:pPr>
              <w:pStyle w:val="NoSpacing"/>
              <w:jc w:val="center"/>
              <w:rPr>
                <w:rFonts w:ascii="Century Gothic" w:hAnsi="Century Gothic"/>
                <w:sz w:val="20"/>
              </w:rPr>
            </w:pPr>
            <w:r>
              <w:rPr>
                <w:rFonts w:ascii="Century Gothic" w:hAnsi="Century Gothic"/>
                <w:sz w:val="20"/>
              </w:rPr>
              <w:t>(RELIGIOUS)</w:t>
            </w:r>
          </w:p>
        </w:tc>
        <w:tc>
          <w:tcPr>
            <w:tcW w:w="2394" w:type="dxa"/>
            <w:vAlign w:val="center"/>
          </w:tcPr>
          <w:p w:rsidR="00661A05" w:rsidRDefault="00634772" w:rsidP="00DC410C">
            <w:pPr>
              <w:pStyle w:val="NoSpacing"/>
              <w:jc w:val="center"/>
              <w:rPr>
                <w:rFonts w:ascii="Century Gothic" w:hAnsi="Century Gothic"/>
                <w:sz w:val="20"/>
              </w:rPr>
            </w:pPr>
            <w:r>
              <w:rPr>
                <w:rFonts w:ascii="Century Gothic" w:hAnsi="Century Gothic"/>
                <w:sz w:val="20"/>
              </w:rPr>
              <w:t>CHESTER, PA</w:t>
            </w:r>
          </w:p>
        </w:tc>
        <w:tc>
          <w:tcPr>
            <w:tcW w:w="2394" w:type="dxa"/>
            <w:vAlign w:val="center"/>
          </w:tcPr>
          <w:p w:rsidR="00661A05" w:rsidRDefault="00634772"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661A05" w:rsidRDefault="00634772" w:rsidP="00DC410C">
            <w:pPr>
              <w:pStyle w:val="NoSpacing"/>
              <w:jc w:val="center"/>
              <w:rPr>
                <w:rFonts w:ascii="Century Gothic" w:hAnsi="Century Gothic"/>
                <w:sz w:val="20"/>
              </w:rPr>
            </w:pPr>
            <w:r>
              <w:rPr>
                <w:rFonts w:ascii="Century Gothic" w:hAnsi="Century Gothic"/>
                <w:sz w:val="20"/>
              </w:rPr>
              <w:t>NO</w:t>
            </w:r>
          </w:p>
        </w:tc>
      </w:tr>
      <w:tr w:rsidR="00634772" w:rsidTr="00DC410C">
        <w:tc>
          <w:tcPr>
            <w:tcW w:w="2394" w:type="dxa"/>
            <w:vAlign w:val="center"/>
          </w:tcPr>
          <w:p w:rsidR="00634772" w:rsidRDefault="00634772" w:rsidP="00634772">
            <w:pPr>
              <w:pStyle w:val="NoSpacing"/>
              <w:jc w:val="center"/>
              <w:rPr>
                <w:rFonts w:ascii="Century Gothic" w:hAnsi="Century Gothic"/>
                <w:sz w:val="20"/>
              </w:rPr>
            </w:pPr>
            <w:r>
              <w:rPr>
                <w:rFonts w:ascii="Century Gothic" w:hAnsi="Century Gothic"/>
                <w:sz w:val="20"/>
              </w:rPr>
              <w:t>WTMR-AM</w:t>
            </w:r>
          </w:p>
          <w:p w:rsidR="00634772" w:rsidRDefault="00634772" w:rsidP="00634772">
            <w:pPr>
              <w:pStyle w:val="NoSpacing"/>
              <w:jc w:val="center"/>
              <w:rPr>
                <w:rFonts w:ascii="Century Gothic" w:hAnsi="Century Gothic"/>
                <w:sz w:val="20"/>
              </w:rPr>
            </w:pPr>
            <w:r>
              <w:rPr>
                <w:rFonts w:ascii="Century Gothic" w:hAnsi="Century Gothic"/>
                <w:sz w:val="20"/>
              </w:rPr>
              <w:t>(RELIGIOUS)</w:t>
            </w:r>
          </w:p>
        </w:tc>
        <w:tc>
          <w:tcPr>
            <w:tcW w:w="2394" w:type="dxa"/>
            <w:vAlign w:val="center"/>
          </w:tcPr>
          <w:p w:rsidR="00634772" w:rsidRDefault="00634772" w:rsidP="00DC410C">
            <w:pPr>
              <w:pStyle w:val="NoSpacing"/>
              <w:jc w:val="center"/>
              <w:rPr>
                <w:rFonts w:ascii="Century Gothic" w:hAnsi="Century Gothic"/>
                <w:sz w:val="20"/>
              </w:rPr>
            </w:pPr>
            <w:r>
              <w:rPr>
                <w:rFonts w:ascii="Century Gothic" w:hAnsi="Century Gothic"/>
                <w:sz w:val="20"/>
              </w:rPr>
              <w:t>CAMDEN, NJ</w:t>
            </w:r>
          </w:p>
        </w:tc>
        <w:tc>
          <w:tcPr>
            <w:tcW w:w="2394" w:type="dxa"/>
            <w:vAlign w:val="center"/>
          </w:tcPr>
          <w:p w:rsidR="00634772" w:rsidRDefault="00634772"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634772" w:rsidRDefault="00634772" w:rsidP="00DC410C">
            <w:pPr>
              <w:pStyle w:val="NoSpacing"/>
              <w:jc w:val="center"/>
              <w:rPr>
                <w:rFonts w:ascii="Century Gothic" w:hAnsi="Century Gothic"/>
                <w:sz w:val="20"/>
              </w:rPr>
            </w:pPr>
            <w:r>
              <w:rPr>
                <w:rFonts w:ascii="Century Gothic" w:hAnsi="Century Gothic"/>
                <w:sz w:val="20"/>
              </w:rPr>
              <w:t>NO</w:t>
            </w:r>
          </w:p>
        </w:tc>
      </w:tr>
      <w:tr w:rsidR="00634772" w:rsidTr="00DC410C">
        <w:tc>
          <w:tcPr>
            <w:tcW w:w="2394" w:type="dxa"/>
            <w:vAlign w:val="center"/>
          </w:tcPr>
          <w:p w:rsidR="00634772" w:rsidRDefault="00634772" w:rsidP="00DC410C">
            <w:pPr>
              <w:pStyle w:val="NoSpacing"/>
              <w:jc w:val="center"/>
              <w:rPr>
                <w:rFonts w:ascii="Century Gothic" w:hAnsi="Century Gothic"/>
                <w:sz w:val="20"/>
              </w:rPr>
            </w:pPr>
            <w:r>
              <w:rPr>
                <w:rFonts w:ascii="Century Gothic" w:hAnsi="Century Gothic"/>
                <w:sz w:val="20"/>
              </w:rPr>
              <w:t>WWDB-AM</w:t>
            </w:r>
          </w:p>
          <w:p w:rsidR="00634772" w:rsidRDefault="00634772" w:rsidP="00DC410C">
            <w:pPr>
              <w:pStyle w:val="NoSpacing"/>
              <w:jc w:val="center"/>
              <w:rPr>
                <w:rFonts w:ascii="Century Gothic" w:hAnsi="Century Gothic"/>
                <w:sz w:val="20"/>
              </w:rPr>
            </w:pPr>
            <w:r>
              <w:rPr>
                <w:rFonts w:ascii="Century Gothic" w:hAnsi="Century Gothic"/>
                <w:sz w:val="20"/>
              </w:rPr>
              <w:t>(ETHNIC)</w:t>
            </w:r>
          </w:p>
        </w:tc>
        <w:tc>
          <w:tcPr>
            <w:tcW w:w="2394" w:type="dxa"/>
            <w:vAlign w:val="center"/>
          </w:tcPr>
          <w:p w:rsidR="00634772" w:rsidRDefault="00634772" w:rsidP="00DC410C">
            <w:pPr>
              <w:pStyle w:val="NoSpacing"/>
              <w:jc w:val="center"/>
              <w:rPr>
                <w:rFonts w:ascii="Century Gothic" w:hAnsi="Century Gothic"/>
                <w:sz w:val="20"/>
              </w:rPr>
            </w:pPr>
            <w:r>
              <w:rPr>
                <w:rFonts w:ascii="Century Gothic" w:hAnsi="Century Gothic"/>
                <w:sz w:val="20"/>
              </w:rPr>
              <w:t>PHILADELPHIA, PA</w:t>
            </w:r>
          </w:p>
        </w:tc>
        <w:tc>
          <w:tcPr>
            <w:tcW w:w="2394" w:type="dxa"/>
            <w:vAlign w:val="center"/>
          </w:tcPr>
          <w:p w:rsidR="00634772" w:rsidRDefault="00634772"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634772" w:rsidRDefault="00634772" w:rsidP="00DC410C">
            <w:pPr>
              <w:pStyle w:val="NoSpacing"/>
              <w:jc w:val="center"/>
              <w:rPr>
                <w:rFonts w:ascii="Century Gothic" w:hAnsi="Century Gothic"/>
                <w:sz w:val="20"/>
              </w:rPr>
            </w:pPr>
            <w:r>
              <w:rPr>
                <w:rFonts w:ascii="Century Gothic" w:hAnsi="Century Gothic"/>
                <w:sz w:val="20"/>
              </w:rPr>
              <w:t>NO</w:t>
            </w:r>
          </w:p>
        </w:tc>
      </w:tr>
      <w:tr w:rsidR="00634772" w:rsidTr="00DC410C">
        <w:tc>
          <w:tcPr>
            <w:tcW w:w="2394" w:type="dxa"/>
            <w:vAlign w:val="center"/>
          </w:tcPr>
          <w:p w:rsidR="00634772" w:rsidRDefault="00634772" w:rsidP="00DC410C">
            <w:pPr>
              <w:pStyle w:val="NoSpacing"/>
              <w:jc w:val="center"/>
              <w:rPr>
                <w:rFonts w:ascii="Century Gothic" w:hAnsi="Century Gothic"/>
                <w:sz w:val="20"/>
              </w:rPr>
            </w:pPr>
            <w:r>
              <w:rPr>
                <w:rFonts w:ascii="Century Gothic" w:hAnsi="Century Gothic"/>
                <w:sz w:val="20"/>
              </w:rPr>
              <w:t>WURD-AM</w:t>
            </w:r>
          </w:p>
          <w:p w:rsidR="00634772" w:rsidRDefault="00634772" w:rsidP="00DC410C">
            <w:pPr>
              <w:pStyle w:val="NoSpacing"/>
              <w:jc w:val="center"/>
              <w:rPr>
                <w:rFonts w:ascii="Century Gothic" w:hAnsi="Century Gothic"/>
                <w:sz w:val="20"/>
              </w:rPr>
            </w:pPr>
            <w:r>
              <w:rPr>
                <w:rFonts w:ascii="Century Gothic" w:hAnsi="Century Gothic"/>
                <w:sz w:val="20"/>
              </w:rPr>
              <w:t>(TALK)</w:t>
            </w:r>
          </w:p>
        </w:tc>
        <w:tc>
          <w:tcPr>
            <w:tcW w:w="2394" w:type="dxa"/>
            <w:vAlign w:val="center"/>
          </w:tcPr>
          <w:p w:rsidR="00634772" w:rsidRDefault="00634772" w:rsidP="00DC410C">
            <w:pPr>
              <w:pStyle w:val="NoSpacing"/>
              <w:jc w:val="center"/>
              <w:rPr>
                <w:rFonts w:ascii="Century Gothic" w:hAnsi="Century Gothic"/>
                <w:sz w:val="20"/>
              </w:rPr>
            </w:pPr>
            <w:r>
              <w:rPr>
                <w:rFonts w:ascii="Century Gothic" w:hAnsi="Century Gothic"/>
                <w:sz w:val="20"/>
              </w:rPr>
              <w:t>PHILADELPHIA, PA</w:t>
            </w:r>
          </w:p>
        </w:tc>
        <w:tc>
          <w:tcPr>
            <w:tcW w:w="2394" w:type="dxa"/>
            <w:vAlign w:val="center"/>
          </w:tcPr>
          <w:p w:rsidR="00634772" w:rsidRDefault="00634772"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634772" w:rsidRDefault="00634772" w:rsidP="00DC410C">
            <w:pPr>
              <w:pStyle w:val="NoSpacing"/>
              <w:jc w:val="center"/>
              <w:rPr>
                <w:rFonts w:ascii="Century Gothic" w:hAnsi="Century Gothic"/>
                <w:sz w:val="20"/>
              </w:rPr>
            </w:pPr>
            <w:r>
              <w:rPr>
                <w:rFonts w:ascii="Century Gothic" w:hAnsi="Century Gothic"/>
                <w:sz w:val="20"/>
              </w:rPr>
              <w:t>NO</w:t>
            </w:r>
          </w:p>
        </w:tc>
      </w:tr>
      <w:tr w:rsidR="00634772" w:rsidTr="00DC410C">
        <w:tc>
          <w:tcPr>
            <w:tcW w:w="2394" w:type="dxa"/>
            <w:vAlign w:val="center"/>
          </w:tcPr>
          <w:p w:rsidR="00634772" w:rsidRDefault="00634772" w:rsidP="00DC410C">
            <w:pPr>
              <w:pStyle w:val="NoSpacing"/>
              <w:jc w:val="center"/>
              <w:rPr>
                <w:rFonts w:ascii="Century Gothic" w:hAnsi="Century Gothic"/>
                <w:sz w:val="20"/>
              </w:rPr>
            </w:pPr>
            <w:r>
              <w:rPr>
                <w:rFonts w:ascii="Century Gothic" w:hAnsi="Century Gothic"/>
                <w:sz w:val="20"/>
              </w:rPr>
              <w:t>WNJE-AM</w:t>
            </w:r>
          </w:p>
          <w:p w:rsidR="00634772" w:rsidRDefault="00634772" w:rsidP="00DC410C">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634772" w:rsidRDefault="00634772" w:rsidP="00DC410C">
            <w:pPr>
              <w:pStyle w:val="NoSpacing"/>
              <w:jc w:val="center"/>
              <w:rPr>
                <w:rFonts w:ascii="Century Gothic" w:hAnsi="Century Gothic"/>
                <w:sz w:val="20"/>
              </w:rPr>
            </w:pPr>
            <w:r>
              <w:rPr>
                <w:rFonts w:ascii="Century Gothic" w:hAnsi="Century Gothic"/>
                <w:sz w:val="20"/>
              </w:rPr>
              <w:t>TRENTON, NJ</w:t>
            </w:r>
          </w:p>
        </w:tc>
        <w:tc>
          <w:tcPr>
            <w:tcW w:w="2394" w:type="dxa"/>
            <w:vAlign w:val="center"/>
          </w:tcPr>
          <w:p w:rsidR="00634772" w:rsidRDefault="00634772" w:rsidP="00DC410C">
            <w:pPr>
              <w:pStyle w:val="NoSpacing"/>
              <w:jc w:val="center"/>
              <w:rPr>
                <w:rFonts w:ascii="Century Gothic" w:hAnsi="Century Gothic"/>
                <w:sz w:val="20"/>
              </w:rPr>
            </w:pPr>
            <w:r>
              <w:rPr>
                <w:rFonts w:ascii="Century Gothic" w:hAnsi="Century Gothic"/>
                <w:sz w:val="20"/>
              </w:rPr>
              <w:t>FOX SPORTS</w:t>
            </w:r>
          </w:p>
        </w:tc>
        <w:tc>
          <w:tcPr>
            <w:tcW w:w="2394" w:type="dxa"/>
            <w:vAlign w:val="center"/>
          </w:tcPr>
          <w:p w:rsidR="00634772" w:rsidRDefault="00634772" w:rsidP="00DC410C">
            <w:pPr>
              <w:pStyle w:val="NoSpacing"/>
              <w:jc w:val="center"/>
              <w:rPr>
                <w:rFonts w:ascii="Century Gothic" w:hAnsi="Century Gothic"/>
                <w:sz w:val="20"/>
              </w:rPr>
            </w:pPr>
            <w:r>
              <w:rPr>
                <w:rFonts w:ascii="Century Gothic" w:hAnsi="Century Gothic"/>
                <w:sz w:val="20"/>
              </w:rPr>
              <w:t>NO</w:t>
            </w:r>
          </w:p>
        </w:tc>
      </w:tr>
      <w:tr w:rsidR="00CC07CB" w:rsidTr="00DC410C">
        <w:tc>
          <w:tcPr>
            <w:tcW w:w="2394" w:type="dxa"/>
            <w:vAlign w:val="center"/>
          </w:tcPr>
          <w:p w:rsidR="00CC07CB" w:rsidRDefault="00CC07CB" w:rsidP="00DC410C">
            <w:pPr>
              <w:pStyle w:val="NoSpacing"/>
              <w:jc w:val="center"/>
              <w:rPr>
                <w:rFonts w:ascii="Century Gothic" w:hAnsi="Century Gothic"/>
                <w:sz w:val="20"/>
              </w:rPr>
            </w:pPr>
            <w:r>
              <w:rPr>
                <w:rFonts w:ascii="Century Gothic" w:hAnsi="Century Gothic"/>
                <w:sz w:val="20"/>
              </w:rPr>
              <w:t>WKDN-AM</w:t>
            </w:r>
          </w:p>
          <w:p w:rsidR="00CC07CB" w:rsidRDefault="00CC07CB" w:rsidP="00DC410C">
            <w:pPr>
              <w:pStyle w:val="NoSpacing"/>
              <w:jc w:val="center"/>
              <w:rPr>
                <w:rFonts w:ascii="Century Gothic" w:hAnsi="Century Gothic"/>
                <w:sz w:val="20"/>
              </w:rPr>
            </w:pPr>
            <w:r>
              <w:rPr>
                <w:rFonts w:ascii="Century Gothic" w:hAnsi="Century Gothic"/>
                <w:sz w:val="20"/>
              </w:rPr>
              <w:t>(RELIGIOUS)</w:t>
            </w:r>
          </w:p>
        </w:tc>
        <w:tc>
          <w:tcPr>
            <w:tcW w:w="2394" w:type="dxa"/>
            <w:vAlign w:val="center"/>
          </w:tcPr>
          <w:p w:rsidR="00CC07CB" w:rsidRDefault="00CC07CB" w:rsidP="00DC410C">
            <w:pPr>
              <w:pStyle w:val="NoSpacing"/>
              <w:jc w:val="center"/>
              <w:rPr>
                <w:rFonts w:ascii="Century Gothic" w:hAnsi="Century Gothic"/>
                <w:sz w:val="20"/>
              </w:rPr>
            </w:pPr>
            <w:r>
              <w:rPr>
                <w:rFonts w:ascii="Century Gothic" w:hAnsi="Century Gothic"/>
                <w:sz w:val="20"/>
              </w:rPr>
              <w:t>PHILADELPHIA, PA</w:t>
            </w:r>
          </w:p>
        </w:tc>
        <w:tc>
          <w:tcPr>
            <w:tcW w:w="2394" w:type="dxa"/>
            <w:vAlign w:val="center"/>
          </w:tcPr>
          <w:p w:rsidR="00CC07CB" w:rsidRDefault="00CC07CB"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CC07CB" w:rsidRDefault="00CC07CB" w:rsidP="00DC410C">
            <w:pPr>
              <w:pStyle w:val="NoSpacing"/>
              <w:jc w:val="center"/>
              <w:rPr>
                <w:rFonts w:ascii="Century Gothic" w:hAnsi="Century Gothic"/>
                <w:sz w:val="20"/>
              </w:rPr>
            </w:pPr>
            <w:r>
              <w:rPr>
                <w:rFonts w:ascii="Century Gothic" w:hAnsi="Century Gothic"/>
                <w:sz w:val="20"/>
              </w:rPr>
              <w:t>NO</w:t>
            </w:r>
          </w:p>
        </w:tc>
      </w:tr>
      <w:tr w:rsidR="00CC07CB" w:rsidTr="00DC410C">
        <w:tc>
          <w:tcPr>
            <w:tcW w:w="2394" w:type="dxa"/>
            <w:vAlign w:val="center"/>
          </w:tcPr>
          <w:p w:rsidR="00CC07CB" w:rsidRDefault="00AB3B4A" w:rsidP="00DC410C">
            <w:pPr>
              <w:pStyle w:val="NoSpacing"/>
              <w:jc w:val="center"/>
              <w:rPr>
                <w:rFonts w:ascii="Century Gothic" w:hAnsi="Century Gothic"/>
                <w:sz w:val="20"/>
              </w:rPr>
            </w:pPr>
            <w:r>
              <w:rPr>
                <w:rFonts w:ascii="Century Gothic" w:hAnsi="Century Gothic"/>
                <w:sz w:val="20"/>
              </w:rPr>
              <w:t>WNTP-AM</w:t>
            </w:r>
          </w:p>
          <w:p w:rsidR="00AB3B4A" w:rsidRDefault="00AB3B4A" w:rsidP="00DC410C">
            <w:pPr>
              <w:pStyle w:val="NoSpacing"/>
              <w:jc w:val="center"/>
              <w:rPr>
                <w:rFonts w:ascii="Century Gothic" w:hAnsi="Century Gothic"/>
                <w:sz w:val="20"/>
              </w:rPr>
            </w:pPr>
            <w:r>
              <w:rPr>
                <w:rFonts w:ascii="Century Gothic" w:hAnsi="Century Gothic"/>
                <w:sz w:val="20"/>
              </w:rPr>
              <w:t>(NEWS/TALK)</w:t>
            </w:r>
          </w:p>
        </w:tc>
        <w:tc>
          <w:tcPr>
            <w:tcW w:w="2394" w:type="dxa"/>
            <w:vAlign w:val="center"/>
          </w:tcPr>
          <w:p w:rsidR="00CC07CB" w:rsidRDefault="00AB3B4A" w:rsidP="00DC410C">
            <w:pPr>
              <w:pStyle w:val="NoSpacing"/>
              <w:jc w:val="center"/>
              <w:rPr>
                <w:rFonts w:ascii="Century Gothic" w:hAnsi="Century Gothic"/>
                <w:sz w:val="20"/>
              </w:rPr>
            </w:pPr>
            <w:r>
              <w:rPr>
                <w:rFonts w:ascii="Century Gothic" w:hAnsi="Century Gothic"/>
                <w:sz w:val="20"/>
              </w:rPr>
              <w:t>PHILADELPHIA, PA</w:t>
            </w:r>
          </w:p>
        </w:tc>
        <w:tc>
          <w:tcPr>
            <w:tcW w:w="2394" w:type="dxa"/>
            <w:vAlign w:val="center"/>
          </w:tcPr>
          <w:p w:rsidR="00CC07CB" w:rsidRDefault="00AB3B4A"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CC07CB" w:rsidRDefault="00AB3B4A" w:rsidP="00DC410C">
            <w:pPr>
              <w:pStyle w:val="NoSpacing"/>
              <w:jc w:val="center"/>
              <w:rPr>
                <w:rFonts w:ascii="Century Gothic" w:hAnsi="Century Gothic"/>
                <w:sz w:val="20"/>
              </w:rPr>
            </w:pPr>
            <w:r>
              <w:rPr>
                <w:rFonts w:ascii="Century Gothic" w:hAnsi="Century Gothic"/>
                <w:sz w:val="20"/>
              </w:rPr>
              <w:t>NO</w:t>
            </w:r>
          </w:p>
        </w:tc>
      </w:tr>
      <w:tr w:rsidR="00AB3B4A" w:rsidTr="00DC410C">
        <w:tc>
          <w:tcPr>
            <w:tcW w:w="2394" w:type="dxa"/>
            <w:vAlign w:val="center"/>
          </w:tcPr>
          <w:p w:rsidR="00AB3B4A" w:rsidRDefault="00AB3B4A" w:rsidP="00DC410C">
            <w:pPr>
              <w:pStyle w:val="NoSpacing"/>
              <w:jc w:val="center"/>
              <w:rPr>
                <w:rFonts w:ascii="Century Gothic" w:hAnsi="Century Gothic"/>
                <w:sz w:val="20"/>
              </w:rPr>
            </w:pPr>
            <w:r>
              <w:rPr>
                <w:rFonts w:ascii="Century Gothic" w:hAnsi="Century Gothic"/>
                <w:sz w:val="20"/>
              </w:rPr>
              <w:t>WCHR-AM</w:t>
            </w:r>
          </w:p>
          <w:p w:rsidR="00AB3B4A" w:rsidRDefault="00AB3B4A" w:rsidP="00DC410C">
            <w:pPr>
              <w:pStyle w:val="NoSpacing"/>
              <w:jc w:val="center"/>
              <w:rPr>
                <w:rFonts w:ascii="Century Gothic" w:hAnsi="Century Gothic"/>
                <w:sz w:val="20"/>
              </w:rPr>
            </w:pPr>
            <w:r>
              <w:rPr>
                <w:rFonts w:ascii="Century Gothic" w:hAnsi="Century Gothic"/>
                <w:sz w:val="20"/>
              </w:rPr>
              <w:t>(RELIGIOUS)</w:t>
            </w:r>
          </w:p>
        </w:tc>
        <w:tc>
          <w:tcPr>
            <w:tcW w:w="2394" w:type="dxa"/>
            <w:vAlign w:val="center"/>
          </w:tcPr>
          <w:p w:rsidR="00AB3B4A" w:rsidRDefault="00AB3B4A" w:rsidP="00DC410C">
            <w:pPr>
              <w:pStyle w:val="NoSpacing"/>
              <w:jc w:val="center"/>
              <w:rPr>
                <w:rFonts w:ascii="Century Gothic" w:hAnsi="Century Gothic"/>
                <w:sz w:val="20"/>
              </w:rPr>
            </w:pPr>
            <w:r>
              <w:rPr>
                <w:rFonts w:ascii="Century Gothic" w:hAnsi="Century Gothic"/>
                <w:sz w:val="20"/>
              </w:rPr>
              <w:t>PHILADELPHIA, PA</w:t>
            </w:r>
          </w:p>
        </w:tc>
        <w:tc>
          <w:tcPr>
            <w:tcW w:w="2394" w:type="dxa"/>
            <w:vAlign w:val="center"/>
          </w:tcPr>
          <w:p w:rsidR="00AB3B4A" w:rsidRDefault="00AB3B4A"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AB3B4A" w:rsidRDefault="00AB3B4A" w:rsidP="00DC410C">
            <w:pPr>
              <w:pStyle w:val="NoSpacing"/>
              <w:jc w:val="center"/>
              <w:rPr>
                <w:rFonts w:ascii="Century Gothic" w:hAnsi="Century Gothic"/>
                <w:sz w:val="20"/>
              </w:rPr>
            </w:pPr>
            <w:r>
              <w:rPr>
                <w:rFonts w:ascii="Century Gothic" w:hAnsi="Century Gothic"/>
                <w:sz w:val="20"/>
              </w:rPr>
              <w:t>NO</w:t>
            </w:r>
          </w:p>
        </w:tc>
      </w:tr>
      <w:tr w:rsidR="00AB3B4A" w:rsidTr="00DC410C">
        <w:tc>
          <w:tcPr>
            <w:tcW w:w="2394" w:type="dxa"/>
            <w:vAlign w:val="center"/>
          </w:tcPr>
          <w:p w:rsidR="00AB3B4A" w:rsidRDefault="00AB3B4A" w:rsidP="00DC410C">
            <w:pPr>
              <w:pStyle w:val="NoSpacing"/>
              <w:jc w:val="center"/>
              <w:rPr>
                <w:rFonts w:ascii="Century Gothic" w:hAnsi="Century Gothic"/>
                <w:sz w:val="20"/>
              </w:rPr>
            </w:pPr>
            <w:r>
              <w:rPr>
                <w:rFonts w:ascii="Century Gothic" w:hAnsi="Century Gothic"/>
                <w:sz w:val="20"/>
              </w:rPr>
              <w:t>KYW-AM</w:t>
            </w:r>
          </w:p>
          <w:p w:rsidR="00AB3B4A" w:rsidRDefault="00AB3B4A" w:rsidP="00AB3B4A">
            <w:pPr>
              <w:pStyle w:val="NoSpacing"/>
              <w:jc w:val="center"/>
              <w:rPr>
                <w:rFonts w:ascii="Century Gothic" w:hAnsi="Century Gothic"/>
                <w:sz w:val="20"/>
              </w:rPr>
            </w:pPr>
            <w:r>
              <w:rPr>
                <w:rFonts w:ascii="Century Gothic" w:hAnsi="Century Gothic"/>
                <w:sz w:val="20"/>
              </w:rPr>
              <w:t>(NEWS)</w:t>
            </w:r>
          </w:p>
        </w:tc>
        <w:tc>
          <w:tcPr>
            <w:tcW w:w="2394" w:type="dxa"/>
            <w:vAlign w:val="center"/>
          </w:tcPr>
          <w:p w:rsidR="00AB3B4A" w:rsidRDefault="00AB3B4A" w:rsidP="00DC410C">
            <w:pPr>
              <w:pStyle w:val="NoSpacing"/>
              <w:jc w:val="center"/>
              <w:rPr>
                <w:rFonts w:ascii="Century Gothic" w:hAnsi="Century Gothic"/>
                <w:sz w:val="20"/>
              </w:rPr>
            </w:pPr>
            <w:r>
              <w:rPr>
                <w:rFonts w:ascii="Century Gothic" w:hAnsi="Century Gothic"/>
                <w:sz w:val="20"/>
              </w:rPr>
              <w:t>PHILADELPHIA, PA</w:t>
            </w:r>
          </w:p>
        </w:tc>
        <w:tc>
          <w:tcPr>
            <w:tcW w:w="2394" w:type="dxa"/>
            <w:vAlign w:val="center"/>
          </w:tcPr>
          <w:p w:rsidR="00AB3B4A" w:rsidRDefault="00AB3B4A"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AB3B4A" w:rsidRDefault="00AB3B4A" w:rsidP="00DC410C">
            <w:pPr>
              <w:pStyle w:val="NoSpacing"/>
              <w:jc w:val="center"/>
              <w:rPr>
                <w:rFonts w:ascii="Century Gothic" w:hAnsi="Century Gothic"/>
                <w:sz w:val="20"/>
              </w:rPr>
            </w:pPr>
            <w:r>
              <w:rPr>
                <w:rFonts w:ascii="Century Gothic" w:hAnsi="Century Gothic"/>
                <w:sz w:val="20"/>
              </w:rPr>
              <w:t>NO</w:t>
            </w:r>
          </w:p>
        </w:tc>
      </w:tr>
      <w:tr w:rsidR="00AB3B4A" w:rsidTr="00DC410C">
        <w:tc>
          <w:tcPr>
            <w:tcW w:w="2394" w:type="dxa"/>
            <w:vAlign w:val="center"/>
          </w:tcPr>
          <w:p w:rsidR="00AB3B4A" w:rsidRDefault="00AB3B4A" w:rsidP="00DC410C">
            <w:pPr>
              <w:pStyle w:val="NoSpacing"/>
              <w:jc w:val="center"/>
              <w:rPr>
                <w:rFonts w:ascii="Century Gothic" w:hAnsi="Century Gothic"/>
                <w:sz w:val="20"/>
              </w:rPr>
            </w:pPr>
            <w:r>
              <w:rPr>
                <w:rFonts w:ascii="Century Gothic" w:hAnsi="Century Gothic"/>
                <w:sz w:val="20"/>
              </w:rPr>
              <w:t>WNAP-AM</w:t>
            </w:r>
          </w:p>
          <w:p w:rsidR="00AB3B4A" w:rsidRDefault="00AB3B4A" w:rsidP="00DC410C">
            <w:pPr>
              <w:pStyle w:val="NoSpacing"/>
              <w:jc w:val="center"/>
              <w:rPr>
                <w:rFonts w:ascii="Century Gothic" w:hAnsi="Century Gothic"/>
                <w:sz w:val="20"/>
              </w:rPr>
            </w:pPr>
            <w:r>
              <w:rPr>
                <w:rFonts w:ascii="Century Gothic" w:hAnsi="Century Gothic"/>
                <w:sz w:val="20"/>
              </w:rPr>
              <w:t>(GOSPEL MUSIC)</w:t>
            </w:r>
          </w:p>
        </w:tc>
        <w:tc>
          <w:tcPr>
            <w:tcW w:w="2394" w:type="dxa"/>
            <w:vAlign w:val="center"/>
          </w:tcPr>
          <w:p w:rsidR="00AB3B4A" w:rsidRDefault="00AB3B4A" w:rsidP="00DC410C">
            <w:pPr>
              <w:pStyle w:val="NoSpacing"/>
              <w:jc w:val="center"/>
              <w:rPr>
                <w:rFonts w:ascii="Century Gothic" w:hAnsi="Century Gothic"/>
                <w:sz w:val="20"/>
              </w:rPr>
            </w:pPr>
            <w:r>
              <w:rPr>
                <w:rFonts w:ascii="Century Gothic" w:hAnsi="Century Gothic"/>
                <w:sz w:val="20"/>
              </w:rPr>
              <w:t>NORRISTOWN, PA</w:t>
            </w:r>
          </w:p>
        </w:tc>
        <w:tc>
          <w:tcPr>
            <w:tcW w:w="2394" w:type="dxa"/>
            <w:vAlign w:val="center"/>
          </w:tcPr>
          <w:p w:rsidR="00AB3B4A" w:rsidRDefault="00AB3B4A"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AB3B4A" w:rsidRDefault="00AB3B4A" w:rsidP="00DC410C">
            <w:pPr>
              <w:pStyle w:val="NoSpacing"/>
              <w:jc w:val="center"/>
              <w:rPr>
                <w:rFonts w:ascii="Century Gothic" w:hAnsi="Century Gothic"/>
                <w:sz w:val="20"/>
              </w:rPr>
            </w:pPr>
            <w:r>
              <w:rPr>
                <w:rFonts w:ascii="Century Gothic" w:hAnsi="Century Gothic"/>
                <w:sz w:val="20"/>
              </w:rPr>
              <w:t>NO</w:t>
            </w:r>
          </w:p>
        </w:tc>
      </w:tr>
      <w:tr w:rsidR="00AB3B4A" w:rsidTr="00DC410C">
        <w:tc>
          <w:tcPr>
            <w:tcW w:w="2394" w:type="dxa"/>
            <w:vAlign w:val="center"/>
          </w:tcPr>
          <w:p w:rsidR="00AB3B4A" w:rsidRDefault="00AB3B4A" w:rsidP="00DC410C">
            <w:pPr>
              <w:pStyle w:val="NoSpacing"/>
              <w:jc w:val="center"/>
              <w:rPr>
                <w:rFonts w:ascii="Century Gothic" w:hAnsi="Century Gothic"/>
                <w:sz w:val="20"/>
              </w:rPr>
            </w:pPr>
            <w:r>
              <w:rPr>
                <w:rFonts w:ascii="Century Gothic" w:hAnsi="Century Gothic"/>
                <w:sz w:val="20"/>
              </w:rPr>
              <w:t>WFYL-AM</w:t>
            </w:r>
          </w:p>
          <w:p w:rsidR="00AB3B4A" w:rsidRDefault="00AB3B4A" w:rsidP="00DC410C">
            <w:pPr>
              <w:pStyle w:val="NoSpacing"/>
              <w:jc w:val="center"/>
              <w:rPr>
                <w:rFonts w:ascii="Century Gothic" w:hAnsi="Century Gothic"/>
                <w:sz w:val="20"/>
              </w:rPr>
            </w:pPr>
            <w:r>
              <w:rPr>
                <w:rFonts w:ascii="Century Gothic" w:hAnsi="Century Gothic"/>
                <w:sz w:val="20"/>
              </w:rPr>
              <w:t>(TALK)</w:t>
            </w:r>
          </w:p>
        </w:tc>
        <w:tc>
          <w:tcPr>
            <w:tcW w:w="2394" w:type="dxa"/>
            <w:vAlign w:val="center"/>
          </w:tcPr>
          <w:p w:rsidR="00AB3B4A" w:rsidRDefault="00AB3B4A" w:rsidP="00DC410C">
            <w:pPr>
              <w:pStyle w:val="NoSpacing"/>
              <w:jc w:val="center"/>
              <w:rPr>
                <w:rFonts w:ascii="Century Gothic" w:hAnsi="Century Gothic"/>
                <w:sz w:val="20"/>
              </w:rPr>
            </w:pPr>
            <w:r>
              <w:rPr>
                <w:rFonts w:ascii="Century Gothic" w:hAnsi="Century Gothic"/>
                <w:sz w:val="20"/>
              </w:rPr>
              <w:t>KING OF PRUSSIA, PA</w:t>
            </w:r>
          </w:p>
        </w:tc>
        <w:tc>
          <w:tcPr>
            <w:tcW w:w="2394" w:type="dxa"/>
            <w:vAlign w:val="center"/>
          </w:tcPr>
          <w:p w:rsidR="00AB3B4A" w:rsidRDefault="00AB3B4A"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AB3B4A" w:rsidRDefault="00AB3B4A" w:rsidP="00DC410C">
            <w:pPr>
              <w:pStyle w:val="NoSpacing"/>
              <w:jc w:val="center"/>
              <w:rPr>
                <w:rFonts w:ascii="Century Gothic" w:hAnsi="Century Gothic"/>
                <w:sz w:val="20"/>
              </w:rPr>
            </w:pPr>
            <w:r>
              <w:rPr>
                <w:rFonts w:ascii="Century Gothic" w:hAnsi="Century Gothic"/>
                <w:sz w:val="20"/>
              </w:rPr>
              <w:t>NO</w:t>
            </w:r>
          </w:p>
        </w:tc>
      </w:tr>
      <w:tr w:rsidR="00AB3B4A" w:rsidTr="00DC410C">
        <w:tc>
          <w:tcPr>
            <w:tcW w:w="2394" w:type="dxa"/>
            <w:vAlign w:val="center"/>
          </w:tcPr>
          <w:p w:rsidR="00AB3B4A" w:rsidRDefault="00AB3B4A" w:rsidP="00DC410C">
            <w:pPr>
              <w:pStyle w:val="NoSpacing"/>
              <w:jc w:val="center"/>
              <w:rPr>
                <w:rFonts w:ascii="Century Gothic" w:hAnsi="Century Gothic"/>
                <w:sz w:val="20"/>
              </w:rPr>
            </w:pPr>
            <w:r>
              <w:rPr>
                <w:rFonts w:ascii="Century Gothic" w:hAnsi="Century Gothic"/>
                <w:sz w:val="20"/>
              </w:rPr>
              <w:t>WPHT-AM</w:t>
            </w:r>
          </w:p>
          <w:p w:rsidR="00AB3B4A" w:rsidRDefault="00AB3B4A" w:rsidP="00DC410C">
            <w:pPr>
              <w:pStyle w:val="NoSpacing"/>
              <w:jc w:val="center"/>
              <w:rPr>
                <w:rFonts w:ascii="Century Gothic" w:hAnsi="Century Gothic"/>
                <w:sz w:val="20"/>
              </w:rPr>
            </w:pPr>
            <w:r>
              <w:rPr>
                <w:rFonts w:ascii="Century Gothic" w:hAnsi="Century Gothic"/>
                <w:sz w:val="20"/>
              </w:rPr>
              <w:t>(TALK)</w:t>
            </w:r>
          </w:p>
        </w:tc>
        <w:tc>
          <w:tcPr>
            <w:tcW w:w="2394" w:type="dxa"/>
            <w:vAlign w:val="center"/>
          </w:tcPr>
          <w:p w:rsidR="00AB3B4A" w:rsidRDefault="00AB3B4A" w:rsidP="00DC410C">
            <w:pPr>
              <w:pStyle w:val="NoSpacing"/>
              <w:jc w:val="center"/>
              <w:rPr>
                <w:rFonts w:ascii="Century Gothic" w:hAnsi="Century Gothic"/>
                <w:sz w:val="20"/>
              </w:rPr>
            </w:pPr>
            <w:r>
              <w:rPr>
                <w:rFonts w:ascii="Century Gothic" w:hAnsi="Century Gothic"/>
                <w:sz w:val="20"/>
              </w:rPr>
              <w:t>PHILADELPHIA, PA</w:t>
            </w:r>
          </w:p>
        </w:tc>
        <w:tc>
          <w:tcPr>
            <w:tcW w:w="2394" w:type="dxa"/>
            <w:vAlign w:val="center"/>
          </w:tcPr>
          <w:p w:rsidR="00AB3B4A" w:rsidRDefault="00AB3B4A"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AB3B4A" w:rsidRDefault="00AB3B4A" w:rsidP="00DC410C">
            <w:pPr>
              <w:pStyle w:val="NoSpacing"/>
              <w:jc w:val="center"/>
              <w:rPr>
                <w:rFonts w:ascii="Century Gothic" w:hAnsi="Century Gothic"/>
                <w:sz w:val="20"/>
              </w:rPr>
            </w:pPr>
            <w:r>
              <w:rPr>
                <w:rFonts w:ascii="Century Gothic" w:hAnsi="Century Gothic"/>
                <w:sz w:val="20"/>
              </w:rPr>
              <w:t>NO</w:t>
            </w:r>
          </w:p>
        </w:tc>
      </w:tr>
      <w:tr w:rsidR="00AB3B4A" w:rsidTr="00DC410C">
        <w:tc>
          <w:tcPr>
            <w:tcW w:w="2394" w:type="dxa"/>
            <w:vAlign w:val="center"/>
          </w:tcPr>
          <w:p w:rsidR="00AB3B4A" w:rsidRDefault="0046693A" w:rsidP="00DC410C">
            <w:pPr>
              <w:pStyle w:val="NoSpacing"/>
              <w:jc w:val="center"/>
              <w:rPr>
                <w:rFonts w:ascii="Century Gothic" w:hAnsi="Century Gothic"/>
                <w:sz w:val="20"/>
              </w:rPr>
            </w:pPr>
            <w:r>
              <w:rPr>
                <w:rFonts w:ascii="Century Gothic" w:hAnsi="Century Gothic"/>
                <w:sz w:val="20"/>
              </w:rPr>
              <w:t>WEMG-AM</w:t>
            </w:r>
          </w:p>
          <w:p w:rsidR="0046693A" w:rsidRDefault="0046693A" w:rsidP="00DC410C">
            <w:pPr>
              <w:pStyle w:val="NoSpacing"/>
              <w:jc w:val="center"/>
              <w:rPr>
                <w:rFonts w:ascii="Century Gothic" w:hAnsi="Century Gothic"/>
                <w:sz w:val="20"/>
              </w:rPr>
            </w:pPr>
            <w:r>
              <w:rPr>
                <w:rFonts w:ascii="Century Gothic" w:hAnsi="Century Gothic"/>
                <w:sz w:val="20"/>
              </w:rPr>
              <w:t>(RELIGIOUS)</w:t>
            </w:r>
          </w:p>
        </w:tc>
        <w:tc>
          <w:tcPr>
            <w:tcW w:w="2394" w:type="dxa"/>
            <w:vAlign w:val="center"/>
          </w:tcPr>
          <w:p w:rsidR="00AB3B4A" w:rsidRDefault="0046693A" w:rsidP="00DC410C">
            <w:pPr>
              <w:pStyle w:val="NoSpacing"/>
              <w:jc w:val="center"/>
              <w:rPr>
                <w:rFonts w:ascii="Century Gothic" w:hAnsi="Century Gothic"/>
                <w:sz w:val="20"/>
              </w:rPr>
            </w:pPr>
            <w:r>
              <w:rPr>
                <w:rFonts w:ascii="Century Gothic" w:hAnsi="Century Gothic"/>
                <w:sz w:val="20"/>
              </w:rPr>
              <w:t>CAMDEN, NJ</w:t>
            </w:r>
          </w:p>
        </w:tc>
        <w:tc>
          <w:tcPr>
            <w:tcW w:w="2394" w:type="dxa"/>
            <w:vAlign w:val="center"/>
          </w:tcPr>
          <w:p w:rsidR="00AB3B4A" w:rsidRDefault="0046693A"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AB3B4A" w:rsidRDefault="0046693A" w:rsidP="00DC410C">
            <w:pPr>
              <w:pStyle w:val="NoSpacing"/>
              <w:jc w:val="center"/>
              <w:rPr>
                <w:rFonts w:ascii="Century Gothic" w:hAnsi="Century Gothic"/>
                <w:sz w:val="20"/>
              </w:rPr>
            </w:pPr>
            <w:r>
              <w:rPr>
                <w:rFonts w:ascii="Century Gothic" w:hAnsi="Century Gothic"/>
                <w:sz w:val="20"/>
              </w:rPr>
              <w:t>NO</w:t>
            </w:r>
          </w:p>
        </w:tc>
      </w:tr>
      <w:tr w:rsidR="0046693A" w:rsidTr="00DC410C">
        <w:tc>
          <w:tcPr>
            <w:tcW w:w="2394" w:type="dxa"/>
            <w:vAlign w:val="center"/>
          </w:tcPr>
          <w:p w:rsidR="0046693A" w:rsidRDefault="0046693A" w:rsidP="00DC410C">
            <w:pPr>
              <w:pStyle w:val="NoSpacing"/>
              <w:jc w:val="center"/>
              <w:rPr>
                <w:rFonts w:ascii="Century Gothic" w:hAnsi="Century Gothic"/>
                <w:sz w:val="20"/>
              </w:rPr>
            </w:pPr>
            <w:r>
              <w:rPr>
                <w:rFonts w:ascii="Century Gothic" w:hAnsi="Century Gothic"/>
                <w:sz w:val="20"/>
              </w:rPr>
              <w:t>WHAT-AM</w:t>
            </w:r>
          </w:p>
          <w:p w:rsidR="0046693A" w:rsidRDefault="0046693A" w:rsidP="00DC410C">
            <w:pPr>
              <w:pStyle w:val="NoSpacing"/>
              <w:jc w:val="center"/>
              <w:rPr>
                <w:rFonts w:ascii="Century Gothic" w:hAnsi="Century Gothic"/>
                <w:sz w:val="20"/>
              </w:rPr>
            </w:pPr>
            <w:r>
              <w:rPr>
                <w:rFonts w:ascii="Century Gothic" w:hAnsi="Century Gothic"/>
                <w:sz w:val="20"/>
              </w:rPr>
              <w:t>(TROPICAL)</w:t>
            </w:r>
          </w:p>
        </w:tc>
        <w:tc>
          <w:tcPr>
            <w:tcW w:w="2394" w:type="dxa"/>
            <w:vAlign w:val="center"/>
          </w:tcPr>
          <w:p w:rsidR="0046693A" w:rsidRDefault="0046693A" w:rsidP="00DC410C">
            <w:pPr>
              <w:pStyle w:val="NoSpacing"/>
              <w:jc w:val="center"/>
              <w:rPr>
                <w:rFonts w:ascii="Century Gothic" w:hAnsi="Century Gothic"/>
                <w:sz w:val="20"/>
              </w:rPr>
            </w:pPr>
            <w:r>
              <w:rPr>
                <w:rFonts w:ascii="Century Gothic" w:hAnsi="Century Gothic"/>
                <w:sz w:val="20"/>
              </w:rPr>
              <w:t>PHILADELPHIA, PA</w:t>
            </w:r>
          </w:p>
        </w:tc>
        <w:tc>
          <w:tcPr>
            <w:tcW w:w="2394" w:type="dxa"/>
            <w:vAlign w:val="center"/>
          </w:tcPr>
          <w:p w:rsidR="0046693A" w:rsidRDefault="0046693A"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46693A" w:rsidRDefault="0046693A" w:rsidP="00DC410C">
            <w:pPr>
              <w:pStyle w:val="NoSpacing"/>
              <w:jc w:val="center"/>
              <w:rPr>
                <w:rFonts w:ascii="Century Gothic" w:hAnsi="Century Gothic"/>
                <w:sz w:val="20"/>
              </w:rPr>
            </w:pPr>
            <w:r>
              <w:rPr>
                <w:rFonts w:ascii="Century Gothic" w:hAnsi="Century Gothic"/>
                <w:sz w:val="20"/>
              </w:rPr>
              <w:t>NO</w:t>
            </w:r>
          </w:p>
        </w:tc>
      </w:tr>
      <w:tr w:rsidR="0046693A" w:rsidTr="00DC410C">
        <w:tc>
          <w:tcPr>
            <w:tcW w:w="2394" w:type="dxa"/>
            <w:vAlign w:val="center"/>
          </w:tcPr>
          <w:p w:rsidR="0046693A" w:rsidRDefault="0046693A" w:rsidP="00DC410C">
            <w:pPr>
              <w:pStyle w:val="NoSpacing"/>
              <w:jc w:val="center"/>
              <w:rPr>
                <w:rFonts w:ascii="Century Gothic" w:hAnsi="Century Gothic"/>
                <w:sz w:val="20"/>
              </w:rPr>
            </w:pPr>
            <w:r>
              <w:rPr>
                <w:rFonts w:ascii="Century Gothic" w:hAnsi="Century Gothic"/>
                <w:sz w:val="20"/>
              </w:rPr>
              <w:t>WDAS-AM</w:t>
            </w:r>
          </w:p>
          <w:p w:rsidR="0046693A" w:rsidRDefault="0046693A" w:rsidP="00DC410C">
            <w:pPr>
              <w:pStyle w:val="NoSpacing"/>
              <w:jc w:val="center"/>
              <w:rPr>
                <w:rFonts w:ascii="Century Gothic" w:hAnsi="Century Gothic"/>
                <w:sz w:val="20"/>
              </w:rPr>
            </w:pPr>
            <w:r>
              <w:rPr>
                <w:rFonts w:ascii="Century Gothic" w:hAnsi="Century Gothic"/>
                <w:sz w:val="20"/>
              </w:rPr>
              <w:t>(ADULT HITS)</w:t>
            </w:r>
          </w:p>
        </w:tc>
        <w:tc>
          <w:tcPr>
            <w:tcW w:w="2394" w:type="dxa"/>
            <w:vAlign w:val="center"/>
          </w:tcPr>
          <w:p w:rsidR="0046693A" w:rsidRDefault="0046693A" w:rsidP="00DC410C">
            <w:pPr>
              <w:pStyle w:val="NoSpacing"/>
              <w:jc w:val="center"/>
              <w:rPr>
                <w:rFonts w:ascii="Century Gothic" w:hAnsi="Century Gothic"/>
                <w:sz w:val="20"/>
              </w:rPr>
            </w:pPr>
            <w:r>
              <w:rPr>
                <w:rFonts w:ascii="Century Gothic" w:hAnsi="Century Gothic"/>
                <w:sz w:val="20"/>
              </w:rPr>
              <w:t>PHILADELPHIA, PA</w:t>
            </w:r>
          </w:p>
        </w:tc>
        <w:tc>
          <w:tcPr>
            <w:tcW w:w="2394" w:type="dxa"/>
            <w:vAlign w:val="center"/>
          </w:tcPr>
          <w:p w:rsidR="0046693A" w:rsidRDefault="0046693A"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46693A" w:rsidRDefault="0046693A" w:rsidP="00DC410C">
            <w:pPr>
              <w:pStyle w:val="NoSpacing"/>
              <w:jc w:val="center"/>
              <w:rPr>
                <w:rFonts w:ascii="Century Gothic" w:hAnsi="Century Gothic"/>
                <w:sz w:val="20"/>
              </w:rPr>
            </w:pPr>
            <w:r>
              <w:rPr>
                <w:rFonts w:ascii="Century Gothic" w:hAnsi="Century Gothic"/>
                <w:sz w:val="20"/>
              </w:rPr>
              <w:t>NO</w:t>
            </w:r>
          </w:p>
        </w:tc>
      </w:tr>
      <w:tr w:rsidR="0046693A" w:rsidTr="00DC410C">
        <w:tc>
          <w:tcPr>
            <w:tcW w:w="2394" w:type="dxa"/>
            <w:vAlign w:val="center"/>
          </w:tcPr>
          <w:p w:rsidR="0046693A" w:rsidRDefault="0046693A" w:rsidP="00DC410C">
            <w:pPr>
              <w:pStyle w:val="NoSpacing"/>
              <w:jc w:val="center"/>
              <w:rPr>
                <w:rFonts w:ascii="Century Gothic" w:hAnsi="Century Gothic"/>
                <w:sz w:val="20"/>
              </w:rPr>
            </w:pPr>
            <w:r>
              <w:rPr>
                <w:rFonts w:ascii="Century Gothic" w:hAnsi="Century Gothic"/>
                <w:sz w:val="20"/>
              </w:rPr>
              <w:t>WTTM-AM</w:t>
            </w:r>
          </w:p>
          <w:p w:rsidR="0046693A" w:rsidRDefault="0046693A" w:rsidP="00DC410C">
            <w:pPr>
              <w:pStyle w:val="NoSpacing"/>
              <w:jc w:val="center"/>
              <w:rPr>
                <w:rFonts w:ascii="Century Gothic" w:hAnsi="Century Gothic"/>
                <w:sz w:val="20"/>
              </w:rPr>
            </w:pPr>
            <w:r>
              <w:rPr>
                <w:rFonts w:ascii="Century Gothic" w:hAnsi="Century Gothic"/>
                <w:sz w:val="20"/>
              </w:rPr>
              <w:t>(SPANISH)</w:t>
            </w:r>
          </w:p>
        </w:tc>
        <w:tc>
          <w:tcPr>
            <w:tcW w:w="2394" w:type="dxa"/>
            <w:vAlign w:val="center"/>
          </w:tcPr>
          <w:p w:rsidR="0046693A" w:rsidRDefault="0046693A" w:rsidP="00DC410C">
            <w:pPr>
              <w:pStyle w:val="NoSpacing"/>
              <w:jc w:val="center"/>
              <w:rPr>
                <w:rFonts w:ascii="Century Gothic" w:hAnsi="Century Gothic"/>
                <w:sz w:val="20"/>
              </w:rPr>
            </w:pPr>
            <w:r>
              <w:rPr>
                <w:rFonts w:ascii="Century Gothic" w:hAnsi="Century Gothic"/>
                <w:sz w:val="20"/>
              </w:rPr>
              <w:t>LINDENWOLD, NJ</w:t>
            </w:r>
          </w:p>
        </w:tc>
        <w:tc>
          <w:tcPr>
            <w:tcW w:w="2394" w:type="dxa"/>
            <w:vAlign w:val="center"/>
          </w:tcPr>
          <w:p w:rsidR="0046693A" w:rsidRDefault="0046693A"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46693A" w:rsidRDefault="0046693A" w:rsidP="00DC410C">
            <w:pPr>
              <w:pStyle w:val="NoSpacing"/>
              <w:jc w:val="center"/>
              <w:rPr>
                <w:rFonts w:ascii="Century Gothic" w:hAnsi="Century Gothic"/>
                <w:sz w:val="20"/>
              </w:rPr>
            </w:pPr>
            <w:r>
              <w:rPr>
                <w:rFonts w:ascii="Century Gothic" w:hAnsi="Century Gothic"/>
                <w:sz w:val="20"/>
              </w:rPr>
              <w:t>NO</w:t>
            </w:r>
          </w:p>
        </w:tc>
      </w:tr>
      <w:tr w:rsidR="0046693A" w:rsidTr="00DC410C">
        <w:tc>
          <w:tcPr>
            <w:tcW w:w="2394" w:type="dxa"/>
            <w:vAlign w:val="center"/>
          </w:tcPr>
          <w:p w:rsidR="0046693A" w:rsidRDefault="0046693A" w:rsidP="00DC410C">
            <w:pPr>
              <w:pStyle w:val="NoSpacing"/>
              <w:jc w:val="center"/>
              <w:rPr>
                <w:rFonts w:ascii="Century Gothic" w:hAnsi="Century Gothic"/>
                <w:sz w:val="20"/>
              </w:rPr>
            </w:pPr>
            <w:r>
              <w:rPr>
                <w:rFonts w:ascii="Century Gothic" w:hAnsi="Century Gothic"/>
                <w:sz w:val="20"/>
              </w:rPr>
              <w:t>WPEN-FM</w:t>
            </w:r>
          </w:p>
          <w:p w:rsidR="0046693A" w:rsidRDefault="0046693A" w:rsidP="00DC410C">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46693A" w:rsidRDefault="0046693A" w:rsidP="00DC410C">
            <w:pPr>
              <w:pStyle w:val="NoSpacing"/>
              <w:jc w:val="center"/>
              <w:rPr>
                <w:rFonts w:ascii="Century Gothic" w:hAnsi="Century Gothic"/>
                <w:sz w:val="20"/>
              </w:rPr>
            </w:pPr>
            <w:r>
              <w:rPr>
                <w:rFonts w:ascii="Century Gothic" w:hAnsi="Century Gothic"/>
                <w:sz w:val="20"/>
              </w:rPr>
              <w:t>PHILADELPHIA, PA</w:t>
            </w:r>
          </w:p>
        </w:tc>
        <w:tc>
          <w:tcPr>
            <w:tcW w:w="2394" w:type="dxa"/>
            <w:vAlign w:val="center"/>
          </w:tcPr>
          <w:p w:rsidR="0046693A" w:rsidRDefault="0046693A" w:rsidP="00DC410C">
            <w:pPr>
              <w:pStyle w:val="NoSpacing"/>
              <w:jc w:val="center"/>
              <w:rPr>
                <w:rFonts w:ascii="Century Gothic" w:hAnsi="Century Gothic"/>
                <w:sz w:val="20"/>
              </w:rPr>
            </w:pPr>
          </w:p>
        </w:tc>
        <w:tc>
          <w:tcPr>
            <w:tcW w:w="2394" w:type="dxa"/>
            <w:vAlign w:val="center"/>
          </w:tcPr>
          <w:p w:rsidR="0046693A" w:rsidRDefault="0046693A" w:rsidP="00DC410C">
            <w:pPr>
              <w:pStyle w:val="NoSpacing"/>
              <w:jc w:val="center"/>
              <w:rPr>
                <w:rFonts w:ascii="Century Gothic" w:hAnsi="Century Gothic"/>
                <w:sz w:val="20"/>
              </w:rPr>
            </w:pPr>
            <w:r>
              <w:rPr>
                <w:rFonts w:ascii="Century Gothic" w:hAnsi="Century Gothic"/>
                <w:sz w:val="20"/>
              </w:rPr>
              <w:t>YES</w:t>
            </w:r>
          </w:p>
        </w:tc>
      </w:tr>
      <w:tr w:rsidR="0046693A" w:rsidTr="00DC410C">
        <w:tc>
          <w:tcPr>
            <w:tcW w:w="2394" w:type="dxa"/>
            <w:vAlign w:val="center"/>
          </w:tcPr>
          <w:p w:rsidR="0046693A" w:rsidRDefault="0046693A" w:rsidP="00DC410C">
            <w:pPr>
              <w:pStyle w:val="NoSpacing"/>
              <w:jc w:val="center"/>
              <w:rPr>
                <w:rFonts w:ascii="Century Gothic" w:hAnsi="Century Gothic"/>
                <w:sz w:val="20"/>
              </w:rPr>
            </w:pPr>
            <w:r>
              <w:rPr>
                <w:rFonts w:ascii="Century Gothic" w:hAnsi="Century Gothic"/>
                <w:sz w:val="20"/>
              </w:rPr>
              <w:t>WKXW-FM</w:t>
            </w:r>
          </w:p>
          <w:p w:rsidR="0046693A" w:rsidRDefault="0046693A" w:rsidP="00DC410C">
            <w:pPr>
              <w:pStyle w:val="NoSpacing"/>
              <w:jc w:val="center"/>
              <w:rPr>
                <w:rFonts w:ascii="Century Gothic" w:hAnsi="Century Gothic"/>
                <w:sz w:val="20"/>
              </w:rPr>
            </w:pPr>
            <w:r>
              <w:rPr>
                <w:rFonts w:ascii="Century Gothic" w:hAnsi="Century Gothic"/>
                <w:sz w:val="20"/>
              </w:rPr>
              <w:t>(NEWS/TALK)</w:t>
            </w:r>
          </w:p>
        </w:tc>
        <w:tc>
          <w:tcPr>
            <w:tcW w:w="2394" w:type="dxa"/>
            <w:vAlign w:val="center"/>
          </w:tcPr>
          <w:p w:rsidR="0046693A" w:rsidRDefault="0046693A" w:rsidP="00DC410C">
            <w:pPr>
              <w:pStyle w:val="NoSpacing"/>
              <w:jc w:val="center"/>
              <w:rPr>
                <w:rFonts w:ascii="Century Gothic" w:hAnsi="Century Gothic"/>
                <w:sz w:val="20"/>
              </w:rPr>
            </w:pPr>
            <w:r>
              <w:rPr>
                <w:rFonts w:ascii="Century Gothic" w:hAnsi="Century Gothic"/>
                <w:sz w:val="20"/>
              </w:rPr>
              <w:t>TRENTON, NJ</w:t>
            </w:r>
          </w:p>
        </w:tc>
        <w:tc>
          <w:tcPr>
            <w:tcW w:w="2394" w:type="dxa"/>
            <w:vAlign w:val="center"/>
          </w:tcPr>
          <w:p w:rsidR="0046693A" w:rsidRDefault="0046693A" w:rsidP="00DC410C">
            <w:pPr>
              <w:pStyle w:val="NoSpacing"/>
              <w:jc w:val="center"/>
              <w:rPr>
                <w:rFonts w:ascii="Century Gothic" w:hAnsi="Century Gothic"/>
                <w:sz w:val="20"/>
              </w:rPr>
            </w:pPr>
            <w:r>
              <w:rPr>
                <w:rFonts w:ascii="Century Gothic" w:hAnsi="Century Gothic"/>
                <w:sz w:val="20"/>
              </w:rPr>
              <w:t>NONE</w:t>
            </w:r>
          </w:p>
        </w:tc>
        <w:tc>
          <w:tcPr>
            <w:tcW w:w="2394" w:type="dxa"/>
            <w:vAlign w:val="center"/>
          </w:tcPr>
          <w:p w:rsidR="0046693A" w:rsidRDefault="0046693A" w:rsidP="00DC410C">
            <w:pPr>
              <w:pStyle w:val="NoSpacing"/>
              <w:jc w:val="center"/>
              <w:rPr>
                <w:rFonts w:ascii="Century Gothic" w:hAnsi="Century Gothic"/>
                <w:sz w:val="20"/>
              </w:rPr>
            </w:pPr>
            <w:r>
              <w:rPr>
                <w:rFonts w:ascii="Century Gothic" w:hAnsi="Century Gothic"/>
                <w:sz w:val="20"/>
              </w:rPr>
              <w:t>NO</w:t>
            </w:r>
          </w:p>
        </w:tc>
      </w:tr>
    </w:tbl>
    <w:p w:rsidR="00FB2EBF" w:rsidRPr="002D0AF0" w:rsidRDefault="00FB2EBF" w:rsidP="00FB2EBF">
      <w:pPr>
        <w:pStyle w:val="NoSpacing"/>
        <w:rPr>
          <w:rFonts w:ascii="Century Gothic" w:hAnsi="Century Gothic"/>
          <w:sz w:val="20"/>
        </w:rPr>
      </w:pPr>
    </w:p>
    <w:p w:rsidR="00661A05" w:rsidRDefault="00661A05" w:rsidP="00661A05">
      <w:pPr>
        <w:pStyle w:val="NoSpacing"/>
        <w:rPr>
          <w:rFonts w:ascii="Century Gothic" w:hAnsi="Century Gothic"/>
          <w:sz w:val="20"/>
        </w:rPr>
      </w:pPr>
      <w:r>
        <w:rPr>
          <w:rFonts w:ascii="Century Gothic" w:hAnsi="Century Gothic"/>
          <w:sz w:val="20"/>
        </w:rPr>
        <w:t>PARTNER SPORTS BOOKS</w:t>
      </w:r>
    </w:p>
    <w:p w:rsidR="00661A05" w:rsidRDefault="00661A05" w:rsidP="00661A05">
      <w:pPr>
        <w:pStyle w:val="NoSpacing"/>
        <w:rPr>
          <w:rFonts w:ascii="Century Gothic" w:hAnsi="Century Gothic"/>
          <w:sz w:val="20"/>
        </w:rPr>
      </w:pPr>
    </w:p>
    <w:p w:rsidR="00661A05" w:rsidRDefault="00661A05" w:rsidP="00661A05">
      <w:pPr>
        <w:pStyle w:val="NoSpacing"/>
        <w:numPr>
          <w:ilvl w:val="0"/>
          <w:numId w:val="25"/>
        </w:numPr>
        <w:rPr>
          <w:rFonts w:ascii="Century Gothic" w:hAnsi="Century Gothic"/>
          <w:sz w:val="20"/>
        </w:rPr>
      </w:pPr>
      <w:r>
        <w:rPr>
          <w:rFonts w:ascii="Century Gothic" w:hAnsi="Century Gothic"/>
          <w:sz w:val="20"/>
        </w:rPr>
        <w:t>Harrah’s Philadelphia;</w:t>
      </w:r>
    </w:p>
    <w:p w:rsidR="00661A05" w:rsidRDefault="00661A05" w:rsidP="00661A05">
      <w:pPr>
        <w:pStyle w:val="NoSpacing"/>
        <w:numPr>
          <w:ilvl w:val="0"/>
          <w:numId w:val="25"/>
        </w:numPr>
        <w:rPr>
          <w:rFonts w:ascii="Century Gothic" w:hAnsi="Century Gothic"/>
          <w:sz w:val="20"/>
        </w:rPr>
      </w:pPr>
      <w:r>
        <w:rPr>
          <w:rFonts w:ascii="Century Gothic" w:hAnsi="Century Gothic"/>
          <w:sz w:val="20"/>
        </w:rPr>
        <w:t>Parx;</w:t>
      </w:r>
    </w:p>
    <w:p w:rsidR="00661A05" w:rsidRDefault="00661A05" w:rsidP="00661A05">
      <w:pPr>
        <w:pStyle w:val="NoSpacing"/>
        <w:numPr>
          <w:ilvl w:val="0"/>
          <w:numId w:val="25"/>
        </w:numPr>
        <w:rPr>
          <w:rFonts w:ascii="Century Gothic" w:hAnsi="Century Gothic"/>
          <w:sz w:val="20"/>
        </w:rPr>
      </w:pPr>
      <w:r>
        <w:rPr>
          <w:rFonts w:ascii="Century Gothic" w:hAnsi="Century Gothic"/>
          <w:sz w:val="20"/>
        </w:rPr>
        <w:t>South Philadelphia Race &amp; Sports Book;</w:t>
      </w:r>
    </w:p>
    <w:p w:rsidR="00661A05" w:rsidRPr="00661A05" w:rsidRDefault="00661A05" w:rsidP="00661A05">
      <w:pPr>
        <w:pStyle w:val="NoSpacing"/>
        <w:numPr>
          <w:ilvl w:val="0"/>
          <w:numId w:val="25"/>
        </w:numPr>
        <w:rPr>
          <w:rFonts w:ascii="Century Gothic" w:hAnsi="Century Gothic"/>
          <w:sz w:val="20"/>
        </w:rPr>
      </w:pPr>
      <w:r>
        <w:rPr>
          <w:rFonts w:ascii="Century Gothic" w:hAnsi="Century Gothic"/>
          <w:sz w:val="20"/>
        </w:rPr>
        <w:t>Valley Forge Race &amp; Sports Book; and,</w:t>
      </w:r>
    </w:p>
    <w:p w:rsidR="00661A05" w:rsidRDefault="00661A05" w:rsidP="00661A05">
      <w:pPr>
        <w:pStyle w:val="NoSpacing"/>
        <w:numPr>
          <w:ilvl w:val="0"/>
          <w:numId w:val="25"/>
        </w:numPr>
        <w:rPr>
          <w:rFonts w:ascii="Century Gothic" w:hAnsi="Century Gothic"/>
          <w:sz w:val="20"/>
        </w:rPr>
      </w:pPr>
      <w:r>
        <w:rPr>
          <w:rFonts w:ascii="Century Gothic" w:hAnsi="Century Gothic"/>
          <w:sz w:val="20"/>
        </w:rPr>
        <w:t>Sugar House Casino.</w:t>
      </w:r>
    </w:p>
    <w:p w:rsidR="009016E4" w:rsidRDefault="009016E4" w:rsidP="009016E4">
      <w:pPr>
        <w:pStyle w:val="NoSpacing"/>
        <w:rPr>
          <w:rFonts w:ascii="Century Gothic" w:hAnsi="Century Gothic"/>
          <w:sz w:val="20"/>
        </w:rPr>
      </w:pPr>
    </w:p>
    <w:p w:rsidR="009016E4" w:rsidRDefault="009016E4" w:rsidP="009016E4">
      <w:pPr>
        <w:pStyle w:val="NoSpacing"/>
        <w:rPr>
          <w:rFonts w:ascii="Century Gothic" w:hAnsi="Century Gothic"/>
          <w:b/>
          <w:sz w:val="20"/>
          <w:u w:val="single"/>
        </w:rPr>
      </w:pPr>
      <w:r>
        <w:rPr>
          <w:rFonts w:ascii="Century Gothic" w:hAnsi="Century Gothic"/>
          <w:b/>
          <w:sz w:val="20"/>
          <w:u w:val="single"/>
        </w:rPr>
        <w:t>RHODE ISLAND</w:t>
      </w:r>
    </w:p>
    <w:p w:rsidR="009016E4" w:rsidRPr="00594AEF" w:rsidRDefault="009016E4" w:rsidP="009016E4">
      <w:pPr>
        <w:pStyle w:val="NoSpacing"/>
        <w:rPr>
          <w:rFonts w:ascii="Century Gothic" w:hAnsi="Century Gothic"/>
          <w:b/>
          <w:sz w:val="20"/>
          <w:u w:val="single"/>
        </w:rPr>
      </w:pPr>
    </w:p>
    <w:tbl>
      <w:tblPr>
        <w:tblStyle w:val="TableGrid"/>
        <w:tblW w:w="0" w:type="auto"/>
        <w:tblLook w:val="04A0" w:firstRow="1" w:lastRow="0" w:firstColumn="1" w:lastColumn="0" w:noHBand="0" w:noVBand="1"/>
      </w:tblPr>
      <w:tblGrid>
        <w:gridCol w:w="2394"/>
        <w:gridCol w:w="2394"/>
        <w:gridCol w:w="2394"/>
        <w:gridCol w:w="2394"/>
      </w:tblGrid>
      <w:tr w:rsidR="009016E4" w:rsidRPr="006F51C6" w:rsidTr="00CC06E1">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STATION/FORMAT</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CITY</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AFFILIATIONS</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VSiN Action Updates</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 xml:space="preserve">WPVD-AM </w:t>
            </w:r>
          </w:p>
          <w:p w:rsidR="009016E4" w:rsidRDefault="009016E4" w:rsidP="00CC06E1">
            <w:pPr>
              <w:pStyle w:val="NoSpacing"/>
              <w:jc w:val="center"/>
              <w:rPr>
                <w:rFonts w:ascii="Century Gothic" w:hAnsi="Century Gothic"/>
                <w:sz w:val="20"/>
              </w:rPr>
            </w:pPr>
            <w:r>
              <w:rPr>
                <w:rFonts w:ascii="Century Gothic" w:hAnsi="Century Gothic"/>
                <w:sz w:val="20"/>
              </w:rPr>
              <w:lastRenderedPageBreak/>
              <w:t>(SPORTS)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lastRenderedPageBreak/>
              <w:t>PROVIDENCE, RI</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ESPN</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bl>
    <w:p w:rsidR="009016E4" w:rsidRDefault="009016E4" w:rsidP="009016E4">
      <w:pPr>
        <w:pStyle w:val="NoSpacing"/>
        <w:rPr>
          <w:rFonts w:ascii="Century Gothic" w:hAnsi="Century Gothic"/>
          <w:b/>
          <w:sz w:val="20"/>
        </w:rPr>
      </w:pPr>
    </w:p>
    <w:p w:rsidR="009016E4" w:rsidRDefault="009016E4" w:rsidP="009016E4">
      <w:pPr>
        <w:pStyle w:val="NoSpacing"/>
        <w:rPr>
          <w:rFonts w:ascii="Century Gothic" w:hAnsi="Century Gothic"/>
          <w:sz w:val="20"/>
        </w:rPr>
      </w:pPr>
      <w:r>
        <w:rPr>
          <w:rFonts w:ascii="Century Gothic" w:hAnsi="Century Gothic"/>
          <w:sz w:val="20"/>
        </w:rPr>
        <w:t>PARTNER SPORTS BOOK</w:t>
      </w:r>
    </w:p>
    <w:p w:rsidR="009016E4" w:rsidRDefault="009016E4" w:rsidP="009016E4">
      <w:pPr>
        <w:pStyle w:val="NoSpacing"/>
        <w:rPr>
          <w:rFonts w:ascii="Century Gothic" w:hAnsi="Century Gothic"/>
          <w:sz w:val="20"/>
        </w:rPr>
      </w:pPr>
    </w:p>
    <w:p w:rsidR="009016E4" w:rsidRDefault="009016E4" w:rsidP="009016E4">
      <w:pPr>
        <w:pStyle w:val="NoSpacing"/>
        <w:numPr>
          <w:ilvl w:val="0"/>
          <w:numId w:val="26"/>
        </w:numPr>
        <w:rPr>
          <w:rFonts w:ascii="Century Gothic" w:hAnsi="Century Gothic"/>
          <w:sz w:val="20"/>
        </w:rPr>
      </w:pPr>
      <w:r>
        <w:rPr>
          <w:rFonts w:ascii="Century Gothic" w:hAnsi="Century Gothic"/>
          <w:sz w:val="20"/>
        </w:rPr>
        <w:t xml:space="preserve">Twin River Casino Hotel </w:t>
      </w:r>
      <w:r w:rsidR="006473F7">
        <w:rPr>
          <w:rFonts w:ascii="Century Gothic" w:hAnsi="Century Gothic"/>
          <w:sz w:val="20"/>
        </w:rPr>
        <w:t>–</w:t>
      </w:r>
      <w:r>
        <w:rPr>
          <w:rFonts w:ascii="Century Gothic" w:hAnsi="Century Gothic"/>
          <w:sz w:val="20"/>
        </w:rPr>
        <w:t xml:space="preserve"> Providence</w:t>
      </w:r>
    </w:p>
    <w:p w:rsidR="006473F7" w:rsidRDefault="006473F7" w:rsidP="006473F7">
      <w:pPr>
        <w:pStyle w:val="NoSpacing"/>
        <w:rPr>
          <w:rFonts w:ascii="Century Gothic" w:hAnsi="Century Gothic"/>
          <w:sz w:val="20"/>
        </w:rPr>
      </w:pPr>
    </w:p>
    <w:p w:rsidR="006473F7" w:rsidRDefault="006473F7" w:rsidP="006473F7">
      <w:pPr>
        <w:pStyle w:val="NoSpacing"/>
        <w:rPr>
          <w:rFonts w:ascii="Century Gothic" w:hAnsi="Century Gothic"/>
          <w:sz w:val="20"/>
        </w:rPr>
      </w:pPr>
    </w:p>
    <w:p w:rsidR="006473F7" w:rsidRDefault="006473F7" w:rsidP="006473F7">
      <w:pPr>
        <w:pStyle w:val="NoSpacing"/>
        <w:rPr>
          <w:rFonts w:ascii="Century Gothic" w:hAnsi="Century Gothic"/>
          <w:sz w:val="20"/>
        </w:rPr>
      </w:pPr>
    </w:p>
    <w:p w:rsidR="009016E4" w:rsidRDefault="009016E4" w:rsidP="009016E4">
      <w:pPr>
        <w:pStyle w:val="NoSpacing"/>
        <w:rPr>
          <w:rFonts w:ascii="Century Gothic" w:hAnsi="Century Gothic"/>
          <w:b/>
          <w:sz w:val="20"/>
        </w:rPr>
      </w:pPr>
    </w:p>
    <w:p w:rsidR="009016E4" w:rsidRDefault="009016E4" w:rsidP="009016E4">
      <w:pPr>
        <w:pStyle w:val="NoSpacing"/>
        <w:rPr>
          <w:rFonts w:ascii="Century Gothic" w:hAnsi="Century Gothic"/>
          <w:b/>
          <w:sz w:val="20"/>
          <w:u w:val="single"/>
        </w:rPr>
      </w:pPr>
      <w:r>
        <w:rPr>
          <w:rFonts w:ascii="Century Gothic" w:hAnsi="Century Gothic"/>
          <w:b/>
          <w:sz w:val="20"/>
          <w:u w:val="single"/>
        </w:rPr>
        <w:t>WEST VIRGINIA</w:t>
      </w:r>
    </w:p>
    <w:p w:rsidR="009016E4" w:rsidRDefault="009016E4" w:rsidP="009016E4">
      <w:pPr>
        <w:pStyle w:val="NoSpacing"/>
        <w:rPr>
          <w:rFonts w:ascii="Century Gothic" w:hAnsi="Century Gothic"/>
          <w:b/>
          <w:sz w:val="20"/>
          <w:u w:val="single"/>
        </w:rPr>
      </w:pPr>
    </w:p>
    <w:tbl>
      <w:tblPr>
        <w:tblStyle w:val="TableGrid"/>
        <w:tblW w:w="0" w:type="auto"/>
        <w:tblLook w:val="04A0" w:firstRow="1" w:lastRow="0" w:firstColumn="1" w:lastColumn="0" w:noHBand="0" w:noVBand="1"/>
      </w:tblPr>
      <w:tblGrid>
        <w:gridCol w:w="2394"/>
        <w:gridCol w:w="2394"/>
        <w:gridCol w:w="2394"/>
        <w:gridCol w:w="2394"/>
      </w:tblGrid>
      <w:tr w:rsidR="009016E4" w:rsidRPr="006F51C6" w:rsidTr="00CC06E1">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STATION/FORMAT</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CITY</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AFFILIATIONS</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VSiN Action Updates</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WMRE-AM</w:t>
            </w:r>
          </w:p>
          <w:p w:rsidR="009016E4" w:rsidRDefault="009016E4" w:rsidP="00CC06E1">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WINCHESTER, VA</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FOX 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bl>
    <w:p w:rsidR="009016E4" w:rsidRPr="00802302" w:rsidRDefault="009016E4" w:rsidP="009016E4">
      <w:pPr>
        <w:pStyle w:val="NoSpacing"/>
        <w:rPr>
          <w:rFonts w:ascii="Century Gothic" w:hAnsi="Century Gothic"/>
          <w:b/>
          <w:sz w:val="20"/>
          <w:u w:val="single"/>
        </w:rPr>
      </w:pPr>
    </w:p>
    <w:p w:rsidR="009016E4" w:rsidRDefault="009016E4" w:rsidP="009016E4">
      <w:pPr>
        <w:pStyle w:val="NoSpacing"/>
        <w:rPr>
          <w:rFonts w:ascii="Century Gothic" w:hAnsi="Century Gothic"/>
          <w:sz w:val="20"/>
        </w:rPr>
      </w:pPr>
      <w:r>
        <w:rPr>
          <w:rFonts w:ascii="Century Gothic" w:hAnsi="Century Gothic"/>
          <w:sz w:val="20"/>
        </w:rPr>
        <w:t>PARTNER SPORTS BOOK:</w:t>
      </w:r>
    </w:p>
    <w:p w:rsidR="009016E4" w:rsidRDefault="009016E4" w:rsidP="009016E4">
      <w:pPr>
        <w:pStyle w:val="NoSpacing"/>
        <w:rPr>
          <w:rFonts w:ascii="Century Gothic" w:hAnsi="Century Gothic"/>
          <w:sz w:val="20"/>
        </w:rPr>
      </w:pPr>
    </w:p>
    <w:p w:rsidR="009016E4" w:rsidRDefault="009016E4" w:rsidP="009016E4">
      <w:pPr>
        <w:pStyle w:val="NoSpacing"/>
        <w:numPr>
          <w:ilvl w:val="0"/>
          <w:numId w:val="27"/>
        </w:numPr>
        <w:rPr>
          <w:rFonts w:ascii="Century Gothic" w:hAnsi="Century Gothic"/>
          <w:sz w:val="20"/>
        </w:rPr>
      </w:pPr>
      <w:r>
        <w:rPr>
          <w:rFonts w:ascii="Century Gothic" w:hAnsi="Century Gothic"/>
          <w:sz w:val="20"/>
        </w:rPr>
        <w:t>Hollywood Casino @ Charles Town</w:t>
      </w:r>
    </w:p>
    <w:p w:rsidR="009016E4" w:rsidRDefault="009016E4" w:rsidP="009016E4">
      <w:pPr>
        <w:pStyle w:val="NoSpacing"/>
        <w:rPr>
          <w:rFonts w:ascii="Century Gothic" w:hAnsi="Century Gothic"/>
          <w:sz w:val="20"/>
        </w:rPr>
      </w:pPr>
    </w:p>
    <w:tbl>
      <w:tblPr>
        <w:tblStyle w:val="TableGrid"/>
        <w:tblW w:w="0" w:type="auto"/>
        <w:tblLook w:val="04A0" w:firstRow="1" w:lastRow="0" w:firstColumn="1" w:lastColumn="0" w:noHBand="0" w:noVBand="1"/>
      </w:tblPr>
      <w:tblGrid>
        <w:gridCol w:w="2394"/>
        <w:gridCol w:w="2394"/>
        <w:gridCol w:w="2394"/>
        <w:gridCol w:w="2394"/>
      </w:tblGrid>
      <w:tr w:rsidR="009016E4" w:rsidRPr="006F51C6" w:rsidTr="00CC06E1">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STATION/FORMAT</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CITY</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AFFILIATIONS</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VSiN Action Updates</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WVLY-AM</w:t>
            </w:r>
          </w:p>
          <w:p w:rsidR="009016E4" w:rsidRDefault="009016E4" w:rsidP="00CC06E1">
            <w:pPr>
              <w:pStyle w:val="NoSpacing"/>
              <w:jc w:val="center"/>
              <w:rPr>
                <w:rFonts w:ascii="Century Gothic" w:hAnsi="Century Gothic"/>
                <w:sz w:val="20"/>
              </w:rPr>
            </w:pPr>
            <w:r>
              <w:rPr>
                <w:rFonts w:ascii="Century Gothic" w:hAnsi="Century Gothic"/>
                <w:sz w:val="20"/>
              </w:rPr>
              <w:t>WKKX-AM</w:t>
            </w:r>
          </w:p>
          <w:p w:rsidR="009016E4" w:rsidRDefault="009016E4" w:rsidP="00CC06E1">
            <w:pPr>
              <w:pStyle w:val="NoSpacing"/>
              <w:jc w:val="center"/>
              <w:rPr>
                <w:rFonts w:ascii="Century Gothic" w:hAnsi="Century Gothic"/>
                <w:sz w:val="20"/>
              </w:rPr>
            </w:pPr>
            <w:r>
              <w:rPr>
                <w:rFonts w:ascii="Century Gothic" w:hAnsi="Century Gothic"/>
                <w:sz w:val="20"/>
              </w:rPr>
              <w:t>(NEWS/TALK)</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WHEELING, WV</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WV METRONEWS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YES</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WEIR-AM</w:t>
            </w:r>
          </w:p>
          <w:p w:rsidR="009016E4" w:rsidRDefault="009016E4" w:rsidP="00CC06E1">
            <w:pPr>
              <w:pStyle w:val="NoSpacing"/>
              <w:jc w:val="center"/>
              <w:rPr>
                <w:rFonts w:ascii="Century Gothic" w:hAnsi="Century Gothic"/>
                <w:sz w:val="20"/>
              </w:rPr>
            </w:pPr>
            <w:r>
              <w:rPr>
                <w:rFonts w:ascii="Century Gothic" w:hAnsi="Century Gothic"/>
                <w:sz w:val="20"/>
              </w:rPr>
              <w:t>(NEWS/TALK)</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WEIRTON, OH</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CBS RADIO</w:t>
            </w:r>
          </w:p>
          <w:p w:rsidR="009016E4" w:rsidRDefault="009016E4" w:rsidP="00CC06E1">
            <w:pPr>
              <w:pStyle w:val="NoSpacing"/>
              <w:jc w:val="center"/>
              <w:rPr>
                <w:rFonts w:ascii="Century Gothic" w:hAnsi="Century Gothic"/>
                <w:sz w:val="20"/>
              </w:rPr>
            </w:pPr>
            <w:r>
              <w:rPr>
                <w:rFonts w:ascii="Century Gothic" w:hAnsi="Century Gothic"/>
                <w:sz w:val="20"/>
              </w:rPr>
              <w:t>WV METRONEWS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 xml:space="preserve">WOHI-AM </w:t>
            </w:r>
          </w:p>
          <w:p w:rsidR="009016E4" w:rsidRDefault="009016E4" w:rsidP="00CC06E1">
            <w:pPr>
              <w:pStyle w:val="NoSpacing"/>
              <w:jc w:val="center"/>
              <w:rPr>
                <w:rFonts w:ascii="Century Gothic" w:hAnsi="Century Gothic"/>
                <w:sz w:val="20"/>
              </w:rPr>
            </w:pPr>
            <w:r>
              <w:rPr>
                <w:rFonts w:ascii="Century Gothic" w:hAnsi="Century Gothic"/>
                <w:sz w:val="20"/>
              </w:rPr>
              <w:t>(CLASSIC HITS)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EAST LIVERPOOL, OH</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NONE</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WWVA-AM</w:t>
            </w:r>
          </w:p>
          <w:p w:rsidR="009016E4" w:rsidRDefault="009016E4" w:rsidP="00CC06E1">
            <w:pPr>
              <w:pStyle w:val="NoSpacing"/>
              <w:jc w:val="center"/>
              <w:rPr>
                <w:rFonts w:ascii="Century Gothic" w:hAnsi="Century Gothic"/>
                <w:sz w:val="20"/>
              </w:rPr>
            </w:pPr>
            <w:r>
              <w:rPr>
                <w:rFonts w:ascii="Century Gothic" w:hAnsi="Century Gothic"/>
                <w:sz w:val="20"/>
              </w:rPr>
              <w:t>(NEWS/TALK)</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WHEELING, WV</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RUSH LIMBAUGH</w:t>
            </w:r>
          </w:p>
          <w:p w:rsidR="009016E4" w:rsidRDefault="009016E4" w:rsidP="00CC06E1">
            <w:pPr>
              <w:pStyle w:val="NoSpacing"/>
              <w:jc w:val="center"/>
              <w:rPr>
                <w:rFonts w:ascii="Century Gothic" w:hAnsi="Century Gothic"/>
                <w:sz w:val="20"/>
              </w:rPr>
            </w:pPr>
            <w:r>
              <w:rPr>
                <w:rFonts w:ascii="Century Gothic" w:hAnsi="Century Gothic"/>
                <w:sz w:val="20"/>
              </w:rPr>
              <w:t>SEAN HANNITY</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WBBD-AM</w:t>
            </w:r>
          </w:p>
          <w:p w:rsidR="009016E4" w:rsidRDefault="009016E4" w:rsidP="00CC06E1">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WHEELING, WV</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FOX 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WILE-AM</w:t>
            </w:r>
          </w:p>
          <w:p w:rsidR="009016E4" w:rsidRDefault="009016E4" w:rsidP="00CC06E1">
            <w:pPr>
              <w:pStyle w:val="NoSpacing"/>
              <w:jc w:val="center"/>
              <w:rPr>
                <w:rFonts w:ascii="Century Gothic" w:hAnsi="Century Gothic"/>
                <w:sz w:val="20"/>
              </w:rPr>
            </w:pPr>
            <w:r>
              <w:rPr>
                <w:rFonts w:ascii="Century Gothic" w:hAnsi="Century Gothic"/>
                <w:sz w:val="20"/>
              </w:rPr>
              <w:t>(CLASSIC COUNTRY)</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WHEELING, WV</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NONE</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bl>
    <w:p w:rsidR="009016E4" w:rsidRDefault="009016E4" w:rsidP="009016E4">
      <w:pPr>
        <w:pStyle w:val="NoSpacing"/>
        <w:rPr>
          <w:rFonts w:ascii="Century Gothic" w:hAnsi="Century Gothic"/>
          <w:sz w:val="20"/>
        </w:rPr>
      </w:pPr>
    </w:p>
    <w:p w:rsidR="009016E4" w:rsidRDefault="009016E4" w:rsidP="009016E4">
      <w:pPr>
        <w:pStyle w:val="NoSpacing"/>
        <w:rPr>
          <w:rFonts w:ascii="Century Gothic" w:hAnsi="Century Gothic"/>
          <w:sz w:val="20"/>
        </w:rPr>
      </w:pPr>
    </w:p>
    <w:p w:rsidR="009016E4" w:rsidRDefault="009016E4" w:rsidP="009016E4">
      <w:pPr>
        <w:pStyle w:val="NoSpacing"/>
        <w:ind w:left="360"/>
        <w:rPr>
          <w:rFonts w:ascii="Century Gothic" w:hAnsi="Century Gothic"/>
          <w:sz w:val="20"/>
        </w:rPr>
      </w:pPr>
      <w:r>
        <w:rPr>
          <w:rFonts w:ascii="Century Gothic" w:hAnsi="Century Gothic"/>
          <w:sz w:val="20"/>
        </w:rPr>
        <w:t>PARTNER SPORTS BOOKS:</w:t>
      </w:r>
    </w:p>
    <w:p w:rsidR="009016E4" w:rsidRDefault="009016E4" w:rsidP="009016E4">
      <w:pPr>
        <w:pStyle w:val="NoSpacing"/>
        <w:numPr>
          <w:ilvl w:val="0"/>
          <w:numId w:val="27"/>
        </w:numPr>
        <w:rPr>
          <w:rFonts w:ascii="Century Gothic" w:hAnsi="Century Gothic"/>
          <w:sz w:val="20"/>
        </w:rPr>
      </w:pPr>
      <w:r>
        <w:rPr>
          <w:rFonts w:ascii="Century Gothic" w:hAnsi="Century Gothic"/>
          <w:sz w:val="20"/>
        </w:rPr>
        <w:t>Wheeling Island Hotel-Casino-Racetrack – Wheeling</w:t>
      </w:r>
    </w:p>
    <w:p w:rsidR="009016E4" w:rsidRDefault="009016E4" w:rsidP="009016E4">
      <w:pPr>
        <w:pStyle w:val="NoSpacing"/>
        <w:numPr>
          <w:ilvl w:val="0"/>
          <w:numId w:val="27"/>
        </w:numPr>
        <w:rPr>
          <w:rFonts w:ascii="Century Gothic" w:hAnsi="Century Gothic"/>
          <w:sz w:val="20"/>
        </w:rPr>
      </w:pPr>
      <w:r>
        <w:rPr>
          <w:rFonts w:ascii="Century Gothic" w:hAnsi="Century Gothic"/>
          <w:sz w:val="20"/>
        </w:rPr>
        <w:t>Rivers Casino - Pittsburgh</w:t>
      </w:r>
      <w:r w:rsidRPr="00441D34">
        <w:rPr>
          <w:rFonts w:ascii="Century Gothic" w:hAnsi="Century Gothic"/>
          <w:sz w:val="20"/>
        </w:rPr>
        <w:t xml:space="preserve"> </w:t>
      </w:r>
    </w:p>
    <w:p w:rsidR="009016E4" w:rsidRPr="00441D34" w:rsidRDefault="009016E4" w:rsidP="009016E4">
      <w:pPr>
        <w:pStyle w:val="NoSpacing"/>
        <w:ind w:left="1080"/>
        <w:rPr>
          <w:rFonts w:ascii="Century Gothic" w:hAnsi="Century Gothic"/>
          <w:sz w:val="20"/>
        </w:rPr>
      </w:pPr>
    </w:p>
    <w:tbl>
      <w:tblPr>
        <w:tblStyle w:val="TableGrid"/>
        <w:tblW w:w="0" w:type="auto"/>
        <w:tblLook w:val="04A0" w:firstRow="1" w:lastRow="0" w:firstColumn="1" w:lastColumn="0" w:noHBand="0" w:noVBand="1"/>
      </w:tblPr>
      <w:tblGrid>
        <w:gridCol w:w="2394"/>
        <w:gridCol w:w="2394"/>
        <w:gridCol w:w="2394"/>
        <w:gridCol w:w="2394"/>
      </w:tblGrid>
      <w:tr w:rsidR="009016E4" w:rsidRPr="006F51C6" w:rsidTr="00CC06E1">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STATION/FORMAT</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CITY</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AFFILIATIONS</w:t>
            </w:r>
          </w:p>
        </w:tc>
        <w:tc>
          <w:tcPr>
            <w:tcW w:w="2394" w:type="dxa"/>
            <w:shd w:val="clear" w:color="auto" w:fill="BFBFBF" w:themeFill="background1" w:themeFillShade="BF"/>
          </w:tcPr>
          <w:p w:rsidR="009016E4" w:rsidRPr="006F51C6" w:rsidRDefault="009016E4" w:rsidP="00CC06E1">
            <w:pPr>
              <w:pStyle w:val="NoSpacing"/>
              <w:jc w:val="center"/>
              <w:rPr>
                <w:rFonts w:ascii="Century Gothic" w:hAnsi="Century Gothic"/>
                <w:b/>
                <w:sz w:val="20"/>
              </w:rPr>
            </w:pPr>
            <w:r w:rsidRPr="006F51C6">
              <w:rPr>
                <w:rFonts w:ascii="Century Gothic" w:hAnsi="Century Gothic"/>
                <w:b/>
                <w:sz w:val="20"/>
              </w:rPr>
              <w:t>VSiN Action Updates</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WBES-AM</w:t>
            </w:r>
          </w:p>
          <w:p w:rsidR="009016E4" w:rsidRDefault="009016E4" w:rsidP="00CC06E1">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CHARLESTON, WV</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FOX 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WVTS-AM</w:t>
            </w:r>
          </w:p>
          <w:p w:rsidR="009016E4" w:rsidRDefault="009016E4" w:rsidP="00CC06E1">
            <w:pPr>
              <w:pStyle w:val="NoSpacing"/>
              <w:jc w:val="center"/>
              <w:rPr>
                <w:rFonts w:ascii="Century Gothic" w:hAnsi="Century Gothic"/>
                <w:sz w:val="20"/>
              </w:rPr>
            </w:pPr>
            <w:r>
              <w:rPr>
                <w:rFonts w:ascii="Century Gothic" w:hAnsi="Century Gothic"/>
                <w:sz w:val="20"/>
              </w:rPr>
              <w:t>(NEWS/TALK)</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CHARLESTON, WV</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SEAN HANNITY</w:t>
            </w:r>
          </w:p>
          <w:p w:rsidR="009016E4" w:rsidRDefault="009016E4" w:rsidP="00CC06E1">
            <w:pPr>
              <w:pStyle w:val="NoSpacing"/>
              <w:jc w:val="center"/>
              <w:rPr>
                <w:rFonts w:ascii="Century Gothic" w:hAnsi="Century Gothic"/>
                <w:sz w:val="20"/>
              </w:rPr>
            </w:pPr>
            <w:r>
              <w:rPr>
                <w:rFonts w:ascii="Century Gothic" w:hAnsi="Century Gothic"/>
                <w:sz w:val="20"/>
              </w:rPr>
              <w:t>MICHAEL SAVAGE</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WKAZ-AM</w:t>
            </w:r>
          </w:p>
          <w:p w:rsidR="009016E4" w:rsidRDefault="009016E4" w:rsidP="00CC06E1">
            <w:pPr>
              <w:pStyle w:val="NoSpacing"/>
              <w:jc w:val="center"/>
              <w:rPr>
                <w:rFonts w:ascii="Century Gothic" w:hAnsi="Century Gothic"/>
                <w:sz w:val="20"/>
              </w:rPr>
            </w:pPr>
            <w:r>
              <w:rPr>
                <w:rFonts w:ascii="Century Gothic" w:hAnsi="Century Gothic"/>
                <w:sz w:val="20"/>
              </w:rPr>
              <w:t>(BUSINESS)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CHARLESTON, WV</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BLOOMBERG</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WCHS-AM</w:t>
            </w:r>
          </w:p>
          <w:p w:rsidR="009016E4" w:rsidRDefault="009016E4" w:rsidP="00CC06E1">
            <w:pPr>
              <w:pStyle w:val="NoSpacing"/>
              <w:jc w:val="center"/>
              <w:rPr>
                <w:rFonts w:ascii="Century Gothic" w:hAnsi="Century Gothic"/>
                <w:sz w:val="20"/>
              </w:rPr>
            </w:pPr>
            <w:r>
              <w:rPr>
                <w:rFonts w:ascii="Century Gothic" w:hAnsi="Century Gothic"/>
                <w:sz w:val="20"/>
              </w:rPr>
              <w:t>(NEWS/TALK)</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CHARLESTON, WV</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WV METRONEWS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WSWW-AM</w:t>
            </w:r>
          </w:p>
          <w:p w:rsidR="009016E4" w:rsidRDefault="009016E4" w:rsidP="00CC06E1">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CHARLESTON, WV</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ESPN</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WJYP-AM</w:t>
            </w:r>
          </w:p>
          <w:p w:rsidR="009016E4" w:rsidRDefault="009016E4" w:rsidP="00CC06E1">
            <w:pPr>
              <w:pStyle w:val="NoSpacing"/>
              <w:jc w:val="center"/>
              <w:rPr>
                <w:rFonts w:ascii="Century Gothic" w:hAnsi="Century Gothic"/>
                <w:sz w:val="20"/>
              </w:rPr>
            </w:pPr>
            <w:r>
              <w:rPr>
                <w:rFonts w:ascii="Century Gothic" w:hAnsi="Century Gothic"/>
                <w:sz w:val="20"/>
              </w:rPr>
              <w:lastRenderedPageBreak/>
              <w:t>WMON-AM</w:t>
            </w:r>
          </w:p>
          <w:p w:rsidR="009016E4" w:rsidRDefault="009016E4" w:rsidP="00CC06E1">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lastRenderedPageBreak/>
              <w:t>CHARLESTON, WV</w:t>
            </w:r>
          </w:p>
          <w:p w:rsidR="009016E4" w:rsidRDefault="009016E4" w:rsidP="00CC06E1">
            <w:pPr>
              <w:pStyle w:val="NoSpacing"/>
              <w:jc w:val="center"/>
              <w:rPr>
                <w:rFonts w:ascii="Century Gothic" w:hAnsi="Century Gothic"/>
                <w:sz w:val="20"/>
              </w:rPr>
            </w:pPr>
            <w:r>
              <w:rPr>
                <w:rFonts w:ascii="Century Gothic" w:hAnsi="Century Gothic"/>
                <w:sz w:val="20"/>
              </w:rPr>
              <w:lastRenderedPageBreak/>
              <w:t>BECKLEY, WV</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lastRenderedPageBreak/>
              <w:t>SB NATION RADIO</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 xml:space="preserve"> 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lastRenderedPageBreak/>
              <w:t>WCHS-AM</w:t>
            </w:r>
          </w:p>
          <w:p w:rsidR="009016E4" w:rsidRDefault="009016E4" w:rsidP="00CC06E1">
            <w:pPr>
              <w:pStyle w:val="NoSpacing"/>
              <w:jc w:val="center"/>
              <w:rPr>
                <w:rFonts w:ascii="Century Gothic" w:hAnsi="Century Gothic"/>
                <w:sz w:val="20"/>
              </w:rPr>
            </w:pPr>
            <w:r>
              <w:rPr>
                <w:rFonts w:ascii="Century Gothic" w:hAnsi="Century Gothic"/>
                <w:sz w:val="20"/>
              </w:rPr>
              <w:t>(NEWS/TALK)</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BECKLEY, WV</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RUSH LIMBAUGH</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WWNR-AM</w:t>
            </w:r>
          </w:p>
          <w:p w:rsidR="009016E4" w:rsidRDefault="009016E4" w:rsidP="00CC06E1">
            <w:pPr>
              <w:pStyle w:val="NoSpacing"/>
              <w:jc w:val="center"/>
              <w:rPr>
                <w:rFonts w:ascii="Century Gothic" w:hAnsi="Century Gothic"/>
                <w:sz w:val="20"/>
              </w:rPr>
            </w:pPr>
            <w:r>
              <w:rPr>
                <w:rFonts w:ascii="Century Gothic" w:hAnsi="Century Gothic"/>
                <w:sz w:val="20"/>
              </w:rPr>
              <w:t>(NEWS/TALK)</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BECKLEY, WV</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SALEM-WWO</w:t>
            </w:r>
          </w:p>
          <w:p w:rsidR="009016E4" w:rsidRDefault="009016E4" w:rsidP="00CC06E1">
            <w:pPr>
              <w:pStyle w:val="NoSpacing"/>
              <w:jc w:val="center"/>
              <w:rPr>
                <w:rFonts w:ascii="Century Gothic" w:hAnsi="Century Gothic"/>
                <w:sz w:val="20"/>
              </w:rPr>
            </w:pPr>
            <w:r>
              <w:rPr>
                <w:rFonts w:ascii="Century Gothic" w:hAnsi="Century Gothic"/>
                <w:sz w:val="20"/>
              </w:rPr>
              <w:t>HUGH HEWITT</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WMTD-FM</w:t>
            </w:r>
          </w:p>
          <w:p w:rsidR="009016E4" w:rsidRDefault="009016E4" w:rsidP="00CC06E1">
            <w:pPr>
              <w:pStyle w:val="NoSpacing"/>
              <w:jc w:val="center"/>
              <w:rPr>
                <w:rFonts w:ascii="Century Gothic" w:hAnsi="Century Gothic"/>
                <w:sz w:val="20"/>
              </w:rPr>
            </w:pPr>
            <w:r>
              <w:rPr>
                <w:rFonts w:ascii="Century Gothic" w:hAnsi="Century Gothic"/>
                <w:sz w:val="20"/>
              </w:rPr>
              <w:t>(SPORTS)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HINTON, WV</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ESPN</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r w:rsidR="009016E4" w:rsidTr="00CC06E1">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WVHU-AM</w:t>
            </w:r>
          </w:p>
          <w:p w:rsidR="009016E4" w:rsidRDefault="009016E4" w:rsidP="00CC06E1">
            <w:pPr>
              <w:pStyle w:val="NoSpacing"/>
              <w:jc w:val="center"/>
              <w:rPr>
                <w:rFonts w:ascii="Century Gothic" w:hAnsi="Century Gothic"/>
                <w:sz w:val="20"/>
              </w:rPr>
            </w:pPr>
            <w:r>
              <w:rPr>
                <w:rFonts w:ascii="Century Gothic" w:hAnsi="Century Gothic"/>
                <w:sz w:val="20"/>
              </w:rPr>
              <w:t>(NEWS/TALK)</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HUNTINGTON, WV</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RUSH LIMBAUGH</w:t>
            </w:r>
          </w:p>
          <w:p w:rsidR="009016E4" w:rsidRDefault="009016E4" w:rsidP="00CC06E1">
            <w:pPr>
              <w:pStyle w:val="NoSpacing"/>
              <w:jc w:val="center"/>
              <w:rPr>
                <w:rFonts w:ascii="Century Gothic" w:hAnsi="Century Gothic"/>
                <w:sz w:val="20"/>
              </w:rPr>
            </w:pPr>
            <w:r>
              <w:rPr>
                <w:rFonts w:ascii="Century Gothic" w:hAnsi="Century Gothic"/>
                <w:sz w:val="20"/>
              </w:rPr>
              <w:t>WV METRONEWS</w:t>
            </w:r>
          </w:p>
        </w:tc>
        <w:tc>
          <w:tcPr>
            <w:tcW w:w="2394" w:type="dxa"/>
            <w:vAlign w:val="center"/>
          </w:tcPr>
          <w:p w:rsidR="009016E4" w:rsidRDefault="009016E4" w:rsidP="00CC06E1">
            <w:pPr>
              <w:pStyle w:val="NoSpacing"/>
              <w:jc w:val="center"/>
              <w:rPr>
                <w:rFonts w:ascii="Century Gothic" w:hAnsi="Century Gothic"/>
                <w:sz w:val="20"/>
              </w:rPr>
            </w:pPr>
            <w:r>
              <w:rPr>
                <w:rFonts w:ascii="Century Gothic" w:hAnsi="Century Gothic"/>
                <w:sz w:val="20"/>
              </w:rPr>
              <w:t>NO</w:t>
            </w:r>
          </w:p>
        </w:tc>
      </w:tr>
    </w:tbl>
    <w:p w:rsidR="009016E4" w:rsidRDefault="009016E4" w:rsidP="009016E4">
      <w:pPr>
        <w:pStyle w:val="NoSpacing"/>
        <w:rPr>
          <w:rFonts w:ascii="Century Gothic" w:hAnsi="Century Gothic"/>
          <w:b/>
          <w:sz w:val="20"/>
        </w:rPr>
      </w:pPr>
      <w:r>
        <w:rPr>
          <w:rFonts w:ascii="Century Gothic" w:hAnsi="Century Gothic"/>
          <w:b/>
          <w:sz w:val="20"/>
        </w:rPr>
        <w:tab/>
      </w:r>
      <w:r>
        <w:rPr>
          <w:rFonts w:ascii="Century Gothic" w:hAnsi="Century Gothic"/>
          <w:b/>
          <w:sz w:val="20"/>
        </w:rPr>
        <w:tab/>
      </w:r>
    </w:p>
    <w:p w:rsidR="009016E4" w:rsidRDefault="009016E4" w:rsidP="009016E4">
      <w:pPr>
        <w:pStyle w:val="NoSpacing"/>
        <w:rPr>
          <w:rFonts w:ascii="Century Gothic" w:hAnsi="Century Gothic"/>
          <w:sz w:val="20"/>
        </w:rPr>
      </w:pPr>
    </w:p>
    <w:p w:rsidR="009016E4" w:rsidRDefault="009016E4" w:rsidP="009016E4">
      <w:pPr>
        <w:pStyle w:val="NoSpacing"/>
        <w:rPr>
          <w:rFonts w:ascii="Century Gothic" w:hAnsi="Century Gothic"/>
          <w:sz w:val="20"/>
        </w:rPr>
      </w:pPr>
      <w:r>
        <w:rPr>
          <w:rFonts w:ascii="Century Gothic" w:hAnsi="Century Gothic"/>
          <w:sz w:val="20"/>
        </w:rPr>
        <w:t>PARTNER SPORTS BOOKS:</w:t>
      </w:r>
    </w:p>
    <w:p w:rsidR="009016E4" w:rsidRDefault="009016E4" w:rsidP="009016E4">
      <w:pPr>
        <w:pStyle w:val="NoSpacing"/>
        <w:numPr>
          <w:ilvl w:val="0"/>
          <w:numId w:val="28"/>
        </w:numPr>
        <w:rPr>
          <w:rFonts w:ascii="Century Gothic" w:hAnsi="Century Gothic"/>
          <w:sz w:val="20"/>
        </w:rPr>
      </w:pPr>
      <w:r>
        <w:rPr>
          <w:rFonts w:ascii="Century Gothic" w:hAnsi="Century Gothic"/>
          <w:sz w:val="20"/>
        </w:rPr>
        <w:t>Mardi Gras Casino – Cross Lanes, WV</w:t>
      </w:r>
    </w:p>
    <w:p w:rsidR="009016E4" w:rsidRDefault="009016E4" w:rsidP="009016E4">
      <w:pPr>
        <w:pStyle w:val="NoSpacing"/>
        <w:numPr>
          <w:ilvl w:val="0"/>
          <w:numId w:val="28"/>
        </w:numPr>
        <w:rPr>
          <w:rFonts w:ascii="Century Gothic" w:hAnsi="Century Gothic"/>
          <w:sz w:val="20"/>
        </w:rPr>
      </w:pPr>
      <w:r>
        <w:rPr>
          <w:rFonts w:ascii="Century Gothic" w:hAnsi="Century Gothic"/>
          <w:sz w:val="20"/>
        </w:rPr>
        <w:t>The Greenbrier – White Sulphur Springs WV</w:t>
      </w:r>
    </w:p>
    <w:p w:rsidR="009016E4" w:rsidRDefault="009016E4" w:rsidP="009016E4">
      <w:pPr>
        <w:pStyle w:val="NoSpacing"/>
        <w:rPr>
          <w:rFonts w:ascii="Century Gothic" w:hAnsi="Century Gothic"/>
          <w:b/>
          <w:sz w:val="20"/>
        </w:rPr>
      </w:pPr>
    </w:p>
    <w:p w:rsidR="009016E4" w:rsidRDefault="009016E4" w:rsidP="009016E4">
      <w:pPr>
        <w:pStyle w:val="NoSpacing"/>
        <w:rPr>
          <w:rFonts w:ascii="Century Gothic" w:hAnsi="Century Gothic"/>
          <w:b/>
          <w:sz w:val="20"/>
        </w:rPr>
      </w:pPr>
    </w:p>
    <w:p w:rsidR="009016E4" w:rsidRPr="00D53E5D" w:rsidRDefault="009016E4" w:rsidP="009016E4">
      <w:pPr>
        <w:pStyle w:val="NoSpacing"/>
        <w:rPr>
          <w:rFonts w:ascii="Century Gothic" w:hAnsi="Century Gothic"/>
          <w:b/>
          <w:sz w:val="20"/>
        </w:rPr>
      </w:pPr>
    </w:p>
    <w:p w:rsidR="009016E4" w:rsidRDefault="009016E4" w:rsidP="009016E4">
      <w:pPr>
        <w:pStyle w:val="NoSpacing"/>
        <w:rPr>
          <w:rFonts w:ascii="Century Gothic" w:hAnsi="Century Gothic"/>
          <w:sz w:val="20"/>
          <w:szCs w:val="20"/>
        </w:rPr>
      </w:pPr>
    </w:p>
    <w:p w:rsidR="009016E4" w:rsidRDefault="009016E4" w:rsidP="009016E4">
      <w:pPr>
        <w:pStyle w:val="NoSpacing"/>
        <w:rPr>
          <w:rFonts w:ascii="Century Gothic" w:hAnsi="Century Gothic"/>
          <w:sz w:val="20"/>
          <w:szCs w:val="20"/>
        </w:rPr>
      </w:pPr>
    </w:p>
    <w:tbl>
      <w:tblPr>
        <w:tblW w:w="5760" w:type="dxa"/>
        <w:tblInd w:w="93" w:type="dxa"/>
        <w:tblLook w:val="04A0" w:firstRow="1" w:lastRow="0" w:firstColumn="1" w:lastColumn="0" w:noHBand="0" w:noVBand="1"/>
      </w:tblPr>
      <w:tblGrid>
        <w:gridCol w:w="960"/>
        <w:gridCol w:w="960"/>
        <w:gridCol w:w="960"/>
        <w:gridCol w:w="960"/>
        <w:gridCol w:w="960"/>
        <w:gridCol w:w="960"/>
      </w:tblGrid>
      <w:tr w:rsidR="009016E4" w:rsidRPr="002E72F5" w:rsidTr="00CC06E1">
        <w:trPr>
          <w:trHeight w:val="300"/>
        </w:trPr>
        <w:tc>
          <w:tcPr>
            <w:tcW w:w="960" w:type="dxa"/>
            <w:tcBorders>
              <w:top w:val="nil"/>
              <w:left w:val="nil"/>
              <w:bottom w:val="nil"/>
              <w:right w:val="nil"/>
            </w:tcBorders>
            <w:shd w:val="clear" w:color="auto" w:fill="auto"/>
            <w:noWrap/>
            <w:vAlign w:val="bottom"/>
          </w:tcPr>
          <w:p w:rsidR="009016E4" w:rsidRPr="002E72F5" w:rsidRDefault="009016E4" w:rsidP="00CC06E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9016E4" w:rsidRPr="002E72F5" w:rsidRDefault="009016E4" w:rsidP="00CC06E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9016E4" w:rsidRPr="002E72F5" w:rsidRDefault="009016E4" w:rsidP="00CC06E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9016E4" w:rsidRPr="002E72F5" w:rsidRDefault="009016E4" w:rsidP="00CC06E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9016E4" w:rsidRPr="002E72F5" w:rsidRDefault="009016E4" w:rsidP="00CC06E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9016E4" w:rsidRPr="002E72F5" w:rsidRDefault="009016E4" w:rsidP="00CC06E1">
            <w:pPr>
              <w:spacing w:after="0" w:line="240" w:lineRule="auto"/>
              <w:rPr>
                <w:rFonts w:ascii="Calibri" w:eastAsia="Times New Roman" w:hAnsi="Calibri" w:cs="Times New Roman"/>
                <w:color w:val="000000"/>
              </w:rPr>
            </w:pPr>
          </w:p>
        </w:tc>
      </w:tr>
    </w:tbl>
    <w:p w:rsidR="009016E4" w:rsidRDefault="009016E4" w:rsidP="009016E4">
      <w:pPr>
        <w:pStyle w:val="NoSpacing"/>
        <w:rPr>
          <w:rFonts w:ascii="Century Gothic" w:hAnsi="Century Gothic"/>
          <w:sz w:val="20"/>
          <w:szCs w:val="20"/>
        </w:rPr>
      </w:pPr>
    </w:p>
    <w:p w:rsidR="009016E4" w:rsidRDefault="009016E4" w:rsidP="009016E4">
      <w:pPr>
        <w:pStyle w:val="NoSpacing"/>
        <w:rPr>
          <w:rFonts w:ascii="Century Gothic" w:hAnsi="Century Gothic"/>
          <w:sz w:val="20"/>
          <w:szCs w:val="20"/>
        </w:rPr>
      </w:pPr>
    </w:p>
    <w:p w:rsidR="009016E4" w:rsidRDefault="009016E4" w:rsidP="009016E4">
      <w:pPr>
        <w:pStyle w:val="NoSpacing"/>
        <w:rPr>
          <w:rFonts w:ascii="Century Gothic" w:hAnsi="Century Gothic"/>
          <w:sz w:val="20"/>
          <w:szCs w:val="20"/>
        </w:rPr>
      </w:pPr>
    </w:p>
    <w:p w:rsidR="009016E4" w:rsidRPr="001B6435" w:rsidRDefault="009016E4" w:rsidP="009016E4">
      <w:pPr>
        <w:pStyle w:val="NoSpacing"/>
        <w:rPr>
          <w:rFonts w:ascii="Century Gothic" w:hAnsi="Century Gothic"/>
          <w:sz w:val="20"/>
          <w:szCs w:val="20"/>
        </w:rPr>
      </w:pPr>
    </w:p>
    <w:p w:rsidR="00C44922" w:rsidRDefault="00C44922" w:rsidP="00806F14">
      <w:pPr>
        <w:pStyle w:val="NoSpacing"/>
        <w:rPr>
          <w:rFonts w:ascii="Century Gothic" w:hAnsi="Century Gothic"/>
          <w:sz w:val="20"/>
        </w:rPr>
      </w:pPr>
    </w:p>
    <w:p w:rsidR="004A5477" w:rsidRDefault="004A5477" w:rsidP="004A5477">
      <w:pPr>
        <w:pStyle w:val="NoSpacing"/>
        <w:rPr>
          <w:rFonts w:ascii="Century Gothic" w:hAnsi="Century Gothic"/>
          <w:sz w:val="20"/>
        </w:rPr>
      </w:pPr>
    </w:p>
    <w:p w:rsidR="00485329" w:rsidRDefault="00485329" w:rsidP="004A5477">
      <w:pPr>
        <w:pStyle w:val="NoSpacing"/>
        <w:rPr>
          <w:rFonts w:ascii="Century Gothic" w:hAnsi="Century Gothic"/>
          <w:sz w:val="20"/>
        </w:rPr>
      </w:pPr>
    </w:p>
    <w:p w:rsidR="00485329" w:rsidRDefault="00485329" w:rsidP="004A5477">
      <w:pPr>
        <w:pStyle w:val="NoSpacing"/>
        <w:rPr>
          <w:rFonts w:ascii="Century Gothic" w:hAnsi="Century Gothic"/>
          <w:sz w:val="20"/>
        </w:rPr>
      </w:pPr>
    </w:p>
    <w:p w:rsidR="00485329" w:rsidRDefault="00485329" w:rsidP="004A5477">
      <w:pPr>
        <w:pStyle w:val="NoSpacing"/>
        <w:rPr>
          <w:rFonts w:ascii="Century Gothic" w:hAnsi="Century Gothic"/>
          <w:sz w:val="20"/>
        </w:rPr>
      </w:pPr>
    </w:p>
    <w:p w:rsidR="00485329" w:rsidRDefault="00485329" w:rsidP="004A5477">
      <w:pPr>
        <w:pStyle w:val="NoSpacing"/>
        <w:rPr>
          <w:rFonts w:ascii="Century Gothic" w:hAnsi="Century Gothic"/>
          <w:sz w:val="20"/>
        </w:rPr>
      </w:pPr>
    </w:p>
    <w:p w:rsidR="00485329" w:rsidRDefault="00485329" w:rsidP="004A5477">
      <w:pPr>
        <w:pStyle w:val="NoSpacing"/>
        <w:rPr>
          <w:rFonts w:ascii="Century Gothic" w:hAnsi="Century Gothic"/>
          <w:sz w:val="20"/>
        </w:rPr>
      </w:pPr>
    </w:p>
    <w:p w:rsidR="00485329" w:rsidRDefault="00485329" w:rsidP="004A5477">
      <w:pPr>
        <w:pStyle w:val="NoSpacing"/>
        <w:rPr>
          <w:rFonts w:ascii="Century Gothic" w:hAnsi="Century Gothic"/>
          <w:sz w:val="20"/>
        </w:rPr>
      </w:pPr>
    </w:p>
    <w:p w:rsidR="00485329" w:rsidRDefault="00485329" w:rsidP="004A5477">
      <w:pPr>
        <w:pStyle w:val="NoSpacing"/>
        <w:rPr>
          <w:rFonts w:ascii="Century Gothic" w:hAnsi="Century Gothic"/>
          <w:sz w:val="20"/>
        </w:rPr>
      </w:pPr>
    </w:p>
    <w:p w:rsidR="00485329" w:rsidRDefault="00485329" w:rsidP="004A5477">
      <w:pPr>
        <w:pStyle w:val="NoSpacing"/>
        <w:rPr>
          <w:rFonts w:ascii="Century Gothic" w:hAnsi="Century Gothic"/>
          <w:sz w:val="20"/>
        </w:rPr>
      </w:pPr>
    </w:p>
    <w:p w:rsidR="00485329" w:rsidRDefault="00485329" w:rsidP="004A5477">
      <w:pPr>
        <w:pStyle w:val="NoSpacing"/>
        <w:rPr>
          <w:rFonts w:ascii="Century Gothic" w:hAnsi="Century Gothic"/>
          <w:sz w:val="20"/>
        </w:rPr>
      </w:pPr>
    </w:p>
    <w:p w:rsidR="00485329" w:rsidRDefault="00485329" w:rsidP="004A5477">
      <w:pPr>
        <w:pStyle w:val="NoSpacing"/>
        <w:rPr>
          <w:rFonts w:ascii="Century Gothic" w:hAnsi="Century Gothic"/>
          <w:sz w:val="20"/>
        </w:rPr>
      </w:pPr>
    </w:p>
    <w:p w:rsidR="00485329" w:rsidRDefault="00485329" w:rsidP="004A5477">
      <w:pPr>
        <w:pStyle w:val="NoSpacing"/>
        <w:rPr>
          <w:rFonts w:ascii="Century Gothic" w:hAnsi="Century Gothic"/>
          <w:sz w:val="20"/>
        </w:rPr>
      </w:pPr>
    </w:p>
    <w:p w:rsidR="00485329" w:rsidRDefault="00485329" w:rsidP="004A5477">
      <w:pPr>
        <w:pStyle w:val="NoSpacing"/>
        <w:rPr>
          <w:rFonts w:ascii="Century Gothic" w:hAnsi="Century Gothic"/>
          <w:sz w:val="20"/>
        </w:rPr>
      </w:pPr>
    </w:p>
    <w:p w:rsidR="00485329" w:rsidRDefault="00485329" w:rsidP="004A5477">
      <w:pPr>
        <w:pStyle w:val="NoSpacing"/>
        <w:rPr>
          <w:rFonts w:ascii="Century Gothic" w:hAnsi="Century Gothic"/>
          <w:sz w:val="20"/>
        </w:rPr>
      </w:pPr>
    </w:p>
    <w:p w:rsidR="00485329" w:rsidRDefault="00485329" w:rsidP="004A5477">
      <w:pPr>
        <w:pStyle w:val="NoSpacing"/>
        <w:rPr>
          <w:rFonts w:ascii="Century Gothic" w:hAnsi="Century Gothic"/>
          <w:sz w:val="20"/>
        </w:rPr>
      </w:pPr>
    </w:p>
    <w:p w:rsidR="00485329" w:rsidRDefault="00485329" w:rsidP="004A5477">
      <w:pPr>
        <w:pStyle w:val="NoSpacing"/>
        <w:rPr>
          <w:rFonts w:ascii="Century Gothic" w:hAnsi="Century Gothic"/>
          <w:sz w:val="20"/>
        </w:rPr>
      </w:pPr>
    </w:p>
    <w:p w:rsidR="00485329" w:rsidRDefault="00485329" w:rsidP="004A5477">
      <w:pPr>
        <w:pStyle w:val="NoSpacing"/>
        <w:rPr>
          <w:rFonts w:ascii="Century Gothic" w:hAnsi="Century Gothic"/>
          <w:sz w:val="20"/>
        </w:rPr>
      </w:pPr>
    </w:p>
    <w:p w:rsidR="00485329" w:rsidRDefault="00485329" w:rsidP="004A5477">
      <w:pPr>
        <w:pStyle w:val="NoSpacing"/>
        <w:rPr>
          <w:rFonts w:ascii="Century Gothic" w:hAnsi="Century Gothic"/>
          <w:sz w:val="20"/>
        </w:rPr>
      </w:pPr>
    </w:p>
    <w:p w:rsidR="00485329" w:rsidRDefault="00485329" w:rsidP="004A5477">
      <w:pPr>
        <w:pStyle w:val="NoSpacing"/>
        <w:rPr>
          <w:rFonts w:ascii="Century Gothic" w:hAnsi="Century Gothic"/>
          <w:sz w:val="20"/>
        </w:rPr>
      </w:pPr>
    </w:p>
    <w:p w:rsidR="00485329" w:rsidRDefault="00485329" w:rsidP="004A5477">
      <w:pPr>
        <w:pStyle w:val="NoSpacing"/>
        <w:rPr>
          <w:rFonts w:ascii="Century Gothic" w:hAnsi="Century Gothic"/>
          <w:sz w:val="20"/>
        </w:rPr>
      </w:pPr>
    </w:p>
    <w:p w:rsidR="00485329" w:rsidRDefault="00485329" w:rsidP="004A5477">
      <w:pPr>
        <w:pStyle w:val="NoSpacing"/>
        <w:rPr>
          <w:rFonts w:ascii="Century Gothic" w:hAnsi="Century Gothic"/>
          <w:sz w:val="20"/>
        </w:rPr>
      </w:pPr>
    </w:p>
    <w:p w:rsidR="00485329" w:rsidRDefault="00485329" w:rsidP="004A5477">
      <w:pPr>
        <w:pStyle w:val="NoSpacing"/>
        <w:rPr>
          <w:rFonts w:ascii="Century Gothic" w:hAnsi="Century Gothic"/>
          <w:sz w:val="20"/>
        </w:rPr>
      </w:pPr>
    </w:p>
    <w:p w:rsidR="00485329" w:rsidRDefault="00485329" w:rsidP="004A5477">
      <w:pPr>
        <w:pStyle w:val="NoSpacing"/>
        <w:rPr>
          <w:rFonts w:ascii="Century Gothic" w:hAnsi="Century Gothic"/>
          <w:sz w:val="20"/>
        </w:rPr>
      </w:pPr>
    </w:p>
    <w:p w:rsidR="00485329" w:rsidRDefault="00485329" w:rsidP="004A5477">
      <w:pPr>
        <w:pStyle w:val="NoSpacing"/>
        <w:rPr>
          <w:rFonts w:ascii="Century Gothic" w:hAnsi="Century Gothic"/>
          <w:sz w:val="20"/>
        </w:rPr>
      </w:pPr>
    </w:p>
    <w:p w:rsidR="00485329" w:rsidRDefault="00485329" w:rsidP="004A5477">
      <w:pPr>
        <w:pStyle w:val="NoSpacing"/>
        <w:rPr>
          <w:rFonts w:ascii="Century Gothic" w:hAnsi="Century Gothic"/>
          <w:sz w:val="20"/>
        </w:rPr>
      </w:pPr>
    </w:p>
    <w:p w:rsidR="00485329" w:rsidRDefault="00485329" w:rsidP="004A5477">
      <w:pPr>
        <w:pStyle w:val="NoSpacing"/>
        <w:rPr>
          <w:rFonts w:ascii="Century Gothic" w:hAnsi="Century Gothic"/>
          <w:sz w:val="20"/>
        </w:rPr>
      </w:pPr>
    </w:p>
    <w:p w:rsidR="00485329" w:rsidRDefault="00485329" w:rsidP="004A5477">
      <w:pPr>
        <w:pStyle w:val="NoSpacing"/>
        <w:rPr>
          <w:rFonts w:ascii="Century Gothic" w:hAnsi="Century Gothic"/>
          <w:sz w:val="20"/>
        </w:rPr>
      </w:pPr>
      <w:r>
        <w:rPr>
          <w:rFonts w:ascii="Century Gothic" w:hAnsi="Century Gothic"/>
          <w:sz w:val="20"/>
        </w:rPr>
        <w:lastRenderedPageBreak/>
        <w:t>VSiN Radio launches as the 5</w:t>
      </w:r>
      <w:r w:rsidRPr="00485329">
        <w:rPr>
          <w:rFonts w:ascii="Century Gothic" w:hAnsi="Century Gothic"/>
          <w:sz w:val="20"/>
          <w:vertAlign w:val="superscript"/>
        </w:rPr>
        <w:t>th</w:t>
      </w:r>
      <w:r>
        <w:rPr>
          <w:rFonts w:ascii="Century Gothic" w:hAnsi="Century Gothic"/>
          <w:sz w:val="20"/>
        </w:rPr>
        <w:t xml:space="preserve"> “Sports” Radio Network</w:t>
      </w:r>
      <w:r>
        <w:rPr>
          <w:rFonts w:ascii="Century Gothic" w:hAnsi="Century Gothic"/>
          <w:sz w:val="20"/>
        </w:rPr>
        <w:tab/>
      </w:r>
    </w:p>
    <w:p w:rsidR="00485329" w:rsidRDefault="00485329" w:rsidP="004A5477">
      <w:pPr>
        <w:pStyle w:val="NoSpacing"/>
        <w:rPr>
          <w:rFonts w:ascii="Century Gothic" w:hAnsi="Century Gothic"/>
          <w:sz w:val="20"/>
        </w:rPr>
      </w:pPr>
    </w:p>
    <w:p w:rsidR="00485329" w:rsidRDefault="00485329" w:rsidP="004A5477">
      <w:pPr>
        <w:pStyle w:val="NoSpacing"/>
        <w:rPr>
          <w:rFonts w:ascii="Century Gothic" w:hAnsi="Century Gothic"/>
          <w:sz w:val="20"/>
        </w:rPr>
      </w:pPr>
    </w:p>
    <w:tbl>
      <w:tblPr>
        <w:tblStyle w:val="TableGrid"/>
        <w:tblW w:w="0" w:type="auto"/>
        <w:tblLook w:val="04A0" w:firstRow="1" w:lastRow="0" w:firstColumn="1" w:lastColumn="0" w:noHBand="0" w:noVBand="1"/>
      </w:tblPr>
      <w:tblGrid>
        <w:gridCol w:w="4788"/>
        <w:gridCol w:w="4788"/>
      </w:tblGrid>
      <w:tr w:rsidR="00485329" w:rsidRPr="00485329" w:rsidTr="00485329">
        <w:tc>
          <w:tcPr>
            <w:tcW w:w="4788" w:type="dxa"/>
            <w:shd w:val="clear" w:color="auto" w:fill="BFBFBF" w:themeFill="background1" w:themeFillShade="BF"/>
          </w:tcPr>
          <w:p w:rsidR="00485329" w:rsidRPr="00485329" w:rsidRDefault="00485329" w:rsidP="00485329">
            <w:pPr>
              <w:pStyle w:val="NoSpacing"/>
              <w:jc w:val="center"/>
              <w:rPr>
                <w:rFonts w:ascii="Century Gothic" w:hAnsi="Century Gothic"/>
                <w:b/>
                <w:sz w:val="20"/>
              </w:rPr>
            </w:pPr>
            <w:r w:rsidRPr="00485329">
              <w:rPr>
                <w:rFonts w:ascii="Century Gothic" w:hAnsi="Century Gothic"/>
                <w:b/>
                <w:sz w:val="20"/>
              </w:rPr>
              <w:t>PRO</w:t>
            </w:r>
          </w:p>
        </w:tc>
        <w:tc>
          <w:tcPr>
            <w:tcW w:w="4788" w:type="dxa"/>
            <w:shd w:val="clear" w:color="auto" w:fill="BFBFBF" w:themeFill="background1" w:themeFillShade="BF"/>
          </w:tcPr>
          <w:p w:rsidR="00485329" w:rsidRPr="00485329" w:rsidRDefault="00485329" w:rsidP="00485329">
            <w:pPr>
              <w:pStyle w:val="NoSpacing"/>
              <w:jc w:val="center"/>
              <w:rPr>
                <w:rFonts w:ascii="Century Gothic" w:hAnsi="Century Gothic"/>
                <w:b/>
                <w:sz w:val="20"/>
              </w:rPr>
            </w:pPr>
            <w:r w:rsidRPr="00485329">
              <w:rPr>
                <w:rFonts w:ascii="Century Gothic" w:hAnsi="Century Gothic"/>
                <w:b/>
                <w:sz w:val="20"/>
              </w:rPr>
              <w:t>CON</w:t>
            </w:r>
          </w:p>
        </w:tc>
      </w:tr>
      <w:tr w:rsidR="00485329" w:rsidTr="00485329">
        <w:tc>
          <w:tcPr>
            <w:tcW w:w="4788" w:type="dxa"/>
          </w:tcPr>
          <w:p w:rsidR="00485329" w:rsidRDefault="00485329" w:rsidP="004A5477">
            <w:pPr>
              <w:pStyle w:val="NoSpacing"/>
              <w:rPr>
                <w:rFonts w:ascii="Century Gothic" w:hAnsi="Century Gothic"/>
                <w:sz w:val="20"/>
              </w:rPr>
            </w:pPr>
            <w:r>
              <w:rPr>
                <w:rFonts w:ascii="Century Gothic" w:hAnsi="Century Gothic"/>
                <w:sz w:val="20"/>
              </w:rPr>
              <w:t>-Additional Inventory</w:t>
            </w:r>
          </w:p>
        </w:tc>
        <w:tc>
          <w:tcPr>
            <w:tcW w:w="4788" w:type="dxa"/>
          </w:tcPr>
          <w:p w:rsidR="00485329" w:rsidRDefault="00485329" w:rsidP="004A5477">
            <w:pPr>
              <w:pStyle w:val="NoSpacing"/>
              <w:rPr>
                <w:rFonts w:ascii="Century Gothic" w:hAnsi="Century Gothic"/>
                <w:sz w:val="20"/>
              </w:rPr>
            </w:pPr>
            <w:r>
              <w:rPr>
                <w:rFonts w:ascii="Century Gothic" w:hAnsi="Century Gothic"/>
                <w:sz w:val="20"/>
              </w:rPr>
              <w:t>-Direct Competitor</w:t>
            </w:r>
          </w:p>
        </w:tc>
      </w:tr>
      <w:tr w:rsidR="00485329" w:rsidTr="00485329">
        <w:tc>
          <w:tcPr>
            <w:tcW w:w="4788" w:type="dxa"/>
          </w:tcPr>
          <w:p w:rsidR="00485329" w:rsidRDefault="00485329" w:rsidP="004A5477">
            <w:pPr>
              <w:pStyle w:val="NoSpacing"/>
              <w:rPr>
                <w:rFonts w:ascii="Century Gothic" w:hAnsi="Century Gothic"/>
                <w:sz w:val="20"/>
              </w:rPr>
            </w:pPr>
            <w:r>
              <w:rPr>
                <w:rFonts w:ascii="Century Gothic" w:hAnsi="Century Gothic"/>
                <w:sz w:val="20"/>
              </w:rPr>
              <w:t>-New Markets</w:t>
            </w:r>
          </w:p>
        </w:tc>
        <w:tc>
          <w:tcPr>
            <w:tcW w:w="4788" w:type="dxa"/>
          </w:tcPr>
          <w:p w:rsidR="00485329" w:rsidRDefault="00485329" w:rsidP="004A5477">
            <w:pPr>
              <w:pStyle w:val="NoSpacing"/>
              <w:rPr>
                <w:rFonts w:ascii="Century Gothic" w:hAnsi="Century Gothic"/>
                <w:sz w:val="20"/>
              </w:rPr>
            </w:pPr>
            <w:r>
              <w:rPr>
                <w:rFonts w:ascii="Century Gothic" w:hAnsi="Century Gothic"/>
                <w:sz w:val="20"/>
              </w:rPr>
              <w:t>-NBC Sports Radio failure</w:t>
            </w:r>
          </w:p>
        </w:tc>
      </w:tr>
      <w:tr w:rsidR="00485329" w:rsidTr="00485329">
        <w:tc>
          <w:tcPr>
            <w:tcW w:w="4788" w:type="dxa"/>
          </w:tcPr>
          <w:p w:rsidR="00485329" w:rsidRDefault="00485329" w:rsidP="004A5477">
            <w:pPr>
              <w:pStyle w:val="NoSpacing"/>
              <w:rPr>
                <w:rFonts w:ascii="Century Gothic" w:hAnsi="Century Gothic"/>
                <w:sz w:val="20"/>
              </w:rPr>
            </w:pPr>
            <w:r>
              <w:rPr>
                <w:rFonts w:ascii="Century Gothic" w:hAnsi="Century Gothic"/>
                <w:sz w:val="20"/>
              </w:rPr>
              <w:t>-Narrow Target of Specific States</w:t>
            </w:r>
          </w:p>
        </w:tc>
        <w:tc>
          <w:tcPr>
            <w:tcW w:w="4788" w:type="dxa"/>
          </w:tcPr>
          <w:p w:rsidR="00485329" w:rsidRDefault="00485329" w:rsidP="004A5477">
            <w:pPr>
              <w:pStyle w:val="NoSpacing"/>
              <w:rPr>
                <w:rFonts w:ascii="Century Gothic" w:hAnsi="Century Gothic"/>
                <w:sz w:val="20"/>
              </w:rPr>
            </w:pPr>
            <w:r>
              <w:rPr>
                <w:rFonts w:ascii="Century Gothic" w:hAnsi="Century Gothic"/>
                <w:sz w:val="20"/>
              </w:rPr>
              <w:t>-</w:t>
            </w:r>
          </w:p>
        </w:tc>
      </w:tr>
      <w:tr w:rsidR="00485329" w:rsidTr="00485329">
        <w:tc>
          <w:tcPr>
            <w:tcW w:w="4788" w:type="dxa"/>
          </w:tcPr>
          <w:p w:rsidR="00485329" w:rsidRDefault="00485329" w:rsidP="004A5477">
            <w:pPr>
              <w:pStyle w:val="NoSpacing"/>
              <w:rPr>
                <w:rFonts w:ascii="Century Gothic" w:hAnsi="Century Gothic"/>
                <w:sz w:val="20"/>
              </w:rPr>
            </w:pPr>
            <w:r>
              <w:rPr>
                <w:rFonts w:ascii="Century Gothic" w:hAnsi="Century Gothic"/>
                <w:sz w:val="20"/>
              </w:rPr>
              <w:t>-Capitalize on an emerging market</w:t>
            </w:r>
          </w:p>
        </w:tc>
        <w:tc>
          <w:tcPr>
            <w:tcW w:w="4788" w:type="dxa"/>
          </w:tcPr>
          <w:p w:rsidR="00485329" w:rsidRDefault="00485329" w:rsidP="004A5477">
            <w:pPr>
              <w:pStyle w:val="NoSpacing"/>
              <w:rPr>
                <w:rFonts w:ascii="Century Gothic" w:hAnsi="Century Gothic"/>
                <w:sz w:val="20"/>
              </w:rPr>
            </w:pPr>
          </w:p>
        </w:tc>
      </w:tr>
      <w:tr w:rsidR="00485329" w:rsidTr="00485329">
        <w:tc>
          <w:tcPr>
            <w:tcW w:w="4788" w:type="dxa"/>
          </w:tcPr>
          <w:p w:rsidR="00485329" w:rsidRDefault="00485329" w:rsidP="004A5477">
            <w:pPr>
              <w:pStyle w:val="NoSpacing"/>
              <w:rPr>
                <w:rFonts w:ascii="Century Gothic" w:hAnsi="Century Gothic"/>
                <w:sz w:val="20"/>
              </w:rPr>
            </w:pPr>
            <w:r>
              <w:rPr>
                <w:rFonts w:ascii="Century Gothic" w:hAnsi="Century Gothic"/>
                <w:sz w:val="20"/>
              </w:rPr>
              <w:t xml:space="preserve">-Unlike NBC Sports Radio, not truly a direct competitor, </w:t>
            </w:r>
            <w:r w:rsidR="00834ACF">
              <w:rPr>
                <w:rFonts w:ascii="Century Gothic" w:hAnsi="Century Gothic"/>
                <w:sz w:val="20"/>
              </w:rPr>
              <w:t xml:space="preserve">as VSiN Radio will feature </w:t>
            </w:r>
            <w:r>
              <w:rPr>
                <w:rFonts w:ascii="Century Gothic" w:hAnsi="Century Gothic"/>
                <w:sz w:val="20"/>
              </w:rPr>
              <w:t>different content</w:t>
            </w:r>
          </w:p>
        </w:tc>
        <w:tc>
          <w:tcPr>
            <w:tcW w:w="4788" w:type="dxa"/>
          </w:tcPr>
          <w:p w:rsidR="00485329" w:rsidRDefault="00485329" w:rsidP="004A5477">
            <w:pPr>
              <w:pStyle w:val="NoSpacing"/>
              <w:rPr>
                <w:rFonts w:ascii="Century Gothic" w:hAnsi="Century Gothic"/>
                <w:sz w:val="20"/>
              </w:rPr>
            </w:pPr>
          </w:p>
        </w:tc>
      </w:tr>
      <w:tr w:rsidR="00485329" w:rsidTr="00485329">
        <w:tc>
          <w:tcPr>
            <w:tcW w:w="4788" w:type="dxa"/>
          </w:tcPr>
          <w:p w:rsidR="00485329" w:rsidRDefault="00485329" w:rsidP="004A5477">
            <w:pPr>
              <w:pStyle w:val="NoSpacing"/>
              <w:rPr>
                <w:rFonts w:ascii="Century Gothic" w:hAnsi="Century Gothic"/>
                <w:sz w:val="20"/>
              </w:rPr>
            </w:pPr>
          </w:p>
        </w:tc>
        <w:tc>
          <w:tcPr>
            <w:tcW w:w="4788" w:type="dxa"/>
          </w:tcPr>
          <w:p w:rsidR="00485329" w:rsidRDefault="00485329" w:rsidP="004A5477">
            <w:pPr>
              <w:pStyle w:val="NoSpacing"/>
              <w:rPr>
                <w:rFonts w:ascii="Century Gothic" w:hAnsi="Century Gothic"/>
                <w:sz w:val="20"/>
              </w:rPr>
            </w:pPr>
          </w:p>
        </w:tc>
      </w:tr>
    </w:tbl>
    <w:p w:rsidR="00485329" w:rsidRPr="004A5477" w:rsidRDefault="00485329" w:rsidP="004A5477">
      <w:pPr>
        <w:pStyle w:val="NoSpacing"/>
        <w:rPr>
          <w:rFonts w:ascii="Century Gothic" w:hAnsi="Century Gothic"/>
          <w:sz w:val="20"/>
        </w:rPr>
      </w:pPr>
    </w:p>
    <w:sectPr w:rsidR="00485329" w:rsidRPr="004A54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arsity Regular">
    <w:panose1 w:val="000004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7.4pt;height:180.3pt;visibility:visible" o:bullet="t">
        <v:imagedata r:id="rId1" o:title=""/>
      </v:shape>
    </w:pict>
  </w:numPicBullet>
  <w:abstractNum w:abstractNumId="0">
    <w:nsid w:val="05746675"/>
    <w:multiLevelType w:val="hybridMultilevel"/>
    <w:tmpl w:val="D3AE7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CF6C18"/>
    <w:multiLevelType w:val="hybridMultilevel"/>
    <w:tmpl w:val="5DEC8FE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667EF2"/>
    <w:multiLevelType w:val="hybridMultilevel"/>
    <w:tmpl w:val="86200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7476FB"/>
    <w:multiLevelType w:val="hybridMultilevel"/>
    <w:tmpl w:val="8626D2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F74831"/>
    <w:multiLevelType w:val="hybridMultilevel"/>
    <w:tmpl w:val="124435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3E02825"/>
    <w:multiLevelType w:val="hybridMultilevel"/>
    <w:tmpl w:val="90D026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854280"/>
    <w:multiLevelType w:val="hybridMultilevel"/>
    <w:tmpl w:val="D004A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6137F9"/>
    <w:multiLevelType w:val="hybridMultilevel"/>
    <w:tmpl w:val="19E60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DB41ED"/>
    <w:multiLevelType w:val="hybridMultilevel"/>
    <w:tmpl w:val="1CBEF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8951CB"/>
    <w:multiLevelType w:val="hybridMultilevel"/>
    <w:tmpl w:val="7A98888A"/>
    <w:lvl w:ilvl="0" w:tplc="582A95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25C55C4"/>
    <w:multiLevelType w:val="hybridMultilevel"/>
    <w:tmpl w:val="3594FC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70B7D30"/>
    <w:multiLevelType w:val="hybridMultilevel"/>
    <w:tmpl w:val="BF0251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0D4D56"/>
    <w:multiLevelType w:val="hybridMultilevel"/>
    <w:tmpl w:val="0854FDEA"/>
    <w:lvl w:ilvl="0" w:tplc="53CAC4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014297A"/>
    <w:multiLevelType w:val="hybridMultilevel"/>
    <w:tmpl w:val="1CBEF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195B42"/>
    <w:multiLevelType w:val="hybridMultilevel"/>
    <w:tmpl w:val="51300A5A"/>
    <w:lvl w:ilvl="0" w:tplc="F0FA54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F3B0080"/>
    <w:multiLevelType w:val="hybridMultilevel"/>
    <w:tmpl w:val="36E4159A"/>
    <w:lvl w:ilvl="0" w:tplc="09E875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F590C9F"/>
    <w:multiLevelType w:val="hybridMultilevel"/>
    <w:tmpl w:val="ACFCB39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0467D23"/>
    <w:multiLevelType w:val="hybridMultilevel"/>
    <w:tmpl w:val="1CBEF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E03C80"/>
    <w:multiLevelType w:val="hybridMultilevel"/>
    <w:tmpl w:val="8BCC878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841F3"/>
    <w:multiLevelType w:val="hybridMultilevel"/>
    <w:tmpl w:val="A6B63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BA945D8"/>
    <w:multiLevelType w:val="hybridMultilevel"/>
    <w:tmpl w:val="6060A71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9DD3ABC"/>
    <w:multiLevelType w:val="hybridMultilevel"/>
    <w:tmpl w:val="0980C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AE1E46"/>
    <w:multiLevelType w:val="hybridMultilevel"/>
    <w:tmpl w:val="481E0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2F6E1F"/>
    <w:multiLevelType w:val="hybridMultilevel"/>
    <w:tmpl w:val="7F5A2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905A6E"/>
    <w:multiLevelType w:val="hybridMultilevel"/>
    <w:tmpl w:val="D2FCA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DE03D5"/>
    <w:multiLevelType w:val="hybridMultilevel"/>
    <w:tmpl w:val="0980C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054757"/>
    <w:multiLevelType w:val="hybridMultilevel"/>
    <w:tmpl w:val="591E5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A94845"/>
    <w:multiLevelType w:val="hybridMultilevel"/>
    <w:tmpl w:val="6CB4A4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num>
  <w:num w:numId="2">
    <w:abstractNumId w:val="9"/>
  </w:num>
  <w:num w:numId="3">
    <w:abstractNumId w:val="7"/>
  </w:num>
  <w:num w:numId="4">
    <w:abstractNumId w:val="12"/>
  </w:num>
  <w:num w:numId="5">
    <w:abstractNumId w:val="15"/>
  </w:num>
  <w:num w:numId="6">
    <w:abstractNumId w:val="25"/>
  </w:num>
  <w:num w:numId="7">
    <w:abstractNumId w:val="21"/>
  </w:num>
  <w:num w:numId="8">
    <w:abstractNumId w:val="26"/>
  </w:num>
  <w:num w:numId="9">
    <w:abstractNumId w:val="24"/>
  </w:num>
  <w:num w:numId="10">
    <w:abstractNumId w:val="6"/>
  </w:num>
  <w:num w:numId="11">
    <w:abstractNumId w:val="8"/>
  </w:num>
  <w:num w:numId="12">
    <w:abstractNumId w:val="23"/>
  </w:num>
  <w:num w:numId="13">
    <w:abstractNumId w:val="17"/>
  </w:num>
  <w:num w:numId="14">
    <w:abstractNumId w:val="11"/>
  </w:num>
  <w:num w:numId="15">
    <w:abstractNumId w:val="2"/>
  </w:num>
  <w:num w:numId="16">
    <w:abstractNumId w:val="13"/>
  </w:num>
  <w:num w:numId="17">
    <w:abstractNumId w:val="22"/>
  </w:num>
  <w:num w:numId="18">
    <w:abstractNumId w:val="10"/>
  </w:num>
  <w:num w:numId="19">
    <w:abstractNumId w:val="5"/>
  </w:num>
  <w:num w:numId="20">
    <w:abstractNumId w:val="20"/>
  </w:num>
  <w:num w:numId="21">
    <w:abstractNumId w:val="16"/>
  </w:num>
  <w:num w:numId="22">
    <w:abstractNumId w:val="3"/>
  </w:num>
  <w:num w:numId="23">
    <w:abstractNumId w:val="1"/>
  </w:num>
  <w:num w:numId="24">
    <w:abstractNumId w:val="0"/>
  </w:num>
  <w:num w:numId="25">
    <w:abstractNumId w:val="27"/>
  </w:num>
  <w:num w:numId="26">
    <w:abstractNumId w:val="19"/>
  </w:num>
  <w:num w:numId="27">
    <w:abstractNumId w:val="4"/>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477"/>
    <w:rsid w:val="00005D7B"/>
    <w:rsid w:val="00031DBA"/>
    <w:rsid w:val="00041829"/>
    <w:rsid w:val="0005037F"/>
    <w:rsid w:val="00050708"/>
    <w:rsid w:val="00054AD8"/>
    <w:rsid w:val="000D2596"/>
    <w:rsid w:val="000D3A8C"/>
    <w:rsid w:val="001052CE"/>
    <w:rsid w:val="001077D3"/>
    <w:rsid w:val="00110755"/>
    <w:rsid w:val="0012756A"/>
    <w:rsid w:val="00130ECB"/>
    <w:rsid w:val="00142F81"/>
    <w:rsid w:val="00176095"/>
    <w:rsid w:val="001877EC"/>
    <w:rsid w:val="0019073C"/>
    <w:rsid w:val="0019766B"/>
    <w:rsid w:val="001A7295"/>
    <w:rsid w:val="001E109B"/>
    <w:rsid w:val="001E747F"/>
    <w:rsid w:val="001F0097"/>
    <w:rsid w:val="00231400"/>
    <w:rsid w:val="002354D5"/>
    <w:rsid w:val="00266E4B"/>
    <w:rsid w:val="002829D0"/>
    <w:rsid w:val="00294A0A"/>
    <w:rsid w:val="002C13B3"/>
    <w:rsid w:val="002E4DBE"/>
    <w:rsid w:val="002F2E6F"/>
    <w:rsid w:val="0031072A"/>
    <w:rsid w:val="00371F91"/>
    <w:rsid w:val="00376F36"/>
    <w:rsid w:val="003913D0"/>
    <w:rsid w:val="003A419A"/>
    <w:rsid w:val="003B44EE"/>
    <w:rsid w:val="003E77DB"/>
    <w:rsid w:val="00421234"/>
    <w:rsid w:val="00422BAE"/>
    <w:rsid w:val="00432309"/>
    <w:rsid w:val="00441D34"/>
    <w:rsid w:val="0046693A"/>
    <w:rsid w:val="00485329"/>
    <w:rsid w:val="00493E14"/>
    <w:rsid w:val="004A4D1A"/>
    <w:rsid w:val="004A5477"/>
    <w:rsid w:val="004B6C0E"/>
    <w:rsid w:val="004C4C4E"/>
    <w:rsid w:val="004D540E"/>
    <w:rsid w:val="004D6CD2"/>
    <w:rsid w:val="004F3DAD"/>
    <w:rsid w:val="00500A6A"/>
    <w:rsid w:val="00503E32"/>
    <w:rsid w:val="00531162"/>
    <w:rsid w:val="005431AB"/>
    <w:rsid w:val="00555A0A"/>
    <w:rsid w:val="00585DC8"/>
    <w:rsid w:val="00593365"/>
    <w:rsid w:val="005A6F31"/>
    <w:rsid w:val="005B0BFC"/>
    <w:rsid w:val="00613AE0"/>
    <w:rsid w:val="00634772"/>
    <w:rsid w:val="006455DE"/>
    <w:rsid w:val="006473F7"/>
    <w:rsid w:val="00650104"/>
    <w:rsid w:val="00650E81"/>
    <w:rsid w:val="00661A05"/>
    <w:rsid w:val="00666889"/>
    <w:rsid w:val="00680F17"/>
    <w:rsid w:val="00684C72"/>
    <w:rsid w:val="0068526E"/>
    <w:rsid w:val="006944AC"/>
    <w:rsid w:val="006A1763"/>
    <w:rsid w:val="006C2CE6"/>
    <w:rsid w:val="006E1230"/>
    <w:rsid w:val="006F4D61"/>
    <w:rsid w:val="006F502F"/>
    <w:rsid w:val="006F7CED"/>
    <w:rsid w:val="00711794"/>
    <w:rsid w:val="0071434A"/>
    <w:rsid w:val="00715109"/>
    <w:rsid w:val="007400E9"/>
    <w:rsid w:val="00742807"/>
    <w:rsid w:val="00762538"/>
    <w:rsid w:val="007830ED"/>
    <w:rsid w:val="007A2A16"/>
    <w:rsid w:val="007B6534"/>
    <w:rsid w:val="007D72B4"/>
    <w:rsid w:val="00806F14"/>
    <w:rsid w:val="00834ACF"/>
    <w:rsid w:val="00874A2C"/>
    <w:rsid w:val="00893F9E"/>
    <w:rsid w:val="008B0A48"/>
    <w:rsid w:val="008B7D2F"/>
    <w:rsid w:val="008D2059"/>
    <w:rsid w:val="009016E4"/>
    <w:rsid w:val="0090281E"/>
    <w:rsid w:val="0091110C"/>
    <w:rsid w:val="00916AE6"/>
    <w:rsid w:val="0093422F"/>
    <w:rsid w:val="009345A9"/>
    <w:rsid w:val="00944A14"/>
    <w:rsid w:val="00964196"/>
    <w:rsid w:val="00967AF4"/>
    <w:rsid w:val="00975C44"/>
    <w:rsid w:val="009819E2"/>
    <w:rsid w:val="00993119"/>
    <w:rsid w:val="00996421"/>
    <w:rsid w:val="009B16E2"/>
    <w:rsid w:val="009B645F"/>
    <w:rsid w:val="009F609E"/>
    <w:rsid w:val="009F6608"/>
    <w:rsid w:val="00A02186"/>
    <w:rsid w:val="00A0504E"/>
    <w:rsid w:val="00A601B3"/>
    <w:rsid w:val="00A61348"/>
    <w:rsid w:val="00AB3B4A"/>
    <w:rsid w:val="00AF2129"/>
    <w:rsid w:val="00B506D8"/>
    <w:rsid w:val="00B51327"/>
    <w:rsid w:val="00B52BC5"/>
    <w:rsid w:val="00B734B1"/>
    <w:rsid w:val="00B806FB"/>
    <w:rsid w:val="00BF35B2"/>
    <w:rsid w:val="00C01A51"/>
    <w:rsid w:val="00C31E4C"/>
    <w:rsid w:val="00C44922"/>
    <w:rsid w:val="00C46F48"/>
    <w:rsid w:val="00C511C9"/>
    <w:rsid w:val="00C65CC0"/>
    <w:rsid w:val="00C71068"/>
    <w:rsid w:val="00C8554C"/>
    <w:rsid w:val="00C87279"/>
    <w:rsid w:val="00C87E08"/>
    <w:rsid w:val="00C909CD"/>
    <w:rsid w:val="00C91156"/>
    <w:rsid w:val="00CC06E1"/>
    <w:rsid w:val="00CC07CB"/>
    <w:rsid w:val="00CD11E9"/>
    <w:rsid w:val="00D22C5A"/>
    <w:rsid w:val="00D27219"/>
    <w:rsid w:val="00D538B9"/>
    <w:rsid w:val="00D56638"/>
    <w:rsid w:val="00D5775E"/>
    <w:rsid w:val="00D66AAA"/>
    <w:rsid w:val="00D903C9"/>
    <w:rsid w:val="00DC0741"/>
    <w:rsid w:val="00DC410C"/>
    <w:rsid w:val="00DD3B53"/>
    <w:rsid w:val="00DF76C8"/>
    <w:rsid w:val="00E116C8"/>
    <w:rsid w:val="00E13C99"/>
    <w:rsid w:val="00E921DE"/>
    <w:rsid w:val="00EA3BBB"/>
    <w:rsid w:val="00EA44E5"/>
    <w:rsid w:val="00EE7D1A"/>
    <w:rsid w:val="00EF2798"/>
    <w:rsid w:val="00EF72CB"/>
    <w:rsid w:val="00F119D5"/>
    <w:rsid w:val="00F33420"/>
    <w:rsid w:val="00F35D52"/>
    <w:rsid w:val="00F61D88"/>
    <w:rsid w:val="00F67C3D"/>
    <w:rsid w:val="00F751FC"/>
    <w:rsid w:val="00F84BD0"/>
    <w:rsid w:val="00F9177D"/>
    <w:rsid w:val="00F96EE5"/>
    <w:rsid w:val="00FB2EBF"/>
    <w:rsid w:val="00FC7A60"/>
    <w:rsid w:val="00FD07E6"/>
    <w:rsid w:val="00FD3731"/>
    <w:rsid w:val="00FE3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6E4"/>
  </w:style>
  <w:style w:type="paragraph" w:styleId="Heading2">
    <w:name w:val="heading 2"/>
    <w:basedOn w:val="Normal"/>
    <w:link w:val="Heading2Char"/>
    <w:uiPriority w:val="9"/>
    <w:qFormat/>
    <w:rsid w:val="008B0A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8B0A4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A5477"/>
    <w:pPr>
      <w:spacing w:after="0" w:line="240" w:lineRule="auto"/>
    </w:pPr>
  </w:style>
  <w:style w:type="paragraph" w:styleId="BalloonText">
    <w:name w:val="Balloon Text"/>
    <w:basedOn w:val="Normal"/>
    <w:link w:val="BalloonTextChar"/>
    <w:uiPriority w:val="99"/>
    <w:semiHidden/>
    <w:unhideWhenUsed/>
    <w:rsid w:val="00FE3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578"/>
    <w:rPr>
      <w:rFonts w:ascii="Tahoma" w:hAnsi="Tahoma" w:cs="Tahoma"/>
      <w:sz w:val="16"/>
      <w:szCs w:val="16"/>
    </w:rPr>
  </w:style>
  <w:style w:type="table" w:styleId="TableGrid">
    <w:name w:val="Table Grid"/>
    <w:basedOn w:val="TableNormal"/>
    <w:uiPriority w:val="59"/>
    <w:rsid w:val="004B6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B0A48"/>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8B0A48"/>
    <w:rPr>
      <w:rFonts w:ascii="Times New Roman" w:eastAsia="Times New Roman" w:hAnsi="Times New Roman" w:cs="Times New Roman"/>
      <w:b/>
      <w:bCs/>
      <w:sz w:val="24"/>
      <w:szCs w:val="24"/>
    </w:rPr>
  </w:style>
  <w:style w:type="character" w:styleId="Strong">
    <w:name w:val="Strong"/>
    <w:basedOn w:val="DefaultParagraphFont"/>
    <w:uiPriority w:val="22"/>
    <w:qFormat/>
    <w:rsid w:val="008B0A48"/>
    <w:rPr>
      <w:b/>
      <w:bCs/>
    </w:rPr>
  </w:style>
  <w:style w:type="paragraph" w:styleId="NormalWeb">
    <w:name w:val="Normal (Web)"/>
    <w:basedOn w:val="Normal"/>
    <w:uiPriority w:val="99"/>
    <w:semiHidden/>
    <w:unhideWhenUsed/>
    <w:rsid w:val="008B0A4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B0A48"/>
    <w:rPr>
      <w:color w:val="0000FF"/>
      <w:u w:val="single"/>
    </w:rPr>
  </w:style>
  <w:style w:type="character" w:customStyle="1" w:styleId="apple-converted-space">
    <w:name w:val="apple-converted-space"/>
    <w:basedOn w:val="DefaultParagraphFont"/>
    <w:rsid w:val="008B0A48"/>
  </w:style>
  <w:style w:type="paragraph" w:styleId="ListParagraph">
    <w:name w:val="List Paragraph"/>
    <w:basedOn w:val="Normal"/>
    <w:uiPriority w:val="34"/>
    <w:qFormat/>
    <w:rsid w:val="004F3DA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6E4"/>
  </w:style>
  <w:style w:type="paragraph" w:styleId="Heading2">
    <w:name w:val="heading 2"/>
    <w:basedOn w:val="Normal"/>
    <w:link w:val="Heading2Char"/>
    <w:uiPriority w:val="9"/>
    <w:qFormat/>
    <w:rsid w:val="008B0A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8B0A4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A5477"/>
    <w:pPr>
      <w:spacing w:after="0" w:line="240" w:lineRule="auto"/>
    </w:pPr>
  </w:style>
  <w:style w:type="paragraph" w:styleId="BalloonText">
    <w:name w:val="Balloon Text"/>
    <w:basedOn w:val="Normal"/>
    <w:link w:val="BalloonTextChar"/>
    <w:uiPriority w:val="99"/>
    <w:semiHidden/>
    <w:unhideWhenUsed/>
    <w:rsid w:val="00FE3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578"/>
    <w:rPr>
      <w:rFonts w:ascii="Tahoma" w:hAnsi="Tahoma" w:cs="Tahoma"/>
      <w:sz w:val="16"/>
      <w:szCs w:val="16"/>
    </w:rPr>
  </w:style>
  <w:style w:type="table" w:styleId="TableGrid">
    <w:name w:val="Table Grid"/>
    <w:basedOn w:val="TableNormal"/>
    <w:uiPriority w:val="59"/>
    <w:rsid w:val="004B6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B0A48"/>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8B0A48"/>
    <w:rPr>
      <w:rFonts w:ascii="Times New Roman" w:eastAsia="Times New Roman" w:hAnsi="Times New Roman" w:cs="Times New Roman"/>
      <w:b/>
      <w:bCs/>
      <w:sz w:val="24"/>
      <w:szCs w:val="24"/>
    </w:rPr>
  </w:style>
  <w:style w:type="character" w:styleId="Strong">
    <w:name w:val="Strong"/>
    <w:basedOn w:val="DefaultParagraphFont"/>
    <w:uiPriority w:val="22"/>
    <w:qFormat/>
    <w:rsid w:val="008B0A48"/>
    <w:rPr>
      <w:b/>
      <w:bCs/>
    </w:rPr>
  </w:style>
  <w:style w:type="paragraph" w:styleId="NormalWeb">
    <w:name w:val="Normal (Web)"/>
    <w:basedOn w:val="Normal"/>
    <w:uiPriority w:val="99"/>
    <w:semiHidden/>
    <w:unhideWhenUsed/>
    <w:rsid w:val="008B0A4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B0A48"/>
    <w:rPr>
      <w:color w:val="0000FF"/>
      <w:u w:val="single"/>
    </w:rPr>
  </w:style>
  <w:style w:type="character" w:customStyle="1" w:styleId="apple-converted-space">
    <w:name w:val="apple-converted-space"/>
    <w:basedOn w:val="DefaultParagraphFont"/>
    <w:rsid w:val="008B0A48"/>
  </w:style>
  <w:style w:type="paragraph" w:styleId="ListParagraph">
    <w:name w:val="List Paragraph"/>
    <w:basedOn w:val="Normal"/>
    <w:uiPriority w:val="34"/>
    <w:qFormat/>
    <w:rsid w:val="004F3D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92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gif"/><Relationship Id="rId21" Type="http://schemas.openxmlformats.org/officeDocument/2006/relationships/image" Target="media/image1.png"/><Relationship Id="rId34" Type="http://schemas.openxmlformats.org/officeDocument/2006/relationships/image" Target="media/image28.png"/><Relationship Id="rId42" Type="http://schemas.openxmlformats.org/officeDocument/2006/relationships/image" Target="media/image36.gif"/><Relationship Id="rId47" Type="http://schemas.openxmlformats.org/officeDocument/2006/relationships/image" Target="media/image41.gif"/><Relationship Id="rId50" Type="http://schemas.openxmlformats.org/officeDocument/2006/relationships/image" Target="media/image44.gif"/><Relationship Id="rId55" Type="http://schemas.openxmlformats.org/officeDocument/2006/relationships/image" Target="media/image49.png"/><Relationship Id="rId63" Type="http://schemas.openxmlformats.org/officeDocument/2006/relationships/image" Target="media/image57.gif"/><Relationship Id="rId68" Type="http://schemas.openxmlformats.org/officeDocument/2006/relationships/image" Target="media/image62.gif"/><Relationship Id="rId76" Type="http://schemas.openxmlformats.org/officeDocument/2006/relationships/image" Target="media/image70.gif"/><Relationship Id="rId84" Type="http://schemas.openxmlformats.org/officeDocument/2006/relationships/image" Target="media/image78.gif"/><Relationship Id="rId89" Type="http://schemas.openxmlformats.org/officeDocument/2006/relationships/image" Target="media/image83.gif"/><Relationship Id="rId97"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16" Type="http://schemas.openxmlformats.org/officeDocument/2006/relationships/image" Target="media/image11.gif"/><Relationship Id="rId29" Type="http://schemas.openxmlformats.org/officeDocument/2006/relationships/image" Target="media/image23.png"/><Relationship Id="rId11" Type="http://schemas.openxmlformats.org/officeDocument/2006/relationships/image" Target="media/image6.gif"/><Relationship Id="rId24" Type="http://schemas.openxmlformats.org/officeDocument/2006/relationships/image" Target="media/image18.gif"/><Relationship Id="rId32" Type="http://schemas.openxmlformats.org/officeDocument/2006/relationships/image" Target="media/image26.jpg"/><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image" Target="media/image39.png"/><Relationship Id="rId53" Type="http://schemas.openxmlformats.org/officeDocument/2006/relationships/image" Target="media/image47.jpg"/><Relationship Id="rId58" Type="http://schemas.openxmlformats.org/officeDocument/2006/relationships/image" Target="media/image52.gif"/><Relationship Id="rId66" Type="http://schemas.openxmlformats.org/officeDocument/2006/relationships/image" Target="media/image60.gif"/><Relationship Id="rId74" Type="http://schemas.openxmlformats.org/officeDocument/2006/relationships/image" Target="media/image68.gif"/><Relationship Id="rId79" Type="http://schemas.openxmlformats.org/officeDocument/2006/relationships/image" Target="media/image73.png"/><Relationship Id="rId87" Type="http://schemas.openxmlformats.org/officeDocument/2006/relationships/image" Target="media/image81.gif"/><Relationship Id="rId5" Type="http://schemas.openxmlformats.org/officeDocument/2006/relationships/settings" Target="settings.xml"/><Relationship Id="rId61" Type="http://schemas.openxmlformats.org/officeDocument/2006/relationships/image" Target="media/image55.jpeg"/><Relationship Id="rId82" Type="http://schemas.openxmlformats.org/officeDocument/2006/relationships/image" Target="media/image76.gif"/><Relationship Id="rId90" Type="http://schemas.openxmlformats.org/officeDocument/2006/relationships/image" Target="media/image84.png"/><Relationship Id="rId95" Type="http://schemas.openxmlformats.org/officeDocument/2006/relationships/image" Target="media/image89.gif"/><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6.gif"/><Relationship Id="rId27" Type="http://schemas.openxmlformats.org/officeDocument/2006/relationships/image" Target="media/image21.png"/><Relationship Id="rId30" Type="http://schemas.openxmlformats.org/officeDocument/2006/relationships/image" Target="media/image24.gif"/><Relationship Id="rId35" Type="http://schemas.openxmlformats.org/officeDocument/2006/relationships/image" Target="media/image29.gif"/><Relationship Id="rId43" Type="http://schemas.openxmlformats.org/officeDocument/2006/relationships/image" Target="media/image37.png"/><Relationship Id="rId48" Type="http://schemas.openxmlformats.org/officeDocument/2006/relationships/image" Target="media/image42.gif"/><Relationship Id="rId56" Type="http://schemas.openxmlformats.org/officeDocument/2006/relationships/image" Target="media/image50.gif"/><Relationship Id="rId64" Type="http://schemas.openxmlformats.org/officeDocument/2006/relationships/image" Target="media/image58.jpg"/><Relationship Id="rId69" Type="http://schemas.openxmlformats.org/officeDocument/2006/relationships/image" Target="media/image63.png"/><Relationship Id="rId77" Type="http://schemas.openxmlformats.org/officeDocument/2006/relationships/image" Target="media/image71.jpeg"/><Relationship Id="rId8" Type="http://schemas.openxmlformats.org/officeDocument/2006/relationships/image" Target="media/image3.png"/><Relationship Id="rId51" Type="http://schemas.openxmlformats.org/officeDocument/2006/relationships/image" Target="media/image45.jpeg"/><Relationship Id="rId72" Type="http://schemas.openxmlformats.org/officeDocument/2006/relationships/image" Target="media/image66.gif"/><Relationship Id="rId80" Type="http://schemas.openxmlformats.org/officeDocument/2006/relationships/image" Target="media/image74.gif"/><Relationship Id="rId85" Type="http://schemas.openxmlformats.org/officeDocument/2006/relationships/image" Target="media/image79.png"/><Relationship Id="rId93" Type="http://schemas.openxmlformats.org/officeDocument/2006/relationships/image" Target="media/image87.gif"/><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gif"/><Relationship Id="rId38" Type="http://schemas.openxmlformats.org/officeDocument/2006/relationships/image" Target="media/image32.jpg"/><Relationship Id="rId46" Type="http://schemas.openxmlformats.org/officeDocument/2006/relationships/image" Target="media/image40.gif"/><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5.gif"/><Relationship Id="rId41" Type="http://schemas.openxmlformats.org/officeDocument/2006/relationships/image" Target="media/image35.jpg"/><Relationship Id="rId54" Type="http://schemas.openxmlformats.org/officeDocument/2006/relationships/image" Target="media/image48.gif"/><Relationship Id="rId62" Type="http://schemas.openxmlformats.org/officeDocument/2006/relationships/image" Target="media/image56.gif"/><Relationship Id="rId70" Type="http://schemas.openxmlformats.org/officeDocument/2006/relationships/image" Target="media/image64.gif"/><Relationship Id="rId75" Type="http://schemas.openxmlformats.org/officeDocument/2006/relationships/image" Target="media/image69.png"/><Relationship Id="rId83" Type="http://schemas.openxmlformats.org/officeDocument/2006/relationships/image" Target="media/image77.jpg"/><Relationship Id="rId88" Type="http://schemas.openxmlformats.org/officeDocument/2006/relationships/image" Target="media/image82.jpg"/><Relationship Id="rId91" Type="http://schemas.openxmlformats.org/officeDocument/2006/relationships/image" Target="media/image85.gi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5.jpg"/><Relationship Id="rId31" Type="http://schemas.openxmlformats.org/officeDocument/2006/relationships/image" Target="media/image25.gif"/><Relationship Id="rId44" Type="http://schemas.openxmlformats.org/officeDocument/2006/relationships/image" Target="media/image38.gif"/><Relationship Id="rId52" Type="http://schemas.openxmlformats.org/officeDocument/2006/relationships/image" Target="media/image46.gif"/><Relationship Id="rId60" Type="http://schemas.openxmlformats.org/officeDocument/2006/relationships/image" Target="media/image54.gif"/><Relationship Id="rId65" Type="http://schemas.openxmlformats.org/officeDocument/2006/relationships/image" Target="media/image59.gif"/><Relationship Id="rId73" Type="http://schemas.openxmlformats.org/officeDocument/2006/relationships/image" Target="media/image67.jpg"/><Relationship Id="rId78" Type="http://schemas.openxmlformats.org/officeDocument/2006/relationships/image" Target="media/image72.gif"/><Relationship Id="rId81" Type="http://schemas.openxmlformats.org/officeDocument/2006/relationships/image" Target="media/image75.jpg"/><Relationship Id="rId86" Type="http://schemas.openxmlformats.org/officeDocument/2006/relationships/image" Target="media/image80.gif"/><Relationship Id="rId94" Type="http://schemas.openxmlformats.org/officeDocument/2006/relationships/image" Target="media/image88.png"/><Relationship Id="rId4" Type="http://schemas.microsoft.com/office/2007/relationships/stylesWithEffects" Target="stylesWithEffects.xml"/><Relationship Id="rId9" Type="http://schemas.openxmlformats.org/officeDocument/2006/relationships/image" Target="media/image4.gif"/><Relationship Id="rId13" Type="http://schemas.openxmlformats.org/officeDocument/2006/relationships/image" Target="media/image8.gif"/><Relationship Id="rId18" Type="http://schemas.openxmlformats.org/officeDocument/2006/relationships/image" Target="media/image13.gif"/><Relationship Id="rId39" Type="http://schemas.openxmlformats.org/officeDocument/2006/relationships/image" Target="media/image33.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B23CF-5ED8-4BFD-B2C3-BC60187F9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13219</TotalTime>
  <Pages>34</Pages>
  <Words>5295</Words>
  <Characters>30184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35409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TSF Radio Network</dc:creator>
  <cp:keywords/>
  <dc:description/>
  <cp:lastModifiedBy>Michael</cp:lastModifiedBy>
  <cp:revision>1</cp:revision>
  <dcterms:created xsi:type="dcterms:W3CDTF">2019-01-30T23:15:00Z</dcterms:created>
  <dcterms:modified xsi:type="dcterms:W3CDTF">2019-04-11T07:49:00Z</dcterms:modified>
</cp:coreProperties>
</file>