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DC9" w:rsidRDefault="00DA0DC9" w:rsidP="00DA0DC9">
      <w:pPr>
        <w:pStyle w:val="NoSpacing"/>
        <w:rPr>
          <w:rFonts w:ascii="Century Gothic" w:hAnsi="Century Gothic"/>
          <w:sz w:val="20"/>
        </w:rPr>
      </w:pPr>
      <w:r>
        <w:rPr>
          <w:rFonts w:ascii="Century Gothic" w:hAnsi="Century Gothic"/>
          <w:sz w:val="20"/>
        </w:rPr>
        <w:t xml:space="preserve">The </w:t>
      </w:r>
      <w:proofErr w:type="spellStart"/>
      <w:r>
        <w:rPr>
          <w:rFonts w:ascii="Century Gothic" w:hAnsi="Century Gothic"/>
          <w:sz w:val="20"/>
        </w:rPr>
        <w:t>BetR</w:t>
      </w:r>
      <w:proofErr w:type="spellEnd"/>
      <w:r>
        <w:rPr>
          <w:rFonts w:ascii="Century Gothic" w:hAnsi="Century Gothic"/>
          <w:sz w:val="20"/>
        </w:rPr>
        <w:t xml:space="preserve"> Network is </w:t>
      </w:r>
      <w:proofErr w:type="spellStart"/>
      <w:r>
        <w:rPr>
          <w:rFonts w:ascii="Century Gothic" w:hAnsi="Century Gothic"/>
          <w:sz w:val="20"/>
        </w:rPr>
        <w:t>VSiN’s</w:t>
      </w:r>
      <w:proofErr w:type="spellEnd"/>
      <w:r>
        <w:rPr>
          <w:rFonts w:ascii="Century Gothic" w:hAnsi="Century Gothic"/>
          <w:sz w:val="20"/>
        </w:rPr>
        <w:t xml:space="preserve"> terrestrial radio network, featuring select programs from the </w:t>
      </w:r>
      <w:proofErr w:type="spellStart"/>
      <w:r>
        <w:rPr>
          <w:rFonts w:ascii="Century Gothic" w:hAnsi="Century Gothic"/>
          <w:sz w:val="20"/>
        </w:rPr>
        <w:t>VSiN</w:t>
      </w:r>
      <w:proofErr w:type="spellEnd"/>
      <w:r w:rsidR="00766C6E">
        <w:rPr>
          <w:rFonts w:ascii="Century Gothic" w:hAnsi="Century Gothic"/>
          <w:sz w:val="20"/>
        </w:rPr>
        <w:t xml:space="preserve"> lineup.  This new platform requires no changes to the content.  Yet, the mechanics of how </w:t>
      </w:r>
      <w:r w:rsidR="005B11E5">
        <w:rPr>
          <w:rFonts w:ascii="Century Gothic" w:hAnsi="Century Gothic"/>
          <w:sz w:val="20"/>
        </w:rPr>
        <w:t xml:space="preserve">the </w:t>
      </w:r>
      <w:r w:rsidR="00B6012F">
        <w:rPr>
          <w:rFonts w:ascii="Century Gothic" w:hAnsi="Century Gothic"/>
          <w:sz w:val="20"/>
        </w:rPr>
        <w:t>h</w:t>
      </w:r>
      <w:r w:rsidR="00766C6E">
        <w:rPr>
          <w:rFonts w:ascii="Century Gothic" w:hAnsi="Century Gothic"/>
          <w:sz w:val="20"/>
        </w:rPr>
        <w:t>ost presen</w:t>
      </w:r>
      <w:r w:rsidR="005B11E5">
        <w:rPr>
          <w:rFonts w:ascii="Century Gothic" w:hAnsi="Century Gothic"/>
          <w:sz w:val="20"/>
        </w:rPr>
        <w:t>ts</w:t>
      </w:r>
      <w:r w:rsidR="00766C6E">
        <w:rPr>
          <w:rFonts w:ascii="Century Gothic" w:hAnsi="Century Gothic"/>
          <w:sz w:val="20"/>
        </w:rPr>
        <w:t xml:space="preserve"> the content are required.  </w:t>
      </w:r>
    </w:p>
    <w:p w:rsidR="00FB2429" w:rsidRDefault="00FB2429" w:rsidP="00DA0DC9">
      <w:pPr>
        <w:pStyle w:val="NoSpacing"/>
        <w:rPr>
          <w:rFonts w:ascii="Century Gothic" w:hAnsi="Century Gothic"/>
          <w:sz w:val="20"/>
        </w:rPr>
      </w:pPr>
    </w:p>
    <w:p w:rsidR="00FB2429" w:rsidRDefault="00FB2429" w:rsidP="00DA0DC9">
      <w:pPr>
        <w:pStyle w:val="NoSpacing"/>
        <w:rPr>
          <w:rFonts w:ascii="Century Gothic" w:hAnsi="Century Gothic"/>
          <w:sz w:val="20"/>
        </w:rPr>
      </w:pPr>
      <w:r>
        <w:rPr>
          <w:rFonts w:ascii="Century Gothic" w:hAnsi="Century Gothic"/>
          <w:sz w:val="20"/>
        </w:rPr>
        <w:t xml:space="preserve">Many months of thought went into finding the best </w:t>
      </w:r>
      <w:r w:rsidR="00A42079">
        <w:rPr>
          <w:rFonts w:ascii="Century Gothic" w:hAnsi="Century Gothic"/>
          <w:sz w:val="20"/>
        </w:rPr>
        <w:t xml:space="preserve">clock to meet the needs all of </w:t>
      </w:r>
      <w:r>
        <w:rPr>
          <w:rFonts w:ascii="Century Gothic" w:hAnsi="Century Gothic"/>
          <w:sz w:val="20"/>
        </w:rPr>
        <w:t>our content</w:t>
      </w:r>
      <w:r w:rsidR="00A42079">
        <w:rPr>
          <w:rFonts w:ascii="Century Gothic" w:hAnsi="Century Gothic"/>
          <w:sz w:val="20"/>
        </w:rPr>
        <w:t xml:space="preserve"> partners</w:t>
      </w:r>
      <w:r>
        <w:rPr>
          <w:rFonts w:ascii="Century Gothic" w:hAnsi="Century Gothic"/>
          <w:sz w:val="20"/>
        </w:rPr>
        <w:t>, our audience, and our necessity to deliver average quarter-hour listeners that are critical to network radio ratings.  For many of our affiliates,</w:t>
      </w:r>
      <w:r w:rsidR="00A42079">
        <w:rPr>
          <w:rFonts w:ascii="Century Gothic" w:hAnsi="Century Gothic"/>
          <w:sz w:val="20"/>
        </w:rPr>
        <w:t xml:space="preserve"> the traditional news/talk/sports network clock is critical to secu</w:t>
      </w:r>
      <w:r w:rsidR="00466FC4">
        <w:rPr>
          <w:rFonts w:ascii="Century Gothic" w:hAnsi="Century Gothic"/>
          <w:sz w:val="20"/>
        </w:rPr>
        <w:t>ring affiliates.  That inc</w:t>
      </w:r>
      <w:r w:rsidR="00204BA8">
        <w:rPr>
          <w:rFonts w:ascii="Century Gothic" w:hAnsi="Century Gothic"/>
          <w:sz w:val="20"/>
        </w:rPr>
        <w:t xml:space="preserve">ludes a block of time at the top of each hour for a local news/sports/weather block.  </w:t>
      </w:r>
    </w:p>
    <w:p w:rsidR="003D151E" w:rsidRDefault="003D151E" w:rsidP="00DA0DC9">
      <w:pPr>
        <w:pStyle w:val="NoSpacing"/>
        <w:rPr>
          <w:rFonts w:ascii="Century Gothic" w:hAnsi="Century Gothic"/>
          <w:sz w:val="20"/>
        </w:rPr>
      </w:pPr>
    </w:p>
    <w:p w:rsidR="003D151E" w:rsidRPr="005B11E5" w:rsidRDefault="003D151E" w:rsidP="00DA0DC9">
      <w:pPr>
        <w:pStyle w:val="NoSpacing"/>
        <w:rPr>
          <w:rFonts w:ascii="Century Gothic" w:hAnsi="Century Gothic"/>
          <w:b/>
          <w:sz w:val="20"/>
          <w:u w:val="single"/>
        </w:rPr>
      </w:pPr>
      <w:r w:rsidRPr="005B11E5">
        <w:rPr>
          <w:rFonts w:ascii="Century Gothic" w:hAnsi="Century Gothic"/>
          <w:b/>
          <w:sz w:val="20"/>
          <w:u w:val="single"/>
        </w:rPr>
        <w:t>OPENING FIVE MINUTES</w:t>
      </w:r>
    </w:p>
    <w:p w:rsidR="007664C6" w:rsidRDefault="00D62C24" w:rsidP="00DA0DC9">
      <w:pPr>
        <w:pStyle w:val="NoSpacing"/>
        <w:rPr>
          <w:rFonts w:ascii="Century Gothic" w:hAnsi="Century Gothic"/>
          <w:sz w:val="20"/>
        </w:rPr>
      </w:pPr>
      <w:r>
        <w:rPr>
          <w:rFonts w:ascii="Century Gothic" w:hAnsi="Century Gothic"/>
          <w:sz w:val="20"/>
        </w:rPr>
        <w:t>Each show must have an opening, self-contained five-minute s</w:t>
      </w:r>
      <w:r w:rsidR="007664C6">
        <w:rPr>
          <w:rFonts w:ascii="Century Gothic" w:hAnsi="Century Gothic"/>
          <w:sz w:val="20"/>
        </w:rPr>
        <w:t xml:space="preserve">egment to cover the </w:t>
      </w:r>
      <w:r>
        <w:rPr>
          <w:rFonts w:ascii="Century Gothic" w:hAnsi="Century Gothic"/>
          <w:sz w:val="20"/>
        </w:rPr>
        <w:t>local break at the top of the hour.  Without a self-contained segment</w:t>
      </w:r>
      <w:r w:rsidR="00B351E7">
        <w:rPr>
          <w:rFonts w:ascii="Century Gothic" w:hAnsi="Century Gothic"/>
          <w:sz w:val="20"/>
        </w:rPr>
        <w:t>, the “rejoin” segment is a dicey pr</w:t>
      </w:r>
      <w:r w:rsidR="007664C6">
        <w:rPr>
          <w:rFonts w:ascii="Century Gothic" w:hAnsi="Century Gothic"/>
          <w:sz w:val="20"/>
        </w:rPr>
        <w:t>oposition, difficult to ensure a smooth transition into the first segment of the terrestrial radio show, and often leaves the listener confused.</w:t>
      </w:r>
    </w:p>
    <w:p w:rsidR="003957FF" w:rsidRDefault="003957FF" w:rsidP="00DA0DC9">
      <w:pPr>
        <w:pStyle w:val="NoSpacing"/>
        <w:rPr>
          <w:rFonts w:ascii="Century Gothic" w:hAnsi="Century Gothic"/>
          <w:sz w:val="20"/>
        </w:rPr>
      </w:pPr>
    </w:p>
    <w:p w:rsidR="003957FF" w:rsidRDefault="003957FF" w:rsidP="00DA0DC9">
      <w:pPr>
        <w:pStyle w:val="NoSpacing"/>
        <w:rPr>
          <w:rFonts w:ascii="Century Gothic" w:hAnsi="Century Gothic"/>
          <w:sz w:val="20"/>
        </w:rPr>
      </w:pPr>
      <w:r>
        <w:rPr>
          <w:rFonts w:ascii="Century Gothic" w:hAnsi="Century Gothic"/>
          <w:sz w:val="20"/>
        </w:rPr>
        <w:t xml:space="preserve">During the first two weeks of </w:t>
      </w:r>
      <w:proofErr w:type="spellStart"/>
      <w:r>
        <w:rPr>
          <w:rFonts w:ascii="Century Gothic" w:hAnsi="Century Gothic"/>
          <w:sz w:val="20"/>
        </w:rPr>
        <w:t>BetR</w:t>
      </w:r>
      <w:proofErr w:type="spellEnd"/>
      <w:r>
        <w:rPr>
          <w:rFonts w:ascii="Century Gothic" w:hAnsi="Century Gothic"/>
          <w:sz w:val="20"/>
        </w:rPr>
        <w:t xml:space="preserve"> Network programming, the five-minute after the hour radio network rejoin has been awkward at best.  We’ve had moments during which the reset was completely blown off or forgotten all together.  In those instances, the radio audience drop into the middle of a conversation, mostly mid-thought or mid-sentence.</w:t>
      </w:r>
    </w:p>
    <w:p w:rsidR="003957FF" w:rsidRDefault="003957FF" w:rsidP="00DA0DC9">
      <w:pPr>
        <w:pStyle w:val="NoSpacing"/>
        <w:rPr>
          <w:rFonts w:ascii="Century Gothic" w:hAnsi="Century Gothic"/>
          <w:sz w:val="20"/>
        </w:rPr>
      </w:pPr>
    </w:p>
    <w:p w:rsidR="003957FF" w:rsidRDefault="003957FF" w:rsidP="00DA0DC9">
      <w:pPr>
        <w:pStyle w:val="NoSpacing"/>
        <w:rPr>
          <w:rFonts w:ascii="Century Gothic" w:hAnsi="Century Gothic"/>
          <w:sz w:val="20"/>
        </w:rPr>
      </w:pPr>
      <w:r>
        <w:rPr>
          <w:rFonts w:ascii="Century Gothic" w:hAnsi="Century Gothic"/>
          <w:sz w:val="20"/>
        </w:rPr>
        <w:t xml:space="preserve">Other times, the radio audience heard a piece of a conversation, a pause from the host, and a quick reset of the show, and a continuation of a conversation that started prior to the radio audience joining the show.  This is an improvement, but joining a conversation mid-thought is jarring to the radio audience. </w:t>
      </w:r>
    </w:p>
    <w:p w:rsidR="00C43343" w:rsidRDefault="00C43343" w:rsidP="00DA0DC9">
      <w:pPr>
        <w:pStyle w:val="NoSpacing"/>
        <w:rPr>
          <w:rFonts w:ascii="Century Gothic" w:hAnsi="Century Gothic"/>
          <w:sz w:val="20"/>
        </w:rPr>
      </w:pPr>
    </w:p>
    <w:p w:rsidR="00C43343" w:rsidRDefault="00C43343" w:rsidP="00DA0DC9">
      <w:pPr>
        <w:pStyle w:val="NoSpacing"/>
        <w:rPr>
          <w:rFonts w:ascii="Century Gothic" w:hAnsi="Century Gothic"/>
          <w:sz w:val="20"/>
        </w:rPr>
      </w:pPr>
      <w:r>
        <w:rPr>
          <w:rFonts w:ascii="Century Gothic" w:hAnsi="Century Gothic"/>
          <w:sz w:val="20"/>
        </w:rPr>
        <w:t>We mu</w:t>
      </w:r>
      <w:r w:rsidR="00955DE9">
        <w:rPr>
          <w:rFonts w:ascii="Century Gothic" w:hAnsi="Century Gothic"/>
          <w:sz w:val="20"/>
        </w:rPr>
        <w:t xml:space="preserve">st reset </w:t>
      </w:r>
      <w:r w:rsidR="003957FF">
        <w:rPr>
          <w:rFonts w:ascii="Century Gothic" w:hAnsi="Century Gothic"/>
          <w:sz w:val="20"/>
        </w:rPr>
        <w:t xml:space="preserve">the conversation after the five minute mark of each show.  That includes introducing who you are, informing the audience about the name of the show, previewing what’s coming up that hour, resetting the topic of conversation, and introducing the guest, if applicable.  </w:t>
      </w:r>
    </w:p>
    <w:p w:rsidR="008E3116" w:rsidRDefault="008E3116" w:rsidP="00DA0DC9">
      <w:pPr>
        <w:pStyle w:val="NoSpacing"/>
        <w:rPr>
          <w:rFonts w:ascii="Century Gothic" w:hAnsi="Century Gothic"/>
          <w:sz w:val="20"/>
        </w:rPr>
      </w:pPr>
    </w:p>
    <w:p w:rsidR="007664C6" w:rsidRPr="005B11E5" w:rsidRDefault="007664C6" w:rsidP="00DA0DC9">
      <w:pPr>
        <w:pStyle w:val="NoSpacing"/>
        <w:rPr>
          <w:rFonts w:ascii="Century Gothic" w:hAnsi="Century Gothic"/>
          <w:b/>
          <w:sz w:val="20"/>
        </w:rPr>
      </w:pPr>
      <w:r w:rsidRPr="005B11E5">
        <w:rPr>
          <w:rFonts w:ascii="Century Gothic" w:hAnsi="Century Gothic"/>
          <w:b/>
          <w:sz w:val="20"/>
          <w:highlight w:val="yellow"/>
        </w:rPr>
        <w:t>RULE:</w:t>
      </w:r>
      <w:r w:rsidRPr="005B11E5">
        <w:rPr>
          <w:rFonts w:ascii="Century Gothic" w:hAnsi="Century Gothic"/>
          <w:b/>
          <w:sz w:val="20"/>
          <w:highlight w:val="yellow"/>
        </w:rPr>
        <w:tab/>
        <w:t>NO GUESTS UN</w:t>
      </w:r>
      <w:r w:rsidR="00503636" w:rsidRPr="005B11E5">
        <w:rPr>
          <w:rFonts w:ascii="Century Gothic" w:hAnsi="Century Gothic"/>
          <w:b/>
          <w:sz w:val="20"/>
          <w:highlight w:val="yellow"/>
        </w:rPr>
        <w:t>TIL FIVE MINUTES AFTER THE HOUR</w:t>
      </w:r>
    </w:p>
    <w:p w:rsidR="00CE587B" w:rsidRDefault="00C92DFB" w:rsidP="008E3116">
      <w:pPr>
        <w:pStyle w:val="NoSpacing"/>
        <w:rPr>
          <w:rFonts w:ascii="Century Gothic" w:hAnsi="Century Gothic"/>
          <w:sz w:val="20"/>
        </w:rPr>
      </w:pPr>
      <w:r>
        <w:rPr>
          <w:rFonts w:ascii="Century Gothic" w:hAnsi="Century Gothic"/>
          <w:sz w:val="20"/>
        </w:rPr>
        <w:t xml:space="preserve">We must hold off on starting interviews until the entire </w:t>
      </w:r>
      <w:r w:rsidR="00C43343">
        <w:rPr>
          <w:rFonts w:ascii="Century Gothic" w:hAnsi="Century Gothic"/>
          <w:sz w:val="20"/>
        </w:rPr>
        <w:t>audience has joined eac</w:t>
      </w:r>
      <w:r w:rsidR="003957FF">
        <w:rPr>
          <w:rFonts w:ascii="Century Gothic" w:hAnsi="Century Gothic"/>
          <w:sz w:val="20"/>
        </w:rPr>
        <w:t xml:space="preserve">h show.  This </w:t>
      </w:r>
      <w:r w:rsidR="00CE587B">
        <w:rPr>
          <w:rFonts w:ascii="Century Gothic" w:hAnsi="Century Gothic"/>
          <w:sz w:val="20"/>
        </w:rPr>
        <w:t xml:space="preserve">rule applies to </w:t>
      </w:r>
      <w:r w:rsidR="003957FF">
        <w:rPr>
          <w:rFonts w:ascii="Century Gothic" w:hAnsi="Century Gothic"/>
          <w:sz w:val="20"/>
        </w:rPr>
        <w:t xml:space="preserve">in-studio guests.  Have them wait until five after the </w:t>
      </w:r>
      <w:r w:rsidR="00CE587B">
        <w:rPr>
          <w:rFonts w:ascii="Century Gothic" w:hAnsi="Century Gothic"/>
          <w:sz w:val="20"/>
        </w:rPr>
        <w:t xml:space="preserve">hour to join the conversation. </w:t>
      </w:r>
    </w:p>
    <w:p w:rsidR="00503636" w:rsidRDefault="00503636" w:rsidP="008E3116">
      <w:pPr>
        <w:pStyle w:val="NoSpacing"/>
        <w:rPr>
          <w:rFonts w:ascii="Century Gothic" w:hAnsi="Century Gothic"/>
          <w:sz w:val="20"/>
        </w:rPr>
      </w:pPr>
    </w:p>
    <w:p w:rsidR="00503636" w:rsidRPr="005B11E5" w:rsidRDefault="00A302BF" w:rsidP="008E3116">
      <w:pPr>
        <w:pStyle w:val="NoSpacing"/>
        <w:rPr>
          <w:rFonts w:ascii="Century Gothic" w:hAnsi="Century Gothic"/>
          <w:b/>
          <w:sz w:val="20"/>
          <w:u w:val="single"/>
        </w:rPr>
      </w:pPr>
      <w:r>
        <w:rPr>
          <w:rFonts w:ascii="Century Gothic" w:hAnsi="Century Gothic"/>
          <w:b/>
          <w:sz w:val="20"/>
          <w:u w:val="single"/>
        </w:rPr>
        <w:t>OPENING THE SHOW FOR DIGITAL &amp; TELEVISION</w:t>
      </w:r>
    </w:p>
    <w:p w:rsidR="00A02EC6" w:rsidRDefault="00A02EC6" w:rsidP="008E3116">
      <w:pPr>
        <w:pStyle w:val="NoSpacing"/>
        <w:rPr>
          <w:rFonts w:ascii="Century Gothic" w:hAnsi="Century Gothic"/>
          <w:sz w:val="20"/>
        </w:rPr>
      </w:pPr>
      <w:r>
        <w:rPr>
          <w:rFonts w:ascii="Century Gothic" w:hAnsi="Century Gothic"/>
          <w:sz w:val="20"/>
        </w:rPr>
        <w:t xml:space="preserve">With the audience rejoin, there needs to be two introductions of the show.  First, </w:t>
      </w:r>
      <w:r w:rsidR="00C6636E">
        <w:rPr>
          <w:rFonts w:ascii="Century Gothic" w:hAnsi="Century Gothic"/>
          <w:sz w:val="20"/>
        </w:rPr>
        <w:t xml:space="preserve">the hosts need to give </w:t>
      </w:r>
      <w:r>
        <w:rPr>
          <w:rFonts w:ascii="Century Gothic" w:hAnsi="Century Gothic"/>
          <w:sz w:val="20"/>
        </w:rPr>
        <w:t xml:space="preserve">an introduction for the </w:t>
      </w:r>
      <w:r w:rsidR="00C6636E">
        <w:rPr>
          <w:rFonts w:ascii="Century Gothic" w:hAnsi="Century Gothic"/>
          <w:sz w:val="20"/>
        </w:rPr>
        <w:t>digital and television audience.</w:t>
      </w:r>
      <w:r w:rsidR="005B11E5">
        <w:rPr>
          <w:rFonts w:ascii="Century Gothic" w:hAnsi="Century Gothic"/>
          <w:sz w:val="20"/>
        </w:rPr>
        <w:t xml:space="preserve">  </w:t>
      </w:r>
    </w:p>
    <w:p w:rsidR="005B11E5" w:rsidRDefault="005B11E5" w:rsidP="008E3116">
      <w:pPr>
        <w:pStyle w:val="NoSpacing"/>
        <w:rPr>
          <w:rFonts w:ascii="Century Gothic" w:hAnsi="Century Gothic"/>
          <w:sz w:val="20"/>
        </w:rPr>
      </w:pPr>
    </w:p>
    <w:p w:rsidR="005B11E5" w:rsidRDefault="005B11E5" w:rsidP="008E3116">
      <w:pPr>
        <w:pStyle w:val="NoSpacing"/>
        <w:rPr>
          <w:rFonts w:ascii="Century Gothic" w:hAnsi="Century Gothic"/>
          <w:sz w:val="20"/>
        </w:rPr>
      </w:pPr>
      <w:r>
        <w:rPr>
          <w:rFonts w:ascii="Century Gothic" w:hAnsi="Century Gothic"/>
          <w:sz w:val="20"/>
        </w:rPr>
        <w:t>DIGITAL &amp; TELEVISION INTRODUCTIONS</w:t>
      </w:r>
    </w:p>
    <w:p w:rsidR="005B11E5" w:rsidRPr="005B11E5" w:rsidRDefault="005B11E5" w:rsidP="005B11E5">
      <w:pPr>
        <w:pStyle w:val="NoSpacing"/>
        <w:ind w:left="720"/>
        <w:rPr>
          <w:rFonts w:ascii="Century Gothic" w:hAnsi="Century Gothic"/>
          <w:i/>
          <w:sz w:val="20"/>
        </w:rPr>
      </w:pPr>
      <w:r w:rsidRPr="005B11E5">
        <w:rPr>
          <w:rFonts w:ascii="Century Gothic" w:hAnsi="Century Gothic"/>
          <w:i/>
          <w:sz w:val="20"/>
        </w:rPr>
        <w:t>“Welcome to (SHOW NAME) from the South Point Hotel Casino in Las</w:t>
      </w:r>
      <w:r w:rsidR="00DD762F">
        <w:rPr>
          <w:rFonts w:ascii="Century Gothic" w:hAnsi="Century Gothic"/>
          <w:i/>
          <w:sz w:val="20"/>
        </w:rPr>
        <w:t xml:space="preserve"> Vegas here on the Vegas Stats &amp; information Network…”</w:t>
      </w:r>
    </w:p>
    <w:p w:rsidR="005B11E5" w:rsidRDefault="005B11E5" w:rsidP="008E3116">
      <w:pPr>
        <w:pStyle w:val="NoSpacing"/>
        <w:rPr>
          <w:rFonts w:ascii="Century Gothic" w:hAnsi="Century Gothic"/>
          <w:sz w:val="20"/>
        </w:rPr>
      </w:pPr>
    </w:p>
    <w:p w:rsidR="005B11E5" w:rsidRDefault="005B11E5" w:rsidP="008E3116">
      <w:pPr>
        <w:pStyle w:val="NoSpacing"/>
        <w:rPr>
          <w:rFonts w:ascii="Century Gothic" w:hAnsi="Century Gothic"/>
          <w:sz w:val="20"/>
        </w:rPr>
      </w:pPr>
      <w:r w:rsidRPr="00A302BF">
        <w:rPr>
          <w:rFonts w:ascii="Century Gothic" w:hAnsi="Century Gothic"/>
          <w:b/>
          <w:i/>
          <w:sz w:val="20"/>
          <w:highlight w:val="yellow"/>
          <w:u w:val="single"/>
        </w:rPr>
        <w:t>There’s no need to introduce yourself when your names are on the screen</w:t>
      </w:r>
      <w:r>
        <w:rPr>
          <w:rFonts w:ascii="Century Gothic" w:hAnsi="Century Gothic"/>
          <w:sz w:val="20"/>
        </w:rPr>
        <w:t>.  Hold off on a verbal introduction until after the five-minute mark when the enti</w:t>
      </w:r>
      <w:r w:rsidR="00CE587B">
        <w:rPr>
          <w:rFonts w:ascii="Century Gothic" w:hAnsi="Century Gothic"/>
          <w:sz w:val="20"/>
        </w:rPr>
        <w:t xml:space="preserve">re audience has joined the show.  At the top of the hour, allow the graphics to do the introductions.  Immediately open the show with as strong an introduction as possible.  </w:t>
      </w:r>
      <w:r w:rsidR="00DD762F">
        <w:rPr>
          <w:rFonts w:ascii="Century Gothic" w:hAnsi="Century Gothic"/>
          <w:sz w:val="20"/>
        </w:rPr>
        <w:t>Here are a few ideas:</w:t>
      </w:r>
    </w:p>
    <w:p w:rsidR="00DD762F" w:rsidRDefault="00DD762F" w:rsidP="008E3116">
      <w:pPr>
        <w:pStyle w:val="NoSpacing"/>
        <w:rPr>
          <w:rFonts w:ascii="Century Gothic" w:hAnsi="Century Gothic"/>
          <w:sz w:val="20"/>
        </w:rPr>
      </w:pPr>
    </w:p>
    <w:p w:rsidR="00DD762F" w:rsidRDefault="00DD762F" w:rsidP="00DD762F">
      <w:pPr>
        <w:pStyle w:val="NoSpacing"/>
        <w:ind w:firstLine="720"/>
        <w:rPr>
          <w:rFonts w:ascii="Century Gothic" w:hAnsi="Century Gothic"/>
          <w:sz w:val="20"/>
        </w:rPr>
      </w:pPr>
      <w:r>
        <w:rPr>
          <w:rFonts w:ascii="Century Gothic" w:hAnsi="Century Gothic"/>
          <w:sz w:val="20"/>
        </w:rPr>
        <w:t>-opening monologue;</w:t>
      </w:r>
    </w:p>
    <w:p w:rsidR="00DD762F" w:rsidRDefault="00DD762F" w:rsidP="00DD762F">
      <w:pPr>
        <w:pStyle w:val="NoSpacing"/>
        <w:ind w:firstLine="720"/>
        <w:rPr>
          <w:rFonts w:ascii="Century Gothic" w:hAnsi="Century Gothic"/>
          <w:sz w:val="20"/>
        </w:rPr>
      </w:pPr>
      <w:r>
        <w:rPr>
          <w:rFonts w:ascii="Century Gothic" w:hAnsi="Century Gothic"/>
          <w:sz w:val="20"/>
        </w:rPr>
        <w:t>-</w:t>
      </w:r>
      <w:r w:rsidR="00C55B78">
        <w:rPr>
          <w:rFonts w:ascii="Century Gothic" w:hAnsi="Century Gothic"/>
          <w:sz w:val="20"/>
        </w:rPr>
        <w:t>exclusive content for the digital and television partners (MSG &amp; NESN);</w:t>
      </w:r>
    </w:p>
    <w:p w:rsidR="00DD762F" w:rsidRDefault="00955DE9" w:rsidP="00C55B78">
      <w:pPr>
        <w:pStyle w:val="NoSpacing"/>
        <w:ind w:firstLine="720"/>
        <w:rPr>
          <w:rFonts w:ascii="Century Gothic" w:hAnsi="Century Gothic"/>
          <w:sz w:val="20"/>
        </w:rPr>
      </w:pPr>
      <w:proofErr w:type="gramStart"/>
      <w:r>
        <w:rPr>
          <w:rFonts w:ascii="Century Gothic" w:hAnsi="Century Gothic"/>
          <w:sz w:val="20"/>
        </w:rPr>
        <w:t>-anything that is visually-engaging to the audience</w:t>
      </w:r>
      <w:r w:rsidR="00CE587B">
        <w:rPr>
          <w:rFonts w:ascii="Century Gothic" w:hAnsi="Century Gothic"/>
          <w:sz w:val="20"/>
        </w:rPr>
        <w:t xml:space="preserve"> (dog videos)</w:t>
      </w:r>
      <w:r>
        <w:rPr>
          <w:rFonts w:ascii="Century Gothic" w:hAnsi="Century Gothic"/>
          <w:sz w:val="20"/>
        </w:rPr>
        <w:t>.</w:t>
      </w:r>
      <w:proofErr w:type="gramEnd"/>
    </w:p>
    <w:p w:rsidR="00CE587B" w:rsidRDefault="00CE587B" w:rsidP="00CE587B">
      <w:pPr>
        <w:pStyle w:val="NoSpacing"/>
        <w:rPr>
          <w:rFonts w:ascii="Century Gothic" w:hAnsi="Century Gothic"/>
          <w:sz w:val="20"/>
        </w:rPr>
      </w:pPr>
    </w:p>
    <w:p w:rsidR="00CE587B" w:rsidRDefault="00CE587B" w:rsidP="00CE587B">
      <w:pPr>
        <w:pStyle w:val="NoSpacing"/>
        <w:rPr>
          <w:rFonts w:ascii="Century Gothic" w:hAnsi="Century Gothic"/>
          <w:sz w:val="20"/>
        </w:rPr>
      </w:pPr>
      <w:r>
        <w:rPr>
          <w:rFonts w:ascii="Century Gothic" w:hAnsi="Century Gothic"/>
          <w:sz w:val="20"/>
        </w:rPr>
        <w:lastRenderedPageBreak/>
        <w:t xml:space="preserve">After the five-minute mark, it is important </w:t>
      </w:r>
    </w:p>
    <w:p w:rsidR="00CE587B" w:rsidRDefault="00CE587B" w:rsidP="00CE587B">
      <w:pPr>
        <w:pStyle w:val="NoSpacing"/>
        <w:rPr>
          <w:rFonts w:ascii="Century Gothic" w:hAnsi="Century Gothic"/>
          <w:sz w:val="20"/>
        </w:rPr>
      </w:pPr>
    </w:p>
    <w:p w:rsidR="00DD762F" w:rsidRPr="00CE587B" w:rsidRDefault="00DD762F" w:rsidP="00DD762F">
      <w:pPr>
        <w:pStyle w:val="NoSpacing"/>
        <w:rPr>
          <w:rFonts w:ascii="Century Gothic" w:hAnsi="Century Gothic"/>
          <w:b/>
          <w:sz w:val="20"/>
        </w:rPr>
      </w:pPr>
      <w:r w:rsidRPr="00CE587B">
        <w:rPr>
          <w:rFonts w:ascii="Century Gothic" w:hAnsi="Century Gothic"/>
          <w:b/>
          <w:sz w:val="20"/>
        </w:rPr>
        <w:t>Follow the Money</w:t>
      </w:r>
    </w:p>
    <w:p w:rsidR="00DD762F" w:rsidRDefault="00DD762F" w:rsidP="00DD762F">
      <w:pPr>
        <w:pStyle w:val="NoSpacing"/>
        <w:rPr>
          <w:rFonts w:ascii="Century Gothic" w:hAnsi="Century Gothic"/>
          <w:sz w:val="20"/>
        </w:rPr>
      </w:pPr>
      <w:r>
        <w:rPr>
          <w:rFonts w:ascii="Century Gothic" w:hAnsi="Century Gothic"/>
          <w:sz w:val="20"/>
        </w:rPr>
        <w:t xml:space="preserve">With MSG &amp; NESN </w:t>
      </w:r>
      <w:r w:rsidR="00A302BF">
        <w:rPr>
          <w:rFonts w:ascii="Century Gothic" w:hAnsi="Century Gothic"/>
          <w:sz w:val="20"/>
        </w:rPr>
        <w:t xml:space="preserve">audiences, this is an opportunity for you to </w:t>
      </w:r>
      <w:r w:rsidR="00CE587B">
        <w:rPr>
          <w:rFonts w:ascii="Century Gothic" w:hAnsi="Century Gothic"/>
          <w:sz w:val="20"/>
        </w:rPr>
        <w:t xml:space="preserve">deliver exclusive content to those audiences.  When the Sean Salisbury Show was airing on </w:t>
      </w:r>
      <w:proofErr w:type="spellStart"/>
      <w:r w:rsidR="00CE587B">
        <w:rPr>
          <w:rFonts w:ascii="Century Gothic" w:hAnsi="Century Gothic"/>
          <w:sz w:val="20"/>
        </w:rPr>
        <w:t>BeIN</w:t>
      </w:r>
      <w:proofErr w:type="spellEnd"/>
      <w:r w:rsidR="00CE587B">
        <w:rPr>
          <w:rFonts w:ascii="Century Gothic" w:hAnsi="Century Gothic"/>
          <w:sz w:val="20"/>
        </w:rPr>
        <w:t xml:space="preserve"> Sports, just prior to the start of the show, the hosts would tape exclusive content segments that aired during the top of the hour break on </w:t>
      </w:r>
      <w:proofErr w:type="spellStart"/>
      <w:proofErr w:type="gramStart"/>
      <w:r w:rsidR="00CE587B">
        <w:rPr>
          <w:rFonts w:ascii="Century Gothic" w:hAnsi="Century Gothic"/>
          <w:sz w:val="20"/>
        </w:rPr>
        <w:t>BeIN</w:t>
      </w:r>
      <w:proofErr w:type="spellEnd"/>
      <w:r w:rsidR="00CE587B">
        <w:rPr>
          <w:rFonts w:ascii="Century Gothic" w:hAnsi="Century Gothic"/>
          <w:sz w:val="20"/>
        </w:rPr>
        <w:t>.</w:t>
      </w:r>
      <w:proofErr w:type="gramEnd"/>
      <w:r w:rsidR="00CE587B">
        <w:rPr>
          <w:rFonts w:ascii="Century Gothic" w:hAnsi="Century Gothic"/>
          <w:sz w:val="20"/>
        </w:rPr>
        <w:t xml:space="preserve">  Those segments aired on </w:t>
      </w:r>
      <w:proofErr w:type="spellStart"/>
      <w:r w:rsidR="00CE587B">
        <w:rPr>
          <w:rFonts w:ascii="Century Gothic" w:hAnsi="Century Gothic"/>
          <w:sz w:val="20"/>
        </w:rPr>
        <w:t>BeIN</w:t>
      </w:r>
      <w:proofErr w:type="spellEnd"/>
      <w:r w:rsidR="00CE587B">
        <w:rPr>
          <w:rFonts w:ascii="Century Gothic" w:hAnsi="Century Gothic"/>
          <w:sz w:val="20"/>
        </w:rPr>
        <w:t>, but did not air on the national radio network.</w:t>
      </w:r>
    </w:p>
    <w:p w:rsidR="00A02EC6" w:rsidRDefault="00A02EC6" w:rsidP="008E3116">
      <w:pPr>
        <w:pStyle w:val="NoSpacing"/>
        <w:rPr>
          <w:rFonts w:ascii="Century Gothic" w:hAnsi="Century Gothic"/>
          <w:sz w:val="20"/>
        </w:rPr>
      </w:pPr>
    </w:p>
    <w:p w:rsidR="00D62C24" w:rsidRDefault="00D62C24" w:rsidP="00DA0DC9">
      <w:pPr>
        <w:pStyle w:val="NoSpacing"/>
        <w:rPr>
          <w:rFonts w:ascii="Century Gothic" w:hAnsi="Century Gothic"/>
          <w:sz w:val="20"/>
        </w:rPr>
      </w:pPr>
      <w:r>
        <w:rPr>
          <w:rFonts w:ascii="Century Gothic" w:hAnsi="Century Gothic"/>
          <w:sz w:val="20"/>
        </w:rPr>
        <w:tab/>
        <w:t>“My Guys in the Desert”</w:t>
      </w:r>
    </w:p>
    <w:p w:rsidR="00D62C24" w:rsidRDefault="00D62C24" w:rsidP="00DA0DC9">
      <w:pPr>
        <w:pStyle w:val="NoSpacing"/>
        <w:rPr>
          <w:rFonts w:ascii="Century Gothic" w:hAnsi="Century Gothic"/>
          <w:sz w:val="20"/>
        </w:rPr>
      </w:pPr>
      <w:r>
        <w:rPr>
          <w:rFonts w:ascii="Century Gothic" w:hAnsi="Century Gothic"/>
          <w:sz w:val="20"/>
        </w:rPr>
        <w:tab/>
        <w:t>The Action Update with Ron Fl</w:t>
      </w:r>
      <w:r w:rsidR="00DA2EC8">
        <w:rPr>
          <w:rFonts w:ascii="Century Gothic" w:hAnsi="Century Gothic"/>
          <w:sz w:val="20"/>
        </w:rPr>
        <w:t xml:space="preserve">atter works well here.  Flatter’s update </w:t>
      </w:r>
    </w:p>
    <w:p w:rsidR="00766C6E" w:rsidRDefault="00766C6E" w:rsidP="00DA0DC9">
      <w:pPr>
        <w:pStyle w:val="NoSpacing"/>
        <w:rPr>
          <w:rFonts w:ascii="Century Gothic" w:hAnsi="Century Gothic"/>
          <w:sz w:val="20"/>
        </w:rPr>
      </w:pPr>
    </w:p>
    <w:p w:rsidR="00766C6E" w:rsidRDefault="00766C6E" w:rsidP="00DA0DC9">
      <w:pPr>
        <w:pStyle w:val="NoSpacing"/>
        <w:rPr>
          <w:rFonts w:ascii="Century Gothic" w:hAnsi="Century Gothic"/>
          <w:sz w:val="20"/>
        </w:rPr>
      </w:pPr>
      <w:r>
        <w:rPr>
          <w:rFonts w:ascii="Century Gothic" w:hAnsi="Century Gothic"/>
          <w:sz w:val="20"/>
        </w:rPr>
        <w:t xml:space="preserve">During each hour of </w:t>
      </w:r>
      <w:proofErr w:type="spellStart"/>
      <w:r>
        <w:rPr>
          <w:rFonts w:ascii="Century Gothic" w:hAnsi="Century Gothic"/>
          <w:sz w:val="20"/>
        </w:rPr>
        <w:t>BetR</w:t>
      </w:r>
      <w:proofErr w:type="spellEnd"/>
      <w:r>
        <w:rPr>
          <w:rFonts w:ascii="Century Gothic" w:hAnsi="Century Gothic"/>
          <w:sz w:val="20"/>
        </w:rPr>
        <w:t xml:space="preserve"> Network programming, local radio affiliates receive 10.5-minutes of commercials during three commercial breaks.</w:t>
      </w:r>
    </w:p>
    <w:p w:rsidR="00766C6E" w:rsidRDefault="00766C6E" w:rsidP="00DA0DC9">
      <w:pPr>
        <w:pStyle w:val="NoSpacing"/>
        <w:rPr>
          <w:rFonts w:ascii="Century Gothic" w:hAnsi="Century Gothic"/>
          <w:sz w:val="20"/>
        </w:rPr>
      </w:pPr>
    </w:p>
    <w:tbl>
      <w:tblPr>
        <w:tblStyle w:val="TableGrid"/>
        <w:tblW w:w="0" w:type="auto"/>
        <w:tblLook w:val="04A0" w:firstRow="1" w:lastRow="0" w:firstColumn="1" w:lastColumn="0" w:noHBand="0" w:noVBand="1"/>
      </w:tblPr>
      <w:tblGrid>
        <w:gridCol w:w="3192"/>
        <w:gridCol w:w="3192"/>
        <w:gridCol w:w="3192"/>
      </w:tblGrid>
      <w:tr w:rsidR="00766C6E" w:rsidTr="00766C6E">
        <w:tc>
          <w:tcPr>
            <w:tcW w:w="3192" w:type="dxa"/>
            <w:shd w:val="clear" w:color="auto" w:fill="A6A6A6" w:themeFill="background1" w:themeFillShade="A6"/>
          </w:tcPr>
          <w:p w:rsidR="00766C6E" w:rsidRPr="00766C6E" w:rsidRDefault="00766C6E" w:rsidP="00766C6E">
            <w:pPr>
              <w:pStyle w:val="NoSpacing"/>
              <w:jc w:val="center"/>
              <w:rPr>
                <w:rFonts w:ascii="Century Gothic" w:hAnsi="Century Gothic"/>
                <w:b/>
                <w:sz w:val="20"/>
              </w:rPr>
            </w:pPr>
            <w:r w:rsidRPr="00766C6E">
              <w:rPr>
                <w:rFonts w:ascii="Century Gothic" w:hAnsi="Century Gothic"/>
                <w:b/>
                <w:sz w:val="20"/>
              </w:rPr>
              <w:t>LOCAL BREAK</w:t>
            </w:r>
            <w:r w:rsidR="00555CB0">
              <w:rPr>
                <w:rFonts w:ascii="Century Gothic" w:hAnsi="Century Gothic"/>
                <w:b/>
                <w:sz w:val="20"/>
              </w:rPr>
              <w:t>S</w:t>
            </w:r>
          </w:p>
        </w:tc>
        <w:tc>
          <w:tcPr>
            <w:tcW w:w="3192" w:type="dxa"/>
            <w:shd w:val="clear" w:color="auto" w:fill="A6A6A6" w:themeFill="background1" w:themeFillShade="A6"/>
          </w:tcPr>
          <w:p w:rsidR="00766C6E" w:rsidRPr="00766C6E" w:rsidRDefault="00766C6E" w:rsidP="00766C6E">
            <w:pPr>
              <w:pStyle w:val="NoSpacing"/>
              <w:jc w:val="center"/>
              <w:rPr>
                <w:rFonts w:ascii="Century Gothic" w:hAnsi="Century Gothic"/>
                <w:b/>
                <w:sz w:val="20"/>
              </w:rPr>
            </w:pPr>
            <w:r w:rsidRPr="00766C6E">
              <w:rPr>
                <w:rFonts w:ascii="Century Gothic" w:hAnsi="Century Gothic"/>
                <w:b/>
                <w:sz w:val="20"/>
              </w:rPr>
              <w:t>WHEN</w:t>
            </w:r>
          </w:p>
        </w:tc>
        <w:tc>
          <w:tcPr>
            <w:tcW w:w="3192" w:type="dxa"/>
            <w:shd w:val="clear" w:color="auto" w:fill="A6A6A6" w:themeFill="background1" w:themeFillShade="A6"/>
          </w:tcPr>
          <w:p w:rsidR="00766C6E" w:rsidRPr="00766C6E" w:rsidRDefault="00766C6E" w:rsidP="00766C6E">
            <w:pPr>
              <w:pStyle w:val="NoSpacing"/>
              <w:jc w:val="center"/>
              <w:rPr>
                <w:rFonts w:ascii="Century Gothic" w:hAnsi="Century Gothic"/>
                <w:b/>
                <w:sz w:val="20"/>
              </w:rPr>
            </w:pPr>
            <w:r w:rsidRPr="00766C6E">
              <w:rPr>
                <w:rFonts w:ascii="Century Gothic" w:hAnsi="Century Gothic"/>
                <w:b/>
                <w:sz w:val="20"/>
              </w:rPr>
              <w:t>LENGTH</w:t>
            </w:r>
          </w:p>
        </w:tc>
      </w:tr>
      <w:tr w:rsidR="00766C6E" w:rsidTr="00766C6E">
        <w:tc>
          <w:tcPr>
            <w:tcW w:w="3192" w:type="dxa"/>
          </w:tcPr>
          <w:p w:rsidR="00766C6E" w:rsidRDefault="00766C6E" w:rsidP="00766C6E">
            <w:pPr>
              <w:pStyle w:val="NoSpacing"/>
              <w:jc w:val="center"/>
              <w:rPr>
                <w:rFonts w:ascii="Century Gothic" w:hAnsi="Century Gothic"/>
                <w:sz w:val="20"/>
              </w:rPr>
            </w:pPr>
            <w:r>
              <w:rPr>
                <w:rFonts w:ascii="Century Gothic" w:hAnsi="Century Gothic"/>
                <w:sz w:val="20"/>
              </w:rPr>
              <w:t>BREAK #1</w:t>
            </w:r>
          </w:p>
        </w:tc>
        <w:tc>
          <w:tcPr>
            <w:tcW w:w="3192" w:type="dxa"/>
          </w:tcPr>
          <w:p w:rsidR="00766C6E" w:rsidRDefault="00766C6E" w:rsidP="00766C6E">
            <w:pPr>
              <w:pStyle w:val="NoSpacing"/>
              <w:jc w:val="center"/>
              <w:rPr>
                <w:rFonts w:ascii="Century Gothic" w:hAnsi="Century Gothic"/>
                <w:sz w:val="20"/>
              </w:rPr>
            </w:pPr>
            <w:r>
              <w:rPr>
                <w:rFonts w:ascii="Century Gothic" w:hAnsi="Century Gothic"/>
                <w:sz w:val="20"/>
              </w:rPr>
              <w:t>00:00:00</w:t>
            </w:r>
          </w:p>
        </w:tc>
        <w:tc>
          <w:tcPr>
            <w:tcW w:w="3192" w:type="dxa"/>
          </w:tcPr>
          <w:p w:rsidR="00766C6E" w:rsidRDefault="00766C6E" w:rsidP="00766C6E">
            <w:pPr>
              <w:pStyle w:val="NoSpacing"/>
              <w:jc w:val="center"/>
              <w:rPr>
                <w:rFonts w:ascii="Century Gothic" w:hAnsi="Century Gothic"/>
                <w:sz w:val="20"/>
              </w:rPr>
            </w:pPr>
            <w:r>
              <w:rPr>
                <w:rFonts w:ascii="Century Gothic" w:hAnsi="Century Gothic"/>
                <w:sz w:val="20"/>
              </w:rPr>
              <w:t>5:00</w:t>
            </w:r>
          </w:p>
        </w:tc>
      </w:tr>
      <w:tr w:rsidR="00766C6E" w:rsidTr="00766C6E">
        <w:tc>
          <w:tcPr>
            <w:tcW w:w="3192" w:type="dxa"/>
          </w:tcPr>
          <w:p w:rsidR="00766C6E" w:rsidRDefault="00766C6E" w:rsidP="00766C6E">
            <w:pPr>
              <w:pStyle w:val="NoSpacing"/>
              <w:jc w:val="center"/>
              <w:rPr>
                <w:rFonts w:ascii="Century Gothic" w:hAnsi="Century Gothic"/>
                <w:sz w:val="20"/>
              </w:rPr>
            </w:pPr>
            <w:r>
              <w:rPr>
                <w:rFonts w:ascii="Century Gothic" w:hAnsi="Century Gothic"/>
                <w:sz w:val="20"/>
              </w:rPr>
              <w:t>BREAK #3</w:t>
            </w:r>
          </w:p>
        </w:tc>
        <w:tc>
          <w:tcPr>
            <w:tcW w:w="3192" w:type="dxa"/>
          </w:tcPr>
          <w:p w:rsidR="00766C6E" w:rsidRDefault="00766C6E" w:rsidP="00766C6E">
            <w:pPr>
              <w:pStyle w:val="NoSpacing"/>
              <w:jc w:val="center"/>
              <w:rPr>
                <w:rFonts w:ascii="Century Gothic" w:hAnsi="Century Gothic"/>
                <w:sz w:val="20"/>
              </w:rPr>
            </w:pPr>
            <w:r>
              <w:rPr>
                <w:rFonts w:ascii="Century Gothic" w:hAnsi="Century Gothic"/>
                <w:sz w:val="20"/>
              </w:rPr>
              <w:t>00:31:00 AFTER THE HOUR</w:t>
            </w:r>
          </w:p>
        </w:tc>
        <w:tc>
          <w:tcPr>
            <w:tcW w:w="3192" w:type="dxa"/>
          </w:tcPr>
          <w:p w:rsidR="00766C6E" w:rsidRDefault="00766C6E" w:rsidP="00766C6E">
            <w:pPr>
              <w:pStyle w:val="NoSpacing"/>
              <w:jc w:val="center"/>
              <w:rPr>
                <w:rFonts w:ascii="Century Gothic" w:hAnsi="Century Gothic"/>
                <w:sz w:val="20"/>
              </w:rPr>
            </w:pPr>
            <w:r>
              <w:rPr>
                <w:rFonts w:ascii="Century Gothic" w:hAnsi="Century Gothic"/>
                <w:sz w:val="20"/>
              </w:rPr>
              <w:t>3:00</w:t>
            </w:r>
          </w:p>
        </w:tc>
      </w:tr>
      <w:tr w:rsidR="00766C6E" w:rsidTr="00766C6E">
        <w:tc>
          <w:tcPr>
            <w:tcW w:w="3192" w:type="dxa"/>
          </w:tcPr>
          <w:p w:rsidR="00766C6E" w:rsidRDefault="00766C6E" w:rsidP="00766C6E">
            <w:pPr>
              <w:pStyle w:val="NoSpacing"/>
              <w:jc w:val="center"/>
              <w:rPr>
                <w:rFonts w:ascii="Century Gothic" w:hAnsi="Century Gothic"/>
                <w:sz w:val="20"/>
              </w:rPr>
            </w:pPr>
            <w:r>
              <w:rPr>
                <w:rFonts w:ascii="Century Gothic" w:hAnsi="Century Gothic"/>
                <w:sz w:val="20"/>
              </w:rPr>
              <w:t>BREAK #5</w:t>
            </w:r>
          </w:p>
        </w:tc>
        <w:tc>
          <w:tcPr>
            <w:tcW w:w="3192" w:type="dxa"/>
          </w:tcPr>
          <w:p w:rsidR="00766C6E" w:rsidRDefault="00766C6E" w:rsidP="00766C6E">
            <w:pPr>
              <w:pStyle w:val="NoSpacing"/>
              <w:jc w:val="center"/>
              <w:rPr>
                <w:rFonts w:ascii="Century Gothic" w:hAnsi="Century Gothic"/>
                <w:sz w:val="20"/>
              </w:rPr>
            </w:pPr>
            <w:r>
              <w:rPr>
                <w:rFonts w:ascii="Century Gothic" w:hAnsi="Century Gothic"/>
                <w:sz w:val="20"/>
              </w:rPr>
              <w:t>00:57:20 AFTER THE HOUR</w:t>
            </w:r>
          </w:p>
        </w:tc>
        <w:tc>
          <w:tcPr>
            <w:tcW w:w="3192" w:type="dxa"/>
          </w:tcPr>
          <w:p w:rsidR="00766C6E" w:rsidRDefault="00766C6E" w:rsidP="00766C6E">
            <w:pPr>
              <w:pStyle w:val="NoSpacing"/>
              <w:jc w:val="center"/>
              <w:rPr>
                <w:rFonts w:ascii="Century Gothic" w:hAnsi="Century Gothic"/>
                <w:sz w:val="20"/>
              </w:rPr>
            </w:pPr>
            <w:r>
              <w:rPr>
                <w:rFonts w:ascii="Century Gothic" w:hAnsi="Century Gothic"/>
                <w:sz w:val="20"/>
              </w:rPr>
              <w:t>2:30</w:t>
            </w:r>
          </w:p>
        </w:tc>
      </w:tr>
      <w:tr w:rsidR="00766C6E" w:rsidTr="00766C6E">
        <w:tc>
          <w:tcPr>
            <w:tcW w:w="3192" w:type="dxa"/>
            <w:shd w:val="clear" w:color="auto" w:fill="A6A6A6" w:themeFill="background1" w:themeFillShade="A6"/>
          </w:tcPr>
          <w:p w:rsidR="00766C6E" w:rsidRPr="00766C6E" w:rsidRDefault="00766C6E" w:rsidP="00766C6E">
            <w:pPr>
              <w:pStyle w:val="NoSpacing"/>
              <w:jc w:val="center"/>
              <w:rPr>
                <w:rFonts w:ascii="Century Gothic" w:hAnsi="Century Gothic"/>
                <w:b/>
                <w:sz w:val="20"/>
              </w:rPr>
            </w:pPr>
            <w:r w:rsidRPr="00766C6E">
              <w:rPr>
                <w:rFonts w:ascii="Century Gothic" w:hAnsi="Century Gothic"/>
                <w:b/>
                <w:sz w:val="20"/>
              </w:rPr>
              <w:t>TOTAL</w:t>
            </w:r>
          </w:p>
        </w:tc>
        <w:tc>
          <w:tcPr>
            <w:tcW w:w="3192" w:type="dxa"/>
            <w:shd w:val="clear" w:color="auto" w:fill="A6A6A6" w:themeFill="background1" w:themeFillShade="A6"/>
          </w:tcPr>
          <w:p w:rsidR="00766C6E" w:rsidRPr="00766C6E" w:rsidRDefault="00766C6E" w:rsidP="00766C6E">
            <w:pPr>
              <w:pStyle w:val="NoSpacing"/>
              <w:jc w:val="center"/>
              <w:rPr>
                <w:rFonts w:ascii="Century Gothic" w:hAnsi="Century Gothic"/>
                <w:b/>
                <w:sz w:val="20"/>
              </w:rPr>
            </w:pPr>
          </w:p>
        </w:tc>
        <w:tc>
          <w:tcPr>
            <w:tcW w:w="3192" w:type="dxa"/>
            <w:shd w:val="clear" w:color="auto" w:fill="A6A6A6" w:themeFill="background1" w:themeFillShade="A6"/>
          </w:tcPr>
          <w:p w:rsidR="00766C6E" w:rsidRPr="00766C6E" w:rsidRDefault="008A69F4" w:rsidP="00766C6E">
            <w:pPr>
              <w:pStyle w:val="NoSpacing"/>
              <w:jc w:val="center"/>
              <w:rPr>
                <w:rFonts w:ascii="Century Gothic" w:hAnsi="Century Gothic"/>
                <w:b/>
                <w:sz w:val="20"/>
              </w:rPr>
            </w:pPr>
            <w:r>
              <w:rPr>
                <w:rFonts w:ascii="Century Gothic" w:hAnsi="Century Gothic"/>
                <w:b/>
                <w:sz w:val="20"/>
              </w:rPr>
              <w:t>10:30</w:t>
            </w:r>
          </w:p>
        </w:tc>
      </w:tr>
    </w:tbl>
    <w:p w:rsidR="00DA0DC9" w:rsidRDefault="00DA0DC9" w:rsidP="00DA0DC9">
      <w:pPr>
        <w:pStyle w:val="NoSpacing"/>
        <w:rPr>
          <w:rFonts w:ascii="Century Gothic" w:hAnsi="Century Gothic"/>
          <w:sz w:val="20"/>
        </w:rPr>
      </w:pPr>
    </w:p>
    <w:p w:rsidR="00766C6E" w:rsidRDefault="00766C6E" w:rsidP="00DA0DC9">
      <w:pPr>
        <w:pStyle w:val="NoSpacing"/>
        <w:rPr>
          <w:rFonts w:ascii="Century Gothic" w:hAnsi="Century Gothic"/>
          <w:sz w:val="20"/>
        </w:rPr>
      </w:pPr>
      <w:r>
        <w:rPr>
          <w:rFonts w:ascii="Century Gothic" w:hAnsi="Century Gothic"/>
          <w:sz w:val="20"/>
        </w:rPr>
        <w:t xml:space="preserve">During each hour of </w:t>
      </w:r>
      <w:proofErr w:type="spellStart"/>
      <w:r>
        <w:rPr>
          <w:rFonts w:ascii="Century Gothic" w:hAnsi="Century Gothic"/>
          <w:sz w:val="20"/>
        </w:rPr>
        <w:t>BetR</w:t>
      </w:r>
      <w:proofErr w:type="spellEnd"/>
      <w:r>
        <w:rPr>
          <w:rFonts w:ascii="Century Gothic" w:hAnsi="Century Gothic"/>
          <w:sz w:val="20"/>
        </w:rPr>
        <w:t xml:space="preserve"> Network programming, the network receives 5.5-minutes of commercials during two commercial breaks.</w:t>
      </w:r>
    </w:p>
    <w:p w:rsidR="00036A2D" w:rsidRDefault="00036A2D" w:rsidP="00DA0DC9">
      <w:pPr>
        <w:pStyle w:val="NoSpacing"/>
        <w:rPr>
          <w:rFonts w:ascii="Century Gothic" w:hAnsi="Century Gothic"/>
          <w:sz w:val="20"/>
        </w:rPr>
      </w:pPr>
    </w:p>
    <w:tbl>
      <w:tblPr>
        <w:tblStyle w:val="TableGrid"/>
        <w:tblW w:w="0" w:type="auto"/>
        <w:tblLook w:val="04A0" w:firstRow="1" w:lastRow="0" w:firstColumn="1" w:lastColumn="0" w:noHBand="0" w:noVBand="1"/>
      </w:tblPr>
      <w:tblGrid>
        <w:gridCol w:w="3192"/>
        <w:gridCol w:w="3192"/>
        <w:gridCol w:w="3192"/>
      </w:tblGrid>
      <w:tr w:rsidR="00766C6E" w:rsidTr="00473B47">
        <w:tc>
          <w:tcPr>
            <w:tcW w:w="3192" w:type="dxa"/>
            <w:shd w:val="clear" w:color="auto" w:fill="A6A6A6" w:themeFill="background1" w:themeFillShade="A6"/>
          </w:tcPr>
          <w:p w:rsidR="00766C6E" w:rsidRPr="00766C6E" w:rsidRDefault="00555CB0" w:rsidP="00473B47">
            <w:pPr>
              <w:pStyle w:val="NoSpacing"/>
              <w:jc w:val="center"/>
              <w:rPr>
                <w:rFonts w:ascii="Century Gothic" w:hAnsi="Century Gothic"/>
                <w:b/>
                <w:sz w:val="20"/>
              </w:rPr>
            </w:pPr>
            <w:r>
              <w:rPr>
                <w:rFonts w:ascii="Century Gothic" w:hAnsi="Century Gothic"/>
                <w:b/>
                <w:sz w:val="20"/>
              </w:rPr>
              <w:t xml:space="preserve">NATIONAL </w:t>
            </w:r>
            <w:r w:rsidR="00766C6E" w:rsidRPr="00766C6E">
              <w:rPr>
                <w:rFonts w:ascii="Century Gothic" w:hAnsi="Century Gothic"/>
                <w:b/>
                <w:sz w:val="20"/>
              </w:rPr>
              <w:t>BREAK</w:t>
            </w:r>
            <w:r>
              <w:rPr>
                <w:rFonts w:ascii="Century Gothic" w:hAnsi="Century Gothic"/>
                <w:b/>
                <w:sz w:val="20"/>
              </w:rPr>
              <w:t>S</w:t>
            </w:r>
          </w:p>
        </w:tc>
        <w:tc>
          <w:tcPr>
            <w:tcW w:w="3192" w:type="dxa"/>
            <w:shd w:val="clear" w:color="auto" w:fill="A6A6A6" w:themeFill="background1" w:themeFillShade="A6"/>
          </w:tcPr>
          <w:p w:rsidR="00766C6E" w:rsidRPr="00766C6E" w:rsidRDefault="00766C6E" w:rsidP="00473B47">
            <w:pPr>
              <w:pStyle w:val="NoSpacing"/>
              <w:jc w:val="center"/>
              <w:rPr>
                <w:rFonts w:ascii="Century Gothic" w:hAnsi="Century Gothic"/>
                <w:b/>
                <w:sz w:val="20"/>
              </w:rPr>
            </w:pPr>
            <w:r w:rsidRPr="00766C6E">
              <w:rPr>
                <w:rFonts w:ascii="Century Gothic" w:hAnsi="Century Gothic"/>
                <w:b/>
                <w:sz w:val="20"/>
              </w:rPr>
              <w:t>WHEN</w:t>
            </w:r>
          </w:p>
        </w:tc>
        <w:tc>
          <w:tcPr>
            <w:tcW w:w="3192" w:type="dxa"/>
            <w:shd w:val="clear" w:color="auto" w:fill="A6A6A6" w:themeFill="background1" w:themeFillShade="A6"/>
          </w:tcPr>
          <w:p w:rsidR="00766C6E" w:rsidRPr="00766C6E" w:rsidRDefault="00766C6E" w:rsidP="00473B47">
            <w:pPr>
              <w:pStyle w:val="NoSpacing"/>
              <w:jc w:val="center"/>
              <w:rPr>
                <w:rFonts w:ascii="Century Gothic" w:hAnsi="Century Gothic"/>
                <w:b/>
                <w:sz w:val="20"/>
              </w:rPr>
            </w:pPr>
            <w:r w:rsidRPr="00766C6E">
              <w:rPr>
                <w:rFonts w:ascii="Century Gothic" w:hAnsi="Century Gothic"/>
                <w:b/>
                <w:sz w:val="20"/>
              </w:rPr>
              <w:t>LENGTH</w:t>
            </w:r>
          </w:p>
        </w:tc>
      </w:tr>
      <w:tr w:rsidR="00766C6E" w:rsidTr="00473B47">
        <w:tc>
          <w:tcPr>
            <w:tcW w:w="3192" w:type="dxa"/>
          </w:tcPr>
          <w:p w:rsidR="00766C6E" w:rsidRDefault="00766C6E" w:rsidP="00473B47">
            <w:pPr>
              <w:pStyle w:val="NoSpacing"/>
              <w:jc w:val="center"/>
              <w:rPr>
                <w:rFonts w:ascii="Century Gothic" w:hAnsi="Century Gothic"/>
                <w:sz w:val="20"/>
              </w:rPr>
            </w:pPr>
            <w:r>
              <w:rPr>
                <w:rFonts w:ascii="Century Gothic" w:hAnsi="Century Gothic"/>
                <w:sz w:val="20"/>
              </w:rPr>
              <w:t>BREAK #2</w:t>
            </w:r>
          </w:p>
        </w:tc>
        <w:tc>
          <w:tcPr>
            <w:tcW w:w="3192" w:type="dxa"/>
          </w:tcPr>
          <w:p w:rsidR="00766C6E" w:rsidRDefault="00766C6E" w:rsidP="00473B47">
            <w:pPr>
              <w:pStyle w:val="NoSpacing"/>
              <w:jc w:val="center"/>
              <w:rPr>
                <w:rFonts w:ascii="Century Gothic" w:hAnsi="Century Gothic"/>
                <w:sz w:val="20"/>
              </w:rPr>
            </w:pPr>
            <w:r>
              <w:rPr>
                <w:rFonts w:ascii="Century Gothic" w:hAnsi="Century Gothic"/>
                <w:sz w:val="20"/>
              </w:rPr>
              <w:t>00:22:00 AFTER THE HOUR</w:t>
            </w:r>
          </w:p>
        </w:tc>
        <w:tc>
          <w:tcPr>
            <w:tcW w:w="3192" w:type="dxa"/>
          </w:tcPr>
          <w:p w:rsidR="00766C6E" w:rsidRDefault="00766C6E" w:rsidP="00473B47">
            <w:pPr>
              <w:pStyle w:val="NoSpacing"/>
              <w:jc w:val="center"/>
              <w:rPr>
                <w:rFonts w:ascii="Century Gothic" w:hAnsi="Century Gothic"/>
                <w:sz w:val="20"/>
              </w:rPr>
            </w:pPr>
            <w:r>
              <w:rPr>
                <w:rFonts w:ascii="Century Gothic" w:hAnsi="Century Gothic"/>
                <w:sz w:val="20"/>
              </w:rPr>
              <w:t>3:00</w:t>
            </w:r>
          </w:p>
        </w:tc>
      </w:tr>
      <w:tr w:rsidR="00766C6E" w:rsidTr="00473B47">
        <w:tc>
          <w:tcPr>
            <w:tcW w:w="3192" w:type="dxa"/>
          </w:tcPr>
          <w:p w:rsidR="00766C6E" w:rsidRDefault="00766C6E" w:rsidP="00473B47">
            <w:pPr>
              <w:pStyle w:val="NoSpacing"/>
              <w:jc w:val="center"/>
              <w:rPr>
                <w:rFonts w:ascii="Century Gothic" w:hAnsi="Century Gothic"/>
                <w:sz w:val="20"/>
              </w:rPr>
            </w:pPr>
            <w:r>
              <w:rPr>
                <w:rFonts w:ascii="Century Gothic" w:hAnsi="Century Gothic"/>
                <w:sz w:val="20"/>
              </w:rPr>
              <w:t>BREAK #4</w:t>
            </w:r>
          </w:p>
        </w:tc>
        <w:tc>
          <w:tcPr>
            <w:tcW w:w="3192" w:type="dxa"/>
          </w:tcPr>
          <w:p w:rsidR="00766C6E" w:rsidRDefault="00766C6E" w:rsidP="00473B47">
            <w:pPr>
              <w:pStyle w:val="NoSpacing"/>
              <w:jc w:val="center"/>
              <w:rPr>
                <w:rFonts w:ascii="Century Gothic" w:hAnsi="Century Gothic"/>
                <w:sz w:val="20"/>
              </w:rPr>
            </w:pPr>
            <w:r>
              <w:rPr>
                <w:rFonts w:ascii="Century Gothic" w:hAnsi="Century Gothic"/>
                <w:sz w:val="20"/>
              </w:rPr>
              <w:t>00:42:30 AFTER THE HOUR</w:t>
            </w:r>
          </w:p>
        </w:tc>
        <w:tc>
          <w:tcPr>
            <w:tcW w:w="3192" w:type="dxa"/>
          </w:tcPr>
          <w:p w:rsidR="00766C6E" w:rsidRDefault="00766C6E" w:rsidP="00473B47">
            <w:pPr>
              <w:pStyle w:val="NoSpacing"/>
              <w:jc w:val="center"/>
              <w:rPr>
                <w:rFonts w:ascii="Century Gothic" w:hAnsi="Century Gothic"/>
                <w:sz w:val="20"/>
              </w:rPr>
            </w:pPr>
            <w:r>
              <w:rPr>
                <w:rFonts w:ascii="Century Gothic" w:hAnsi="Century Gothic"/>
                <w:sz w:val="20"/>
              </w:rPr>
              <w:t>2:30</w:t>
            </w:r>
          </w:p>
        </w:tc>
      </w:tr>
      <w:tr w:rsidR="00766C6E" w:rsidTr="00766C6E">
        <w:tc>
          <w:tcPr>
            <w:tcW w:w="3192" w:type="dxa"/>
            <w:shd w:val="clear" w:color="auto" w:fill="A6A6A6" w:themeFill="background1" w:themeFillShade="A6"/>
          </w:tcPr>
          <w:p w:rsidR="00766C6E" w:rsidRPr="00766C6E" w:rsidRDefault="00766C6E" w:rsidP="00473B47">
            <w:pPr>
              <w:pStyle w:val="NoSpacing"/>
              <w:jc w:val="center"/>
              <w:rPr>
                <w:rFonts w:ascii="Century Gothic" w:hAnsi="Century Gothic"/>
                <w:b/>
                <w:sz w:val="20"/>
              </w:rPr>
            </w:pPr>
            <w:r w:rsidRPr="00766C6E">
              <w:rPr>
                <w:rFonts w:ascii="Century Gothic" w:hAnsi="Century Gothic"/>
                <w:b/>
                <w:sz w:val="20"/>
              </w:rPr>
              <w:t>TOTAL</w:t>
            </w:r>
          </w:p>
        </w:tc>
        <w:tc>
          <w:tcPr>
            <w:tcW w:w="3192" w:type="dxa"/>
            <w:shd w:val="clear" w:color="auto" w:fill="A6A6A6" w:themeFill="background1" w:themeFillShade="A6"/>
          </w:tcPr>
          <w:p w:rsidR="00766C6E" w:rsidRPr="00766C6E" w:rsidRDefault="00766C6E" w:rsidP="00473B47">
            <w:pPr>
              <w:pStyle w:val="NoSpacing"/>
              <w:jc w:val="center"/>
              <w:rPr>
                <w:rFonts w:ascii="Century Gothic" w:hAnsi="Century Gothic"/>
                <w:b/>
                <w:sz w:val="20"/>
              </w:rPr>
            </w:pPr>
          </w:p>
        </w:tc>
        <w:tc>
          <w:tcPr>
            <w:tcW w:w="3192" w:type="dxa"/>
            <w:shd w:val="clear" w:color="auto" w:fill="A6A6A6" w:themeFill="background1" w:themeFillShade="A6"/>
          </w:tcPr>
          <w:p w:rsidR="00766C6E" w:rsidRPr="00766C6E" w:rsidRDefault="00766C6E" w:rsidP="00473B47">
            <w:pPr>
              <w:pStyle w:val="NoSpacing"/>
              <w:jc w:val="center"/>
              <w:rPr>
                <w:rFonts w:ascii="Century Gothic" w:hAnsi="Century Gothic"/>
                <w:b/>
                <w:sz w:val="20"/>
              </w:rPr>
            </w:pPr>
            <w:r w:rsidRPr="00766C6E">
              <w:rPr>
                <w:rFonts w:ascii="Century Gothic" w:hAnsi="Century Gothic"/>
                <w:b/>
                <w:sz w:val="20"/>
              </w:rPr>
              <w:t>5:30</w:t>
            </w:r>
          </w:p>
        </w:tc>
      </w:tr>
    </w:tbl>
    <w:p w:rsidR="00766C6E" w:rsidRDefault="00766C6E" w:rsidP="00DA0DC9">
      <w:pPr>
        <w:pStyle w:val="NoSpacing"/>
        <w:rPr>
          <w:rFonts w:ascii="Century Gothic" w:hAnsi="Century Gothic"/>
          <w:sz w:val="20"/>
        </w:rPr>
      </w:pPr>
    </w:p>
    <w:p w:rsidR="003A139D" w:rsidRDefault="003A139D" w:rsidP="003A139D">
      <w:pPr>
        <w:pStyle w:val="NoSpacing"/>
        <w:rPr>
          <w:rFonts w:ascii="Century Gothic" w:hAnsi="Century Gothic"/>
          <w:sz w:val="20"/>
        </w:rPr>
      </w:pPr>
    </w:p>
    <w:p w:rsidR="003A139D" w:rsidRPr="004E57CB" w:rsidRDefault="003A139D" w:rsidP="003A139D">
      <w:pPr>
        <w:pStyle w:val="NoSpacing"/>
        <w:numPr>
          <w:ilvl w:val="0"/>
          <w:numId w:val="2"/>
        </w:numPr>
        <w:rPr>
          <w:rFonts w:ascii="Century Gothic" w:hAnsi="Century Gothic"/>
          <w:b/>
          <w:sz w:val="20"/>
        </w:rPr>
      </w:pPr>
      <w:r w:rsidRPr="004E57CB">
        <w:rPr>
          <w:rFonts w:ascii="Century Gothic" w:hAnsi="Century Gothic"/>
          <w:b/>
          <w:sz w:val="20"/>
        </w:rPr>
        <w:t>ALL BREAKS ARE A HARD OUT</w:t>
      </w:r>
    </w:p>
    <w:p w:rsidR="00DA0DC9" w:rsidRDefault="003A139D" w:rsidP="003A139D">
      <w:pPr>
        <w:pStyle w:val="NoSpacing"/>
        <w:ind w:left="720"/>
        <w:rPr>
          <w:rFonts w:ascii="Century Gothic" w:hAnsi="Century Gothic"/>
          <w:sz w:val="20"/>
        </w:rPr>
      </w:pPr>
      <w:r>
        <w:rPr>
          <w:rFonts w:ascii="Century Gothic" w:hAnsi="Century Gothic"/>
          <w:sz w:val="20"/>
        </w:rPr>
        <w:t xml:space="preserve">Since we do not have a slew of </w:t>
      </w:r>
      <w:proofErr w:type="spellStart"/>
      <w:r>
        <w:rPr>
          <w:rFonts w:ascii="Century Gothic" w:hAnsi="Century Gothic"/>
          <w:sz w:val="20"/>
        </w:rPr>
        <w:t>BetR</w:t>
      </w:r>
      <w:proofErr w:type="spellEnd"/>
      <w:r>
        <w:rPr>
          <w:rFonts w:ascii="Century Gothic" w:hAnsi="Century Gothic"/>
          <w:sz w:val="20"/>
        </w:rPr>
        <w:t xml:space="preserve"> Network board operators, all </w:t>
      </w:r>
      <w:proofErr w:type="spellStart"/>
      <w:r>
        <w:rPr>
          <w:rFonts w:ascii="Century Gothic" w:hAnsi="Century Gothic"/>
          <w:sz w:val="20"/>
        </w:rPr>
        <w:t>BetR</w:t>
      </w:r>
      <w:proofErr w:type="spellEnd"/>
      <w:r>
        <w:rPr>
          <w:rFonts w:ascii="Century Gothic" w:hAnsi="Century Gothic"/>
          <w:sz w:val="20"/>
        </w:rPr>
        <w:t xml:space="preserve"> Network breaks are hard out.  When the clock reaches the appointed time, the Audio Vault system will fire the break whether you’re ready or not.  </w:t>
      </w:r>
      <w:r w:rsidR="00DA0DC9" w:rsidRPr="003A139D">
        <w:rPr>
          <w:rFonts w:ascii="Century Gothic" w:hAnsi="Century Gothic"/>
          <w:sz w:val="20"/>
        </w:rPr>
        <w:t xml:space="preserve"> </w:t>
      </w:r>
    </w:p>
    <w:p w:rsidR="003A139D" w:rsidRDefault="003A139D" w:rsidP="003A139D">
      <w:pPr>
        <w:pStyle w:val="NoSpacing"/>
        <w:ind w:left="720"/>
        <w:rPr>
          <w:rFonts w:ascii="Century Gothic" w:hAnsi="Century Gothic"/>
          <w:sz w:val="20"/>
        </w:rPr>
      </w:pPr>
    </w:p>
    <w:p w:rsidR="003A139D" w:rsidRDefault="003A139D" w:rsidP="003A139D">
      <w:pPr>
        <w:pStyle w:val="NoSpacing"/>
        <w:ind w:left="720"/>
        <w:rPr>
          <w:rFonts w:ascii="Century Gothic" w:hAnsi="Century Gothic"/>
          <w:sz w:val="20"/>
        </w:rPr>
      </w:pPr>
      <w:r>
        <w:rPr>
          <w:rFonts w:ascii="Century Gothic" w:hAnsi="Century Gothic"/>
          <w:sz w:val="20"/>
        </w:rPr>
        <w:t>Producers and hosts must work together to structure their breaks</w:t>
      </w:r>
      <w:r w:rsidR="004F7993">
        <w:rPr>
          <w:rFonts w:ascii="Century Gothic" w:hAnsi="Century Gothic"/>
          <w:sz w:val="20"/>
        </w:rPr>
        <w:t xml:space="preserve"> to hit the appointed time.  Otherwise, the hosts are cut off mid-sentence.  For terrestrial radio affiliates, this sounds horrible.  </w:t>
      </w:r>
    </w:p>
    <w:p w:rsidR="004F7993" w:rsidRDefault="004F7993" w:rsidP="003A139D">
      <w:pPr>
        <w:pStyle w:val="NoSpacing"/>
        <w:ind w:left="720"/>
        <w:rPr>
          <w:rFonts w:ascii="Century Gothic" w:hAnsi="Century Gothic"/>
          <w:sz w:val="20"/>
        </w:rPr>
      </w:pPr>
    </w:p>
    <w:p w:rsidR="004F7993" w:rsidRPr="004E57CB" w:rsidRDefault="004E57CB" w:rsidP="004F7993">
      <w:pPr>
        <w:pStyle w:val="NoSpacing"/>
        <w:numPr>
          <w:ilvl w:val="0"/>
          <w:numId w:val="2"/>
        </w:numPr>
        <w:rPr>
          <w:rFonts w:ascii="Century Gothic" w:hAnsi="Century Gothic"/>
          <w:b/>
          <w:sz w:val="20"/>
        </w:rPr>
      </w:pPr>
      <w:r w:rsidRPr="004E57CB">
        <w:rPr>
          <w:rFonts w:ascii="Century Gothic" w:hAnsi="Century Gothic"/>
          <w:b/>
          <w:sz w:val="20"/>
        </w:rPr>
        <w:t>ONE-MINUTE WARNING</w:t>
      </w:r>
    </w:p>
    <w:p w:rsidR="004E57CB" w:rsidRDefault="004E57CB" w:rsidP="004E57CB">
      <w:pPr>
        <w:pStyle w:val="NoSpacing"/>
        <w:ind w:left="720"/>
        <w:rPr>
          <w:rFonts w:ascii="Century Gothic" w:hAnsi="Century Gothic"/>
          <w:sz w:val="20"/>
        </w:rPr>
      </w:pPr>
      <w:r>
        <w:rPr>
          <w:rFonts w:ascii="Century Gothic" w:hAnsi="Century Gothic"/>
          <w:sz w:val="20"/>
        </w:rPr>
        <w:t xml:space="preserve">Producers are to give hosts a one-minute from the “hard out” warning.  At that time, a music bed will begin to air under the hosts, signaling the one-minute warning.  During that time, the host will have approximately 30-seconds to wrap up the current discussion, </w:t>
      </w:r>
      <w:r w:rsidR="00036A2D">
        <w:rPr>
          <w:rFonts w:ascii="Century Gothic" w:hAnsi="Century Gothic"/>
          <w:sz w:val="20"/>
        </w:rPr>
        <w:t>15-</w:t>
      </w:r>
      <w:r>
        <w:rPr>
          <w:rFonts w:ascii="Century Gothic" w:hAnsi="Century Gothic"/>
          <w:sz w:val="20"/>
        </w:rPr>
        <w:t>seconds</w:t>
      </w:r>
      <w:r w:rsidR="000A7F74">
        <w:rPr>
          <w:rFonts w:ascii="Century Gothic" w:hAnsi="Century Gothic"/>
          <w:sz w:val="20"/>
        </w:rPr>
        <w:t xml:space="preserve"> to preview what’s</w:t>
      </w:r>
      <w:r w:rsidR="00036A2D">
        <w:rPr>
          <w:rFonts w:ascii="Century Gothic" w:hAnsi="Century Gothic"/>
          <w:sz w:val="20"/>
        </w:rPr>
        <w:t xml:space="preserve"> coming up or a promo, and 10-</w:t>
      </w:r>
      <w:r w:rsidR="002959E2">
        <w:rPr>
          <w:rFonts w:ascii="Century Gothic" w:hAnsi="Century Gothic"/>
          <w:sz w:val="20"/>
        </w:rPr>
        <w:t xml:space="preserve">seconds to close out the break.  </w:t>
      </w:r>
    </w:p>
    <w:p w:rsidR="00036A2D" w:rsidRDefault="00036A2D" w:rsidP="004E57CB">
      <w:pPr>
        <w:pStyle w:val="NoSpacing"/>
        <w:ind w:left="720"/>
        <w:rPr>
          <w:rFonts w:ascii="Century Gothic" w:hAnsi="Century Gothic"/>
          <w:sz w:val="20"/>
        </w:rPr>
      </w:pPr>
    </w:p>
    <w:p w:rsidR="00036A2D" w:rsidRDefault="00036A2D" w:rsidP="004E57CB">
      <w:pPr>
        <w:pStyle w:val="NoSpacing"/>
        <w:ind w:left="720"/>
        <w:rPr>
          <w:rFonts w:ascii="Century Gothic" w:hAnsi="Century Gothic"/>
          <w:sz w:val="20"/>
        </w:rPr>
      </w:pPr>
      <w:r>
        <w:rPr>
          <w:rFonts w:ascii="Century Gothic" w:hAnsi="Century Gothic"/>
          <w:sz w:val="20"/>
        </w:rPr>
        <w:t>The one-minute warning consists of the following:</w:t>
      </w:r>
    </w:p>
    <w:p w:rsidR="00036A2D" w:rsidRDefault="00036A2D" w:rsidP="004E57CB">
      <w:pPr>
        <w:pStyle w:val="NoSpacing"/>
        <w:ind w:left="720"/>
        <w:rPr>
          <w:rFonts w:ascii="Century Gothic" w:hAnsi="Century Gothic"/>
          <w:sz w:val="20"/>
        </w:rPr>
      </w:pPr>
    </w:p>
    <w:p w:rsidR="00036A2D" w:rsidRDefault="00036A2D" w:rsidP="004E57CB">
      <w:pPr>
        <w:pStyle w:val="NoSpacing"/>
        <w:ind w:left="720"/>
        <w:rPr>
          <w:rFonts w:ascii="Century Gothic" w:hAnsi="Century Gothic"/>
          <w:sz w:val="20"/>
        </w:rPr>
      </w:pPr>
      <w:r>
        <w:rPr>
          <w:rFonts w:ascii="Century Gothic" w:hAnsi="Century Gothic"/>
          <w:sz w:val="20"/>
        </w:rPr>
        <w:tab/>
        <w:t>-concluding your thoughts, brief wrap up of discussion (30-seconds);</w:t>
      </w:r>
    </w:p>
    <w:p w:rsidR="00036A2D" w:rsidRDefault="00036A2D" w:rsidP="004E57CB">
      <w:pPr>
        <w:pStyle w:val="NoSpacing"/>
        <w:ind w:left="720"/>
        <w:rPr>
          <w:rFonts w:ascii="Century Gothic" w:hAnsi="Century Gothic"/>
          <w:sz w:val="20"/>
        </w:rPr>
      </w:pPr>
      <w:r>
        <w:rPr>
          <w:rFonts w:ascii="Century Gothic" w:hAnsi="Century Gothic"/>
          <w:sz w:val="20"/>
        </w:rPr>
        <w:tab/>
        <w:t>-previewing what’s next on the show or brief promo (15-seconds);</w:t>
      </w:r>
    </w:p>
    <w:p w:rsidR="00036A2D" w:rsidRDefault="00036A2D" w:rsidP="004E57CB">
      <w:pPr>
        <w:pStyle w:val="NoSpacing"/>
        <w:ind w:left="720"/>
        <w:rPr>
          <w:rFonts w:ascii="Century Gothic" w:hAnsi="Century Gothic"/>
          <w:sz w:val="20"/>
        </w:rPr>
      </w:pPr>
      <w:r>
        <w:rPr>
          <w:rFonts w:ascii="Century Gothic" w:hAnsi="Century Gothic"/>
          <w:sz w:val="20"/>
        </w:rPr>
        <w:tab/>
        <w:t>-closing the segment with the NAME OF YOUR SHOW (5-seconds); and</w:t>
      </w:r>
    </w:p>
    <w:p w:rsidR="00036A2D" w:rsidRDefault="00036A2D" w:rsidP="004E57CB">
      <w:pPr>
        <w:pStyle w:val="NoSpacing"/>
        <w:ind w:left="720"/>
        <w:rPr>
          <w:rFonts w:ascii="Century Gothic" w:hAnsi="Century Gothic"/>
          <w:sz w:val="20"/>
        </w:rPr>
      </w:pPr>
      <w:r>
        <w:rPr>
          <w:rFonts w:ascii="Century Gothic" w:hAnsi="Century Gothic"/>
          <w:sz w:val="20"/>
        </w:rPr>
        <w:tab/>
        <w:t>-allowing the music to close the segment (5-seconds).</w:t>
      </w:r>
    </w:p>
    <w:p w:rsidR="008A69F4" w:rsidRDefault="008A69F4" w:rsidP="004E57CB">
      <w:pPr>
        <w:pStyle w:val="NoSpacing"/>
        <w:ind w:left="720"/>
        <w:rPr>
          <w:rFonts w:ascii="Century Gothic" w:hAnsi="Century Gothic"/>
          <w:sz w:val="20"/>
        </w:rPr>
      </w:pPr>
    </w:p>
    <w:tbl>
      <w:tblPr>
        <w:tblStyle w:val="TableGrid"/>
        <w:tblW w:w="0" w:type="auto"/>
        <w:tblInd w:w="720" w:type="dxa"/>
        <w:tblLook w:val="04A0" w:firstRow="1" w:lastRow="0" w:firstColumn="1" w:lastColumn="0" w:noHBand="0" w:noVBand="1"/>
      </w:tblPr>
      <w:tblGrid>
        <w:gridCol w:w="3054"/>
        <w:gridCol w:w="2838"/>
        <w:gridCol w:w="2964"/>
      </w:tblGrid>
      <w:tr w:rsidR="000415B0" w:rsidTr="000415B0">
        <w:tc>
          <w:tcPr>
            <w:tcW w:w="3054" w:type="dxa"/>
            <w:shd w:val="clear" w:color="auto" w:fill="A6A6A6" w:themeFill="background1" w:themeFillShade="A6"/>
          </w:tcPr>
          <w:p w:rsidR="000415B0" w:rsidRPr="00B6012F" w:rsidRDefault="000415B0" w:rsidP="00B6012F">
            <w:pPr>
              <w:pStyle w:val="NoSpacing"/>
              <w:jc w:val="center"/>
              <w:rPr>
                <w:rFonts w:ascii="Century Gothic" w:hAnsi="Century Gothic"/>
                <w:b/>
                <w:sz w:val="20"/>
              </w:rPr>
            </w:pPr>
            <w:r w:rsidRPr="00B6012F">
              <w:rPr>
                <w:rFonts w:ascii="Century Gothic" w:hAnsi="Century Gothic"/>
                <w:b/>
                <w:sz w:val="20"/>
              </w:rPr>
              <w:lastRenderedPageBreak/>
              <w:t>BREAK #</w:t>
            </w:r>
            <w:r>
              <w:rPr>
                <w:rFonts w:ascii="Century Gothic" w:hAnsi="Century Gothic"/>
                <w:b/>
                <w:sz w:val="20"/>
              </w:rPr>
              <w:t>2</w:t>
            </w:r>
          </w:p>
        </w:tc>
        <w:tc>
          <w:tcPr>
            <w:tcW w:w="2838" w:type="dxa"/>
            <w:shd w:val="clear" w:color="auto" w:fill="A6A6A6" w:themeFill="background1" w:themeFillShade="A6"/>
          </w:tcPr>
          <w:p w:rsidR="000415B0" w:rsidRPr="00B6012F" w:rsidRDefault="000415B0" w:rsidP="00473B47">
            <w:pPr>
              <w:pStyle w:val="NoSpacing"/>
              <w:jc w:val="center"/>
              <w:rPr>
                <w:rFonts w:ascii="Century Gothic" w:hAnsi="Century Gothic"/>
                <w:b/>
                <w:sz w:val="20"/>
              </w:rPr>
            </w:pPr>
            <w:r>
              <w:rPr>
                <w:rFonts w:ascii="Century Gothic" w:hAnsi="Century Gothic"/>
                <w:b/>
                <w:sz w:val="20"/>
              </w:rPr>
              <w:t>TIME</w:t>
            </w:r>
          </w:p>
        </w:tc>
        <w:tc>
          <w:tcPr>
            <w:tcW w:w="2964" w:type="dxa"/>
            <w:shd w:val="clear" w:color="auto" w:fill="A6A6A6" w:themeFill="background1" w:themeFillShade="A6"/>
          </w:tcPr>
          <w:p w:rsidR="000415B0" w:rsidRPr="00B6012F" w:rsidRDefault="000415B0" w:rsidP="00473B47">
            <w:pPr>
              <w:pStyle w:val="NoSpacing"/>
              <w:jc w:val="center"/>
              <w:rPr>
                <w:rFonts w:ascii="Century Gothic" w:hAnsi="Century Gothic"/>
                <w:b/>
                <w:sz w:val="20"/>
              </w:rPr>
            </w:pPr>
            <w:r w:rsidRPr="00B6012F">
              <w:rPr>
                <w:rFonts w:ascii="Century Gothic" w:hAnsi="Century Gothic"/>
                <w:b/>
                <w:sz w:val="20"/>
              </w:rPr>
              <w:t>00:00:22:00</w:t>
            </w:r>
          </w:p>
        </w:tc>
      </w:tr>
      <w:tr w:rsidR="000415B0" w:rsidTr="000415B0">
        <w:tc>
          <w:tcPr>
            <w:tcW w:w="3054" w:type="dxa"/>
          </w:tcPr>
          <w:p w:rsidR="000415B0" w:rsidRDefault="000415B0" w:rsidP="00473B47">
            <w:pPr>
              <w:pStyle w:val="NoSpacing"/>
              <w:jc w:val="center"/>
              <w:rPr>
                <w:rFonts w:ascii="Century Gothic" w:hAnsi="Century Gothic"/>
                <w:sz w:val="20"/>
              </w:rPr>
            </w:pPr>
            <w:r>
              <w:rPr>
                <w:rFonts w:ascii="Century Gothic" w:hAnsi="Century Gothic"/>
                <w:sz w:val="20"/>
              </w:rPr>
              <w:t>1:00 WARNING</w:t>
            </w:r>
          </w:p>
        </w:tc>
        <w:tc>
          <w:tcPr>
            <w:tcW w:w="2838" w:type="dxa"/>
          </w:tcPr>
          <w:p w:rsidR="000415B0" w:rsidRDefault="000415B0" w:rsidP="00473B47">
            <w:pPr>
              <w:pStyle w:val="NoSpacing"/>
              <w:jc w:val="center"/>
              <w:rPr>
                <w:rFonts w:ascii="Century Gothic" w:hAnsi="Century Gothic"/>
                <w:sz w:val="20"/>
              </w:rPr>
            </w:pPr>
          </w:p>
        </w:tc>
        <w:tc>
          <w:tcPr>
            <w:tcW w:w="2964" w:type="dxa"/>
          </w:tcPr>
          <w:p w:rsidR="000415B0" w:rsidRDefault="000415B0" w:rsidP="00473B47">
            <w:pPr>
              <w:pStyle w:val="NoSpacing"/>
              <w:jc w:val="center"/>
              <w:rPr>
                <w:rFonts w:ascii="Century Gothic" w:hAnsi="Century Gothic"/>
                <w:sz w:val="20"/>
              </w:rPr>
            </w:pPr>
            <w:r>
              <w:rPr>
                <w:rFonts w:ascii="Century Gothic" w:hAnsi="Century Gothic"/>
                <w:sz w:val="20"/>
              </w:rPr>
              <w:t>00:00:21:00</w:t>
            </w:r>
          </w:p>
        </w:tc>
      </w:tr>
      <w:tr w:rsidR="000415B0" w:rsidTr="000415B0">
        <w:tc>
          <w:tcPr>
            <w:tcW w:w="3054" w:type="dxa"/>
          </w:tcPr>
          <w:p w:rsidR="000415B0" w:rsidRDefault="000415B0" w:rsidP="00473B47">
            <w:pPr>
              <w:pStyle w:val="NoSpacing"/>
              <w:jc w:val="center"/>
              <w:rPr>
                <w:rFonts w:ascii="Century Gothic" w:hAnsi="Century Gothic"/>
                <w:sz w:val="20"/>
              </w:rPr>
            </w:pPr>
            <w:r>
              <w:rPr>
                <w:rFonts w:ascii="Century Gothic" w:hAnsi="Century Gothic"/>
                <w:sz w:val="20"/>
              </w:rPr>
              <w:t>WRAP THE CONVO/THOUGHT</w:t>
            </w:r>
          </w:p>
        </w:tc>
        <w:tc>
          <w:tcPr>
            <w:tcW w:w="2838" w:type="dxa"/>
          </w:tcPr>
          <w:p w:rsidR="000415B0" w:rsidRDefault="000415B0" w:rsidP="00473B47">
            <w:pPr>
              <w:pStyle w:val="NoSpacing"/>
              <w:jc w:val="center"/>
              <w:rPr>
                <w:rFonts w:ascii="Century Gothic" w:hAnsi="Century Gothic"/>
                <w:sz w:val="20"/>
              </w:rPr>
            </w:pPr>
            <w:r>
              <w:rPr>
                <w:rFonts w:ascii="Century Gothic" w:hAnsi="Century Gothic"/>
                <w:sz w:val="20"/>
              </w:rPr>
              <w:t>30-SECONDS</w:t>
            </w:r>
          </w:p>
        </w:tc>
        <w:tc>
          <w:tcPr>
            <w:tcW w:w="2964" w:type="dxa"/>
          </w:tcPr>
          <w:p w:rsidR="000415B0" w:rsidRDefault="000415B0" w:rsidP="00473B47">
            <w:pPr>
              <w:pStyle w:val="NoSpacing"/>
              <w:jc w:val="center"/>
              <w:rPr>
                <w:rFonts w:ascii="Century Gothic" w:hAnsi="Century Gothic"/>
                <w:sz w:val="20"/>
              </w:rPr>
            </w:pPr>
            <w:r>
              <w:rPr>
                <w:rFonts w:ascii="Century Gothic" w:hAnsi="Century Gothic"/>
                <w:sz w:val="20"/>
              </w:rPr>
              <w:t>00:00:21:30</w:t>
            </w:r>
          </w:p>
        </w:tc>
      </w:tr>
      <w:tr w:rsidR="000415B0" w:rsidTr="000415B0">
        <w:tc>
          <w:tcPr>
            <w:tcW w:w="3054" w:type="dxa"/>
          </w:tcPr>
          <w:p w:rsidR="000415B0" w:rsidRDefault="000415B0" w:rsidP="00473B47">
            <w:pPr>
              <w:pStyle w:val="NoSpacing"/>
              <w:jc w:val="center"/>
              <w:rPr>
                <w:rFonts w:ascii="Century Gothic" w:hAnsi="Century Gothic"/>
                <w:sz w:val="20"/>
              </w:rPr>
            </w:pPr>
            <w:r>
              <w:rPr>
                <w:rFonts w:ascii="Century Gothic" w:hAnsi="Century Gothic"/>
                <w:sz w:val="20"/>
              </w:rPr>
              <w:t>PREVIEW NEXT SEGMENT</w:t>
            </w:r>
          </w:p>
        </w:tc>
        <w:tc>
          <w:tcPr>
            <w:tcW w:w="2838" w:type="dxa"/>
          </w:tcPr>
          <w:p w:rsidR="000415B0" w:rsidRDefault="000415B0" w:rsidP="00473B47">
            <w:pPr>
              <w:pStyle w:val="NoSpacing"/>
              <w:jc w:val="center"/>
              <w:rPr>
                <w:rFonts w:ascii="Century Gothic" w:hAnsi="Century Gothic"/>
                <w:sz w:val="20"/>
              </w:rPr>
            </w:pPr>
            <w:r>
              <w:rPr>
                <w:rFonts w:ascii="Century Gothic" w:hAnsi="Century Gothic"/>
                <w:sz w:val="20"/>
              </w:rPr>
              <w:t>15-SECONDS</w:t>
            </w:r>
          </w:p>
        </w:tc>
        <w:tc>
          <w:tcPr>
            <w:tcW w:w="2964" w:type="dxa"/>
          </w:tcPr>
          <w:p w:rsidR="000415B0" w:rsidRDefault="000415B0" w:rsidP="00473B47">
            <w:pPr>
              <w:pStyle w:val="NoSpacing"/>
              <w:jc w:val="center"/>
              <w:rPr>
                <w:rFonts w:ascii="Century Gothic" w:hAnsi="Century Gothic"/>
                <w:sz w:val="20"/>
              </w:rPr>
            </w:pPr>
            <w:r>
              <w:rPr>
                <w:rFonts w:ascii="Century Gothic" w:hAnsi="Century Gothic"/>
                <w:sz w:val="20"/>
              </w:rPr>
              <w:t>00:00:21:45</w:t>
            </w:r>
          </w:p>
        </w:tc>
      </w:tr>
      <w:tr w:rsidR="000415B0" w:rsidTr="000415B0">
        <w:tc>
          <w:tcPr>
            <w:tcW w:w="3054" w:type="dxa"/>
          </w:tcPr>
          <w:p w:rsidR="000415B0" w:rsidRDefault="000415B0" w:rsidP="00473B47">
            <w:pPr>
              <w:pStyle w:val="NoSpacing"/>
              <w:jc w:val="center"/>
              <w:rPr>
                <w:rFonts w:ascii="Century Gothic" w:hAnsi="Century Gothic"/>
                <w:sz w:val="20"/>
              </w:rPr>
            </w:pPr>
            <w:r>
              <w:rPr>
                <w:rFonts w:ascii="Century Gothic" w:hAnsi="Century Gothic"/>
                <w:sz w:val="20"/>
              </w:rPr>
              <w:t>CLOSE THE SEGMENT</w:t>
            </w:r>
          </w:p>
        </w:tc>
        <w:tc>
          <w:tcPr>
            <w:tcW w:w="2838" w:type="dxa"/>
          </w:tcPr>
          <w:p w:rsidR="000415B0" w:rsidRDefault="000415B0" w:rsidP="00473B47">
            <w:pPr>
              <w:pStyle w:val="NoSpacing"/>
              <w:jc w:val="center"/>
              <w:rPr>
                <w:rFonts w:ascii="Century Gothic" w:hAnsi="Century Gothic"/>
                <w:sz w:val="20"/>
              </w:rPr>
            </w:pPr>
            <w:r>
              <w:rPr>
                <w:rFonts w:ascii="Century Gothic" w:hAnsi="Century Gothic"/>
                <w:sz w:val="20"/>
              </w:rPr>
              <w:t>10-SECONDS</w:t>
            </w:r>
          </w:p>
        </w:tc>
        <w:tc>
          <w:tcPr>
            <w:tcW w:w="2964" w:type="dxa"/>
          </w:tcPr>
          <w:p w:rsidR="000415B0" w:rsidRDefault="000415B0" w:rsidP="00473B47">
            <w:pPr>
              <w:pStyle w:val="NoSpacing"/>
              <w:jc w:val="center"/>
              <w:rPr>
                <w:rFonts w:ascii="Century Gothic" w:hAnsi="Century Gothic"/>
                <w:sz w:val="20"/>
              </w:rPr>
            </w:pPr>
            <w:r>
              <w:rPr>
                <w:rFonts w:ascii="Century Gothic" w:hAnsi="Century Gothic"/>
                <w:sz w:val="20"/>
              </w:rPr>
              <w:t>00:00:21:55</w:t>
            </w:r>
          </w:p>
        </w:tc>
      </w:tr>
      <w:tr w:rsidR="000415B0" w:rsidTr="000415B0">
        <w:tc>
          <w:tcPr>
            <w:tcW w:w="3054" w:type="dxa"/>
          </w:tcPr>
          <w:p w:rsidR="000415B0" w:rsidRDefault="000415B0" w:rsidP="00473B47">
            <w:pPr>
              <w:pStyle w:val="NoSpacing"/>
              <w:jc w:val="center"/>
              <w:rPr>
                <w:rFonts w:ascii="Century Gothic" w:hAnsi="Century Gothic"/>
                <w:sz w:val="20"/>
              </w:rPr>
            </w:pPr>
            <w:r>
              <w:rPr>
                <w:rFonts w:ascii="Century Gothic" w:hAnsi="Century Gothic"/>
                <w:sz w:val="20"/>
              </w:rPr>
              <w:t>MUSIC OUT</w:t>
            </w:r>
          </w:p>
        </w:tc>
        <w:tc>
          <w:tcPr>
            <w:tcW w:w="2838" w:type="dxa"/>
          </w:tcPr>
          <w:p w:rsidR="000415B0" w:rsidRDefault="000415B0" w:rsidP="00473B47">
            <w:pPr>
              <w:pStyle w:val="NoSpacing"/>
              <w:jc w:val="center"/>
              <w:rPr>
                <w:rFonts w:ascii="Century Gothic" w:hAnsi="Century Gothic"/>
                <w:sz w:val="20"/>
              </w:rPr>
            </w:pPr>
            <w:r>
              <w:rPr>
                <w:rFonts w:ascii="Century Gothic" w:hAnsi="Century Gothic"/>
                <w:sz w:val="20"/>
              </w:rPr>
              <w:t>5-SECONDS</w:t>
            </w:r>
          </w:p>
        </w:tc>
        <w:tc>
          <w:tcPr>
            <w:tcW w:w="2964" w:type="dxa"/>
          </w:tcPr>
          <w:p w:rsidR="000415B0" w:rsidRDefault="000415B0" w:rsidP="00473B47">
            <w:pPr>
              <w:pStyle w:val="NoSpacing"/>
              <w:jc w:val="center"/>
              <w:rPr>
                <w:rFonts w:ascii="Century Gothic" w:hAnsi="Century Gothic"/>
                <w:sz w:val="20"/>
              </w:rPr>
            </w:pPr>
            <w:r>
              <w:rPr>
                <w:rFonts w:ascii="Century Gothic" w:hAnsi="Century Gothic"/>
                <w:sz w:val="20"/>
              </w:rPr>
              <w:t>00:00:22:00</w:t>
            </w:r>
          </w:p>
        </w:tc>
      </w:tr>
      <w:tr w:rsidR="000415B0" w:rsidTr="000415B0">
        <w:trPr>
          <w:trHeight w:val="98"/>
        </w:trPr>
        <w:tc>
          <w:tcPr>
            <w:tcW w:w="3054" w:type="dxa"/>
            <w:shd w:val="clear" w:color="auto" w:fill="A6A6A6" w:themeFill="background1" w:themeFillShade="A6"/>
          </w:tcPr>
          <w:p w:rsidR="000415B0" w:rsidRPr="00B6012F" w:rsidRDefault="000415B0" w:rsidP="00473B47">
            <w:pPr>
              <w:pStyle w:val="NoSpacing"/>
              <w:jc w:val="center"/>
              <w:rPr>
                <w:rFonts w:ascii="Century Gothic" w:hAnsi="Century Gothic"/>
                <w:b/>
                <w:sz w:val="20"/>
              </w:rPr>
            </w:pPr>
            <w:r w:rsidRPr="00B6012F">
              <w:rPr>
                <w:rFonts w:ascii="Century Gothic" w:hAnsi="Century Gothic"/>
                <w:b/>
                <w:sz w:val="20"/>
              </w:rPr>
              <w:t>BREAK #</w:t>
            </w:r>
            <w:r>
              <w:rPr>
                <w:rFonts w:ascii="Century Gothic" w:hAnsi="Century Gothic"/>
                <w:b/>
                <w:sz w:val="20"/>
              </w:rPr>
              <w:t>2</w:t>
            </w:r>
          </w:p>
        </w:tc>
        <w:tc>
          <w:tcPr>
            <w:tcW w:w="2838" w:type="dxa"/>
            <w:shd w:val="clear" w:color="auto" w:fill="A6A6A6" w:themeFill="background1" w:themeFillShade="A6"/>
          </w:tcPr>
          <w:p w:rsidR="000415B0" w:rsidRPr="00B6012F" w:rsidRDefault="000415B0" w:rsidP="00473B47">
            <w:pPr>
              <w:pStyle w:val="NoSpacing"/>
              <w:jc w:val="center"/>
              <w:rPr>
                <w:rFonts w:ascii="Century Gothic" w:hAnsi="Century Gothic"/>
                <w:b/>
                <w:sz w:val="20"/>
              </w:rPr>
            </w:pPr>
          </w:p>
        </w:tc>
        <w:tc>
          <w:tcPr>
            <w:tcW w:w="2964" w:type="dxa"/>
            <w:shd w:val="clear" w:color="auto" w:fill="A6A6A6" w:themeFill="background1" w:themeFillShade="A6"/>
          </w:tcPr>
          <w:p w:rsidR="000415B0" w:rsidRPr="00B6012F" w:rsidRDefault="000415B0" w:rsidP="00473B47">
            <w:pPr>
              <w:pStyle w:val="NoSpacing"/>
              <w:jc w:val="center"/>
              <w:rPr>
                <w:rFonts w:ascii="Century Gothic" w:hAnsi="Century Gothic"/>
                <w:b/>
                <w:sz w:val="20"/>
              </w:rPr>
            </w:pPr>
            <w:r w:rsidRPr="00B6012F">
              <w:rPr>
                <w:rFonts w:ascii="Century Gothic" w:hAnsi="Century Gothic"/>
                <w:b/>
                <w:sz w:val="20"/>
              </w:rPr>
              <w:t>00:00:22:00</w:t>
            </w:r>
          </w:p>
        </w:tc>
      </w:tr>
    </w:tbl>
    <w:p w:rsidR="00036A2D" w:rsidRDefault="00036A2D" w:rsidP="004E57CB">
      <w:pPr>
        <w:pStyle w:val="NoSpacing"/>
        <w:ind w:left="720"/>
        <w:rPr>
          <w:rFonts w:ascii="Century Gothic" w:hAnsi="Century Gothic"/>
          <w:sz w:val="20"/>
        </w:rPr>
      </w:pPr>
    </w:p>
    <w:tbl>
      <w:tblPr>
        <w:tblStyle w:val="TableGrid"/>
        <w:tblW w:w="0" w:type="auto"/>
        <w:tblInd w:w="720" w:type="dxa"/>
        <w:tblLook w:val="04A0" w:firstRow="1" w:lastRow="0" w:firstColumn="1" w:lastColumn="0" w:noHBand="0" w:noVBand="1"/>
      </w:tblPr>
      <w:tblGrid>
        <w:gridCol w:w="3054"/>
        <w:gridCol w:w="2838"/>
        <w:gridCol w:w="2964"/>
      </w:tblGrid>
      <w:tr w:rsidR="000415B0" w:rsidTr="000415B0">
        <w:tc>
          <w:tcPr>
            <w:tcW w:w="3054" w:type="dxa"/>
            <w:shd w:val="clear" w:color="auto" w:fill="A6A6A6" w:themeFill="background1" w:themeFillShade="A6"/>
          </w:tcPr>
          <w:p w:rsidR="000415B0" w:rsidRPr="00B6012F" w:rsidRDefault="000415B0" w:rsidP="00473B47">
            <w:pPr>
              <w:pStyle w:val="NoSpacing"/>
              <w:jc w:val="center"/>
              <w:rPr>
                <w:rFonts w:ascii="Century Gothic" w:hAnsi="Century Gothic"/>
                <w:b/>
                <w:sz w:val="20"/>
              </w:rPr>
            </w:pPr>
            <w:r w:rsidRPr="00B6012F">
              <w:rPr>
                <w:rFonts w:ascii="Century Gothic" w:hAnsi="Century Gothic"/>
                <w:b/>
                <w:sz w:val="20"/>
              </w:rPr>
              <w:t>BREAK</w:t>
            </w:r>
            <w:r>
              <w:rPr>
                <w:rFonts w:ascii="Century Gothic" w:hAnsi="Century Gothic"/>
                <w:b/>
                <w:sz w:val="20"/>
              </w:rPr>
              <w:t xml:space="preserve"> #3</w:t>
            </w:r>
          </w:p>
        </w:tc>
        <w:tc>
          <w:tcPr>
            <w:tcW w:w="2838" w:type="dxa"/>
            <w:shd w:val="clear" w:color="auto" w:fill="A6A6A6" w:themeFill="background1" w:themeFillShade="A6"/>
          </w:tcPr>
          <w:p w:rsidR="000415B0" w:rsidRPr="00B6012F" w:rsidRDefault="000415B0" w:rsidP="00473B47">
            <w:pPr>
              <w:pStyle w:val="NoSpacing"/>
              <w:jc w:val="center"/>
              <w:rPr>
                <w:rFonts w:ascii="Century Gothic" w:hAnsi="Century Gothic"/>
                <w:b/>
                <w:sz w:val="20"/>
              </w:rPr>
            </w:pPr>
            <w:r>
              <w:rPr>
                <w:rFonts w:ascii="Century Gothic" w:hAnsi="Century Gothic"/>
                <w:b/>
                <w:sz w:val="20"/>
              </w:rPr>
              <w:t>TIME</w:t>
            </w:r>
          </w:p>
        </w:tc>
        <w:tc>
          <w:tcPr>
            <w:tcW w:w="2964" w:type="dxa"/>
            <w:shd w:val="clear" w:color="auto" w:fill="A6A6A6" w:themeFill="background1" w:themeFillShade="A6"/>
          </w:tcPr>
          <w:p w:rsidR="000415B0" w:rsidRPr="00B6012F" w:rsidRDefault="000415B0" w:rsidP="00473B47">
            <w:pPr>
              <w:pStyle w:val="NoSpacing"/>
              <w:jc w:val="center"/>
              <w:rPr>
                <w:rFonts w:ascii="Century Gothic" w:hAnsi="Century Gothic"/>
                <w:b/>
                <w:sz w:val="20"/>
              </w:rPr>
            </w:pPr>
            <w:r>
              <w:rPr>
                <w:rFonts w:ascii="Century Gothic" w:hAnsi="Century Gothic"/>
                <w:b/>
                <w:sz w:val="20"/>
              </w:rPr>
              <w:t>00:00:31:00</w:t>
            </w:r>
          </w:p>
        </w:tc>
      </w:tr>
      <w:tr w:rsidR="000415B0" w:rsidTr="000415B0">
        <w:tc>
          <w:tcPr>
            <w:tcW w:w="3054" w:type="dxa"/>
          </w:tcPr>
          <w:p w:rsidR="000415B0" w:rsidRDefault="000415B0" w:rsidP="00473B47">
            <w:pPr>
              <w:pStyle w:val="NoSpacing"/>
              <w:jc w:val="center"/>
              <w:rPr>
                <w:rFonts w:ascii="Century Gothic" w:hAnsi="Century Gothic"/>
                <w:sz w:val="20"/>
              </w:rPr>
            </w:pPr>
            <w:r>
              <w:rPr>
                <w:rFonts w:ascii="Century Gothic" w:hAnsi="Century Gothic"/>
                <w:sz w:val="20"/>
              </w:rPr>
              <w:t>1:00 WARNING</w:t>
            </w:r>
          </w:p>
        </w:tc>
        <w:tc>
          <w:tcPr>
            <w:tcW w:w="2838" w:type="dxa"/>
          </w:tcPr>
          <w:p w:rsidR="000415B0" w:rsidRDefault="000415B0" w:rsidP="00473B47">
            <w:pPr>
              <w:pStyle w:val="NoSpacing"/>
              <w:jc w:val="center"/>
              <w:rPr>
                <w:rFonts w:ascii="Century Gothic" w:hAnsi="Century Gothic"/>
                <w:sz w:val="20"/>
              </w:rPr>
            </w:pPr>
          </w:p>
        </w:tc>
        <w:tc>
          <w:tcPr>
            <w:tcW w:w="2964" w:type="dxa"/>
          </w:tcPr>
          <w:p w:rsidR="000415B0" w:rsidRDefault="000415B0" w:rsidP="00473B47">
            <w:pPr>
              <w:pStyle w:val="NoSpacing"/>
              <w:jc w:val="center"/>
              <w:rPr>
                <w:rFonts w:ascii="Century Gothic" w:hAnsi="Century Gothic"/>
                <w:sz w:val="20"/>
              </w:rPr>
            </w:pPr>
            <w:r>
              <w:rPr>
                <w:rFonts w:ascii="Century Gothic" w:hAnsi="Century Gothic"/>
                <w:sz w:val="20"/>
              </w:rPr>
              <w:t>00:00:30:00</w:t>
            </w:r>
          </w:p>
        </w:tc>
      </w:tr>
      <w:tr w:rsidR="000415B0" w:rsidTr="000415B0">
        <w:tc>
          <w:tcPr>
            <w:tcW w:w="3054" w:type="dxa"/>
          </w:tcPr>
          <w:p w:rsidR="000415B0" w:rsidRDefault="000415B0" w:rsidP="00473B47">
            <w:pPr>
              <w:pStyle w:val="NoSpacing"/>
              <w:jc w:val="center"/>
              <w:rPr>
                <w:rFonts w:ascii="Century Gothic" w:hAnsi="Century Gothic"/>
                <w:sz w:val="20"/>
              </w:rPr>
            </w:pPr>
            <w:r>
              <w:rPr>
                <w:rFonts w:ascii="Century Gothic" w:hAnsi="Century Gothic"/>
                <w:sz w:val="20"/>
              </w:rPr>
              <w:t>WRAP THE CONVO/THOUGHT</w:t>
            </w:r>
          </w:p>
        </w:tc>
        <w:tc>
          <w:tcPr>
            <w:tcW w:w="2838" w:type="dxa"/>
          </w:tcPr>
          <w:p w:rsidR="000415B0" w:rsidRDefault="000415B0" w:rsidP="00473B47">
            <w:pPr>
              <w:pStyle w:val="NoSpacing"/>
              <w:jc w:val="center"/>
              <w:rPr>
                <w:rFonts w:ascii="Century Gothic" w:hAnsi="Century Gothic"/>
                <w:sz w:val="20"/>
              </w:rPr>
            </w:pPr>
            <w:r>
              <w:rPr>
                <w:rFonts w:ascii="Century Gothic" w:hAnsi="Century Gothic"/>
                <w:sz w:val="20"/>
              </w:rPr>
              <w:t>30-SECONDS</w:t>
            </w:r>
          </w:p>
        </w:tc>
        <w:tc>
          <w:tcPr>
            <w:tcW w:w="2964" w:type="dxa"/>
          </w:tcPr>
          <w:p w:rsidR="000415B0" w:rsidRDefault="000415B0" w:rsidP="00473B47">
            <w:pPr>
              <w:pStyle w:val="NoSpacing"/>
              <w:jc w:val="center"/>
              <w:rPr>
                <w:rFonts w:ascii="Century Gothic" w:hAnsi="Century Gothic"/>
                <w:sz w:val="20"/>
              </w:rPr>
            </w:pPr>
            <w:r>
              <w:rPr>
                <w:rFonts w:ascii="Century Gothic" w:hAnsi="Century Gothic"/>
                <w:sz w:val="20"/>
              </w:rPr>
              <w:t>00:00:30:30</w:t>
            </w:r>
          </w:p>
        </w:tc>
      </w:tr>
      <w:tr w:rsidR="000415B0" w:rsidTr="000415B0">
        <w:tc>
          <w:tcPr>
            <w:tcW w:w="3054" w:type="dxa"/>
          </w:tcPr>
          <w:p w:rsidR="000415B0" w:rsidRDefault="000415B0" w:rsidP="00473B47">
            <w:pPr>
              <w:pStyle w:val="NoSpacing"/>
              <w:jc w:val="center"/>
              <w:rPr>
                <w:rFonts w:ascii="Century Gothic" w:hAnsi="Century Gothic"/>
                <w:sz w:val="20"/>
              </w:rPr>
            </w:pPr>
            <w:r>
              <w:rPr>
                <w:rFonts w:ascii="Century Gothic" w:hAnsi="Century Gothic"/>
                <w:sz w:val="20"/>
              </w:rPr>
              <w:t>PREVIEW NEXT SEGMENT</w:t>
            </w:r>
          </w:p>
        </w:tc>
        <w:tc>
          <w:tcPr>
            <w:tcW w:w="2838" w:type="dxa"/>
          </w:tcPr>
          <w:p w:rsidR="000415B0" w:rsidRDefault="000415B0" w:rsidP="00473B47">
            <w:pPr>
              <w:pStyle w:val="NoSpacing"/>
              <w:jc w:val="center"/>
              <w:rPr>
                <w:rFonts w:ascii="Century Gothic" w:hAnsi="Century Gothic"/>
                <w:sz w:val="20"/>
              </w:rPr>
            </w:pPr>
            <w:r>
              <w:rPr>
                <w:rFonts w:ascii="Century Gothic" w:hAnsi="Century Gothic"/>
                <w:sz w:val="20"/>
              </w:rPr>
              <w:t>15-SECONDS</w:t>
            </w:r>
          </w:p>
        </w:tc>
        <w:tc>
          <w:tcPr>
            <w:tcW w:w="2964" w:type="dxa"/>
          </w:tcPr>
          <w:p w:rsidR="000415B0" w:rsidRDefault="000415B0" w:rsidP="00473B47">
            <w:pPr>
              <w:pStyle w:val="NoSpacing"/>
              <w:jc w:val="center"/>
              <w:rPr>
                <w:rFonts w:ascii="Century Gothic" w:hAnsi="Century Gothic"/>
                <w:sz w:val="20"/>
              </w:rPr>
            </w:pPr>
            <w:r>
              <w:rPr>
                <w:rFonts w:ascii="Century Gothic" w:hAnsi="Century Gothic"/>
                <w:sz w:val="20"/>
              </w:rPr>
              <w:t>00:00:30:45</w:t>
            </w:r>
          </w:p>
        </w:tc>
      </w:tr>
      <w:tr w:rsidR="000415B0" w:rsidTr="000415B0">
        <w:tc>
          <w:tcPr>
            <w:tcW w:w="3054" w:type="dxa"/>
          </w:tcPr>
          <w:p w:rsidR="000415B0" w:rsidRDefault="000415B0" w:rsidP="00473B47">
            <w:pPr>
              <w:pStyle w:val="NoSpacing"/>
              <w:jc w:val="center"/>
              <w:rPr>
                <w:rFonts w:ascii="Century Gothic" w:hAnsi="Century Gothic"/>
                <w:sz w:val="20"/>
              </w:rPr>
            </w:pPr>
            <w:r>
              <w:rPr>
                <w:rFonts w:ascii="Century Gothic" w:hAnsi="Century Gothic"/>
                <w:sz w:val="20"/>
              </w:rPr>
              <w:t>CLOSE THE SEGMENT</w:t>
            </w:r>
          </w:p>
        </w:tc>
        <w:tc>
          <w:tcPr>
            <w:tcW w:w="2838" w:type="dxa"/>
          </w:tcPr>
          <w:p w:rsidR="000415B0" w:rsidRDefault="000415B0" w:rsidP="00473B47">
            <w:pPr>
              <w:pStyle w:val="NoSpacing"/>
              <w:jc w:val="center"/>
              <w:rPr>
                <w:rFonts w:ascii="Century Gothic" w:hAnsi="Century Gothic"/>
                <w:sz w:val="20"/>
              </w:rPr>
            </w:pPr>
            <w:r>
              <w:rPr>
                <w:rFonts w:ascii="Century Gothic" w:hAnsi="Century Gothic"/>
                <w:sz w:val="20"/>
              </w:rPr>
              <w:t>10-SECONDS</w:t>
            </w:r>
          </w:p>
        </w:tc>
        <w:tc>
          <w:tcPr>
            <w:tcW w:w="2964" w:type="dxa"/>
          </w:tcPr>
          <w:p w:rsidR="000415B0" w:rsidRDefault="000415B0" w:rsidP="00473B47">
            <w:pPr>
              <w:pStyle w:val="NoSpacing"/>
              <w:jc w:val="center"/>
              <w:rPr>
                <w:rFonts w:ascii="Century Gothic" w:hAnsi="Century Gothic"/>
                <w:sz w:val="20"/>
              </w:rPr>
            </w:pPr>
            <w:r>
              <w:rPr>
                <w:rFonts w:ascii="Century Gothic" w:hAnsi="Century Gothic"/>
                <w:sz w:val="20"/>
              </w:rPr>
              <w:t>00:00:30:55</w:t>
            </w:r>
          </w:p>
        </w:tc>
      </w:tr>
      <w:tr w:rsidR="000415B0" w:rsidTr="000415B0">
        <w:tc>
          <w:tcPr>
            <w:tcW w:w="3054" w:type="dxa"/>
          </w:tcPr>
          <w:p w:rsidR="000415B0" w:rsidRDefault="000415B0" w:rsidP="00473B47">
            <w:pPr>
              <w:pStyle w:val="NoSpacing"/>
              <w:jc w:val="center"/>
              <w:rPr>
                <w:rFonts w:ascii="Century Gothic" w:hAnsi="Century Gothic"/>
                <w:sz w:val="20"/>
              </w:rPr>
            </w:pPr>
            <w:r>
              <w:rPr>
                <w:rFonts w:ascii="Century Gothic" w:hAnsi="Century Gothic"/>
                <w:sz w:val="20"/>
              </w:rPr>
              <w:t>MUSIC OUT</w:t>
            </w:r>
          </w:p>
        </w:tc>
        <w:tc>
          <w:tcPr>
            <w:tcW w:w="2838" w:type="dxa"/>
          </w:tcPr>
          <w:p w:rsidR="000415B0" w:rsidRDefault="000415B0" w:rsidP="00473B47">
            <w:pPr>
              <w:pStyle w:val="NoSpacing"/>
              <w:jc w:val="center"/>
              <w:rPr>
                <w:rFonts w:ascii="Century Gothic" w:hAnsi="Century Gothic"/>
                <w:sz w:val="20"/>
              </w:rPr>
            </w:pPr>
            <w:r>
              <w:rPr>
                <w:rFonts w:ascii="Century Gothic" w:hAnsi="Century Gothic"/>
                <w:sz w:val="20"/>
              </w:rPr>
              <w:t>5-SECONDS</w:t>
            </w:r>
          </w:p>
        </w:tc>
        <w:tc>
          <w:tcPr>
            <w:tcW w:w="2964" w:type="dxa"/>
          </w:tcPr>
          <w:p w:rsidR="000415B0" w:rsidRDefault="000415B0" w:rsidP="00473B47">
            <w:pPr>
              <w:pStyle w:val="NoSpacing"/>
              <w:jc w:val="center"/>
              <w:rPr>
                <w:rFonts w:ascii="Century Gothic" w:hAnsi="Century Gothic"/>
                <w:sz w:val="20"/>
              </w:rPr>
            </w:pPr>
            <w:r>
              <w:rPr>
                <w:rFonts w:ascii="Century Gothic" w:hAnsi="Century Gothic"/>
                <w:sz w:val="20"/>
              </w:rPr>
              <w:t>00:00:32:00</w:t>
            </w:r>
          </w:p>
        </w:tc>
      </w:tr>
      <w:tr w:rsidR="000415B0" w:rsidTr="000415B0">
        <w:tc>
          <w:tcPr>
            <w:tcW w:w="3054" w:type="dxa"/>
            <w:shd w:val="clear" w:color="auto" w:fill="A6A6A6" w:themeFill="background1" w:themeFillShade="A6"/>
          </w:tcPr>
          <w:p w:rsidR="000415B0" w:rsidRPr="00B6012F" w:rsidRDefault="000415B0" w:rsidP="00473B47">
            <w:pPr>
              <w:pStyle w:val="NoSpacing"/>
              <w:jc w:val="center"/>
              <w:rPr>
                <w:rFonts w:ascii="Century Gothic" w:hAnsi="Century Gothic"/>
                <w:b/>
                <w:sz w:val="20"/>
              </w:rPr>
            </w:pPr>
            <w:r w:rsidRPr="00B6012F">
              <w:rPr>
                <w:rFonts w:ascii="Century Gothic" w:hAnsi="Century Gothic"/>
                <w:b/>
                <w:sz w:val="20"/>
              </w:rPr>
              <w:t>BREAK #</w:t>
            </w:r>
            <w:r>
              <w:rPr>
                <w:rFonts w:ascii="Century Gothic" w:hAnsi="Century Gothic"/>
                <w:b/>
                <w:sz w:val="20"/>
              </w:rPr>
              <w:t>3</w:t>
            </w:r>
          </w:p>
        </w:tc>
        <w:tc>
          <w:tcPr>
            <w:tcW w:w="2838" w:type="dxa"/>
            <w:shd w:val="clear" w:color="auto" w:fill="A6A6A6" w:themeFill="background1" w:themeFillShade="A6"/>
          </w:tcPr>
          <w:p w:rsidR="000415B0" w:rsidRDefault="000415B0" w:rsidP="00473B47">
            <w:pPr>
              <w:pStyle w:val="NoSpacing"/>
              <w:jc w:val="center"/>
              <w:rPr>
                <w:rFonts w:ascii="Century Gothic" w:hAnsi="Century Gothic"/>
                <w:b/>
                <w:sz w:val="20"/>
              </w:rPr>
            </w:pPr>
          </w:p>
        </w:tc>
        <w:tc>
          <w:tcPr>
            <w:tcW w:w="2964" w:type="dxa"/>
            <w:shd w:val="clear" w:color="auto" w:fill="A6A6A6" w:themeFill="background1" w:themeFillShade="A6"/>
          </w:tcPr>
          <w:p w:rsidR="000415B0" w:rsidRPr="00B6012F" w:rsidRDefault="000415B0" w:rsidP="00473B47">
            <w:pPr>
              <w:pStyle w:val="NoSpacing"/>
              <w:jc w:val="center"/>
              <w:rPr>
                <w:rFonts w:ascii="Century Gothic" w:hAnsi="Century Gothic"/>
                <w:b/>
                <w:sz w:val="20"/>
              </w:rPr>
            </w:pPr>
            <w:r>
              <w:rPr>
                <w:rFonts w:ascii="Century Gothic" w:hAnsi="Century Gothic"/>
                <w:b/>
                <w:sz w:val="20"/>
              </w:rPr>
              <w:t>00:00:32:00</w:t>
            </w:r>
          </w:p>
        </w:tc>
      </w:tr>
    </w:tbl>
    <w:p w:rsidR="00494CBE" w:rsidRDefault="00494CBE" w:rsidP="004E57CB">
      <w:pPr>
        <w:pStyle w:val="NoSpacing"/>
        <w:ind w:left="720"/>
        <w:rPr>
          <w:rFonts w:ascii="Century Gothic" w:hAnsi="Century Gothic"/>
          <w:sz w:val="20"/>
        </w:rPr>
      </w:pPr>
    </w:p>
    <w:p w:rsidR="004648F3" w:rsidRDefault="004648F3" w:rsidP="004E57CB">
      <w:pPr>
        <w:pStyle w:val="NoSpacing"/>
        <w:ind w:left="720"/>
        <w:rPr>
          <w:rFonts w:ascii="Century Gothic" w:hAnsi="Century Gothic"/>
          <w:sz w:val="20"/>
        </w:rPr>
      </w:pPr>
    </w:p>
    <w:p w:rsidR="004648F3" w:rsidRDefault="004648F3" w:rsidP="004E57CB">
      <w:pPr>
        <w:pStyle w:val="NoSpacing"/>
        <w:ind w:left="720"/>
        <w:rPr>
          <w:rFonts w:ascii="Century Gothic" w:hAnsi="Century Gothic"/>
          <w:sz w:val="20"/>
        </w:rPr>
      </w:pPr>
    </w:p>
    <w:tbl>
      <w:tblPr>
        <w:tblStyle w:val="TableGrid"/>
        <w:tblW w:w="0" w:type="auto"/>
        <w:tblInd w:w="720" w:type="dxa"/>
        <w:tblLook w:val="04A0" w:firstRow="1" w:lastRow="0" w:firstColumn="1" w:lastColumn="0" w:noHBand="0" w:noVBand="1"/>
      </w:tblPr>
      <w:tblGrid>
        <w:gridCol w:w="3054"/>
        <w:gridCol w:w="2838"/>
        <w:gridCol w:w="2964"/>
      </w:tblGrid>
      <w:tr w:rsidR="000415B0" w:rsidTr="000415B0">
        <w:tc>
          <w:tcPr>
            <w:tcW w:w="3054" w:type="dxa"/>
            <w:shd w:val="clear" w:color="auto" w:fill="A6A6A6" w:themeFill="background1" w:themeFillShade="A6"/>
          </w:tcPr>
          <w:p w:rsidR="000415B0" w:rsidRPr="00B6012F" w:rsidRDefault="000415B0" w:rsidP="00473B47">
            <w:pPr>
              <w:pStyle w:val="NoSpacing"/>
              <w:jc w:val="center"/>
              <w:rPr>
                <w:rFonts w:ascii="Century Gothic" w:hAnsi="Century Gothic"/>
                <w:b/>
                <w:sz w:val="20"/>
              </w:rPr>
            </w:pPr>
            <w:r w:rsidRPr="00B6012F">
              <w:rPr>
                <w:rFonts w:ascii="Century Gothic" w:hAnsi="Century Gothic"/>
                <w:b/>
                <w:sz w:val="20"/>
              </w:rPr>
              <w:t>BREAK</w:t>
            </w:r>
            <w:r>
              <w:rPr>
                <w:rFonts w:ascii="Century Gothic" w:hAnsi="Century Gothic"/>
                <w:b/>
                <w:sz w:val="20"/>
              </w:rPr>
              <w:t xml:space="preserve"> #4</w:t>
            </w:r>
          </w:p>
        </w:tc>
        <w:tc>
          <w:tcPr>
            <w:tcW w:w="2838" w:type="dxa"/>
            <w:shd w:val="clear" w:color="auto" w:fill="A6A6A6" w:themeFill="background1" w:themeFillShade="A6"/>
          </w:tcPr>
          <w:p w:rsidR="000415B0" w:rsidRPr="00B6012F" w:rsidRDefault="000415B0" w:rsidP="00473B47">
            <w:pPr>
              <w:pStyle w:val="NoSpacing"/>
              <w:jc w:val="center"/>
              <w:rPr>
                <w:rFonts w:ascii="Century Gothic" w:hAnsi="Century Gothic"/>
                <w:b/>
                <w:sz w:val="20"/>
              </w:rPr>
            </w:pPr>
            <w:r>
              <w:rPr>
                <w:rFonts w:ascii="Century Gothic" w:hAnsi="Century Gothic"/>
                <w:b/>
                <w:sz w:val="20"/>
              </w:rPr>
              <w:t>TIME</w:t>
            </w:r>
          </w:p>
        </w:tc>
        <w:tc>
          <w:tcPr>
            <w:tcW w:w="2964" w:type="dxa"/>
            <w:shd w:val="clear" w:color="auto" w:fill="A6A6A6" w:themeFill="background1" w:themeFillShade="A6"/>
          </w:tcPr>
          <w:p w:rsidR="000415B0" w:rsidRPr="00B6012F" w:rsidRDefault="000415B0" w:rsidP="004648F3">
            <w:pPr>
              <w:pStyle w:val="NoSpacing"/>
              <w:jc w:val="center"/>
              <w:rPr>
                <w:rFonts w:ascii="Century Gothic" w:hAnsi="Century Gothic"/>
                <w:b/>
                <w:sz w:val="20"/>
              </w:rPr>
            </w:pPr>
            <w:r>
              <w:rPr>
                <w:rFonts w:ascii="Century Gothic" w:hAnsi="Century Gothic"/>
                <w:b/>
                <w:sz w:val="20"/>
              </w:rPr>
              <w:t>00:00:42:30</w:t>
            </w:r>
          </w:p>
        </w:tc>
      </w:tr>
      <w:tr w:rsidR="000415B0" w:rsidTr="000415B0">
        <w:tc>
          <w:tcPr>
            <w:tcW w:w="3054" w:type="dxa"/>
          </w:tcPr>
          <w:p w:rsidR="000415B0" w:rsidRDefault="000415B0" w:rsidP="00473B47">
            <w:pPr>
              <w:pStyle w:val="NoSpacing"/>
              <w:jc w:val="center"/>
              <w:rPr>
                <w:rFonts w:ascii="Century Gothic" w:hAnsi="Century Gothic"/>
                <w:sz w:val="20"/>
              </w:rPr>
            </w:pPr>
            <w:r>
              <w:rPr>
                <w:rFonts w:ascii="Century Gothic" w:hAnsi="Century Gothic"/>
                <w:sz w:val="20"/>
              </w:rPr>
              <w:t>1:00 WARNING</w:t>
            </w:r>
          </w:p>
        </w:tc>
        <w:tc>
          <w:tcPr>
            <w:tcW w:w="2838" w:type="dxa"/>
          </w:tcPr>
          <w:p w:rsidR="000415B0" w:rsidRDefault="000415B0" w:rsidP="00473B47">
            <w:pPr>
              <w:pStyle w:val="NoSpacing"/>
              <w:jc w:val="center"/>
              <w:rPr>
                <w:rFonts w:ascii="Century Gothic" w:hAnsi="Century Gothic"/>
                <w:sz w:val="20"/>
              </w:rPr>
            </w:pPr>
          </w:p>
        </w:tc>
        <w:tc>
          <w:tcPr>
            <w:tcW w:w="2964" w:type="dxa"/>
          </w:tcPr>
          <w:p w:rsidR="000415B0" w:rsidRDefault="000415B0" w:rsidP="00473B47">
            <w:pPr>
              <w:pStyle w:val="NoSpacing"/>
              <w:jc w:val="center"/>
              <w:rPr>
                <w:rFonts w:ascii="Century Gothic" w:hAnsi="Century Gothic"/>
                <w:sz w:val="20"/>
              </w:rPr>
            </w:pPr>
            <w:r>
              <w:rPr>
                <w:rFonts w:ascii="Century Gothic" w:hAnsi="Century Gothic"/>
                <w:sz w:val="20"/>
              </w:rPr>
              <w:t>00:00:41:30</w:t>
            </w:r>
          </w:p>
        </w:tc>
      </w:tr>
      <w:tr w:rsidR="000415B0" w:rsidTr="000415B0">
        <w:tc>
          <w:tcPr>
            <w:tcW w:w="3054" w:type="dxa"/>
          </w:tcPr>
          <w:p w:rsidR="000415B0" w:rsidRDefault="000415B0" w:rsidP="00473B47">
            <w:pPr>
              <w:pStyle w:val="NoSpacing"/>
              <w:jc w:val="center"/>
              <w:rPr>
                <w:rFonts w:ascii="Century Gothic" w:hAnsi="Century Gothic"/>
                <w:sz w:val="20"/>
              </w:rPr>
            </w:pPr>
            <w:r>
              <w:rPr>
                <w:rFonts w:ascii="Century Gothic" w:hAnsi="Century Gothic"/>
                <w:sz w:val="20"/>
              </w:rPr>
              <w:t>WRAP THE CONVO/THOUGHT</w:t>
            </w:r>
          </w:p>
        </w:tc>
        <w:tc>
          <w:tcPr>
            <w:tcW w:w="2838" w:type="dxa"/>
          </w:tcPr>
          <w:p w:rsidR="000415B0" w:rsidRDefault="000415B0" w:rsidP="00473B47">
            <w:pPr>
              <w:pStyle w:val="NoSpacing"/>
              <w:jc w:val="center"/>
              <w:rPr>
                <w:rFonts w:ascii="Century Gothic" w:hAnsi="Century Gothic"/>
                <w:sz w:val="20"/>
              </w:rPr>
            </w:pPr>
            <w:r>
              <w:rPr>
                <w:rFonts w:ascii="Century Gothic" w:hAnsi="Century Gothic"/>
                <w:sz w:val="20"/>
              </w:rPr>
              <w:t>30-SECONDS</w:t>
            </w:r>
          </w:p>
        </w:tc>
        <w:tc>
          <w:tcPr>
            <w:tcW w:w="2964" w:type="dxa"/>
          </w:tcPr>
          <w:p w:rsidR="000415B0" w:rsidRDefault="000415B0" w:rsidP="00473B47">
            <w:pPr>
              <w:pStyle w:val="NoSpacing"/>
              <w:jc w:val="center"/>
              <w:rPr>
                <w:rFonts w:ascii="Century Gothic" w:hAnsi="Century Gothic"/>
                <w:sz w:val="20"/>
              </w:rPr>
            </w:pPr>
            <w:r>
              <w:rPr>
                <w:rFonts w:ascii="Century Gothic" w:hAnsi="Century Gothic"/>
                <w:sz w:val="20"/>
              </w:rPr>
              <w:t>00:00:42:00</w:t>
            </w:r>
          </w:p>
        </w:tc>
      </w:tr>
      <w:tr w:rsidR="000415B0" w:rsidTr="000415B0">
        <w:tc>
          <w:tcPr>
            <w:tcW w:w="3054" w:type="dxa"/>
          </w:tcPr>
          <w:p w:rsidR="000415B0" w:rsidRDefault="000415B0" w:rsidP="00473B47">
            <w:pPr>
              <w:pStyle w:val="NoSpacing"/>
              <w:jc w:val="center"/>
              <w:rPr>
                <w:rFonts w:ascii="Century Gothic" w:hAnsi="Century Gothic"/>
                <w:sz w:val="20"/>
              </w:rPr>
            </w:pPr>
            <w:r>
              <w:rPr>
                <w:rFonts w:ascii="Century Gothic" w:hAnsi="Century Gothic"/>
                <w:sz w:val="20"/>
              </w:rPr>
              <w:t>PREVIEW NEXT SEGMENT</w:t>
            </w:r>
          </w:p>
        </w:tc>
        <w:tc>
          <w:tcPr>
            <w:tcW w:w="2838" w:type="dxa"/>
          </w:tcPr>
          <w:p w:rsidR="000415B0" w:rsidRDefault="000415B0" w:rsidP="00473B47">
            <w:pPr>
              <w:pStyle w:val="NoSpacing"/>
              <w:jc w:val="center"/>
              <w:rPr>
                <w:rFonts w:ascii="Century Gothic" w:hAnsi="Century Gothic"/>
                <w:sz w:val="20"/>
              </w:rPr>
            </w:pPr>
            <w:r>
              <w:rPr>
                <w:rFonts w:ascii="Century Gothic" w:hAnsi="Century Gothic"/>
                <w:sz w:val="20"/>
              </w:rPr>
              <w:t>15-SECONDS</w:t>
            </w:r>
          </w:p>
        </w:tc>
        <w:tc>
          <w:tcPr>
            <w:tcW w:w="2964" w:type="dxa"/>
          </w:tcPr>
          <w:p w:rsidR="000415B0" w:rsidRDefault="000415B0" w:rsidP="00473B47">
            <w:pPr>
              <w:pStyle w:val="NoSpacing"/>
              <w:jc w:val="center"/>
              <w:rPr>
                <w:rFonts w:ascii="Century Gothic" w:hAnsi="Century Gothic"/>
                <w:sz w:val="20"/>
              </w:rPr>
            </w:pPr>
            <w:r>
              <w:rPr>
                <w:rFonts w:ascii="Century Gothic" w:hAnsi="Century Gothic"/>
                <w:sz w:val="20"/>
              </w:rPr>
              <w:t>00:00:42:15</w:t>
            </w:r>
          </w:p>
        </w:tc>
      </w:tr>
      <w:tr w:rsidR="000415B0" w:rsidTr="000415B0">
        <w:tc>
          <w:tcPr>
            <w:tcW w:w="3054" w:type="dxa"/>
          </w:tcPr>
          <w:p w:rsidR="000415B0" w:rsidRDefault="000415B0" w:rsidP="00473B47">
            <w:pPr>
              <w:pStyle w:val="NoSpacing"/>
              <w:jc w:val="center"/>
              <w:rPr>
                <w:rFonts w:ascii="Century Gothic" w:hAnsi="Century Gothic"/>
                <w:sz w:val="20"/>
              </w:rPr>
            </w:pPr>
            <w:r>
              <w:rPr>
                <w:rFonts w:ascii="Century Gothic" w:hAnsi="Century Gothic"/>
                <w:sz w:val="20"/>
              </w:rPr>
              <w:t>CLOSE THE SEGMENT</w:t>
            </w:r>
          </w:p>
        </w:tc>
        <w:tc>
          <w:tcPr>
            <w:tcW w:w="2838" w:type="dxa"/>
          </w:tcPr>
          <w:p w:rsidR="000415B0" w:rsidRDefault="000415B0" w:rsidP="00473B47">
            <w:pPr>
              <w:pStyle w:val="NoSpacing"/>
              <w:jc w:val="center"/>
              <w:rPr>
                <w:rFonts w:ascii="Century Gothic" w:hAnsi="Century Gothic"/>
                <w:sz w:val="20"/>
              </w:rPr>
            </w:pPr>
            <w:r>
              <w:rPr>
                <w:rFonts w:ascii="Century Gothic" w:hAnsi="Century Gothic"/>
                <w:sz w:val="20"/>
              </w:rPr>
              <w:t>10-SECONDS</w:t>
            </w:r>
          </w:p>
        </w:tc>
        <w:tc>
          <w:tcPr>
            <w:tcW w:w="2964" w:type="dxa"/>
          </w:tcPr>
          <w:p w:rsidR="000415B0" w:rsidRDefault="000415B0" w:rsidP="00473B47">
            <w:pPr>
              <w:pStyle w:val="NoSpacing"/>
              <w:jc w:val="center"/>
              <w:rPr>
                <w:rFonts w:ascii="Century Gothic" w:hAnsi="Century Gothic"/>
                <w:sz w:val="20"/>
              </w:rPr>
            </w:pPr>
            <w:r>
              <w:rPr>
                <w:rFonts w:ascii="Century Gothic" w:hAnsi="Century Gothic"/>
                <w:sz w:val="20"/>
              </w:rPr>
              <w:t>00:00:42:2</w:t>
            </w:r>
          </w:p>
        </w:tc>
      </w:tr>
      <w:tr w:rsidR="000415B0" w:rsidTr="000415B0">
        <w:tc>
          <w:tcPr>
            <w:tcW w:w="3054" w:type="dxa"/>
          </w:tcPr>
          <w:p w:rsidR="000415B0" w:rsidRDefault="000415B0" w:rsidP="00473B47">
            <w:pPr>
              <w:pStyle w:val="NoSpacing"/>
              <w:jc w:val="center"/>
              <w:rPr>
                <w:rFonts w:ascii="Century Gothic" w:hAnsi="Century Gothic"/>
                <w:sz w:val="20"/>
              </w:rPr>
            </w:pPr>
            <w:r>
              <w:rPr>
                <w:rFonts w:ascii="Century Gothic" w:hAnsi="Century Gothic"/>
                <w:sz w:val="20"/>
              </w:rPr>
              <w:t>MUSIC OUT</w:t>
            </w:r>
          </w:p>
        </w:tc>
        <w:tc>
          <w:tcPr>
            <w:tcW w:w="2838" w:type="dxa"/>
          </w:tcPr>
          <w:p w:rsidR="000415B0" w:rsidRDefault="000415B0" w:rsidP="00473B47">
            <w:pPr>
              <w:pStyle w:val="NoSpacing"/>
              <w:jc w:val="center"/>
              <w:rPr>
                <w:rFonts w:ascii="Century Gothic" w:hAnsi="Century Gothic"/>
                <w:sz w:val="20"/>
              </w:rPr>
            </w:pPr>
            <w:r>
              <w:rPr>
                <w:rFonts w:ascii="Century Gothic" w:hAnsi="Century Gothic"/>
                <w:sz w:val="20"/>
              </w:rPr>
              <w:t>5-SECONDS</w:t>
            </w:r>
          </w:p>
        </w:tc>
        <w:tc>
          <w:tcPr>
            <w:tcW w:w="2964" w:type="dxa"/>
          </w:tcPr>
          <w:p w:rsidR="000415B0" w:rsidRDefault="000415B0" w:rsidP="00473B47">
            <w:pPr>
              <w:pStyle w:val="NoSpacing"/>
              <w:jc w:val="center"/>
              <w:rPr>
                <w:rFonts w:ascii="Century Gothic" w:hAnsi="Century Gothic"/>
                <w:sz w:val="20"/>
              </w:rPr>
            </w:pPr>
            <w:r>
              <w:rPr>
                <w:rFonts w:ascii="Century Gothic" w:hAnsi="Century Gothic"/>
                <w:sz w:val="20"/>
              </w:rPr>
              <w:t>00:00:42:25</w:t>
            </w:r>
          </w:p>
        </w:tc>
      </w:tr>
      <w:tr w:rsidR="000415B0" w:rsidTr="000415B0">
        <w:tc>
          <w:tcPr>
            <w:tcW w:w="3054" w:type="dxa"/>
            <w:shd w:val="clear" w:color="auto" w:fill="A6A6A6" w:themeFill="background1" w:themeFillShade="A6"/>
          </w:tcPr>
          <w:p w:rsidR="000415B0" w:rsidRPr="00B6012F" w:rsidRDefault="000415B0" w:rsidP="00473B47">
            <w:pPr>
              <w:pStyle w:val="NoSpacing"/>
              <w:jc w:val="center"/>
              <w:rPr>
                <w:rFonts w:ascii="Century Gothic" w:hAnsi="Century Gothic"/>
                <w:b/>
                <w:sz w:val="20"/>
              </w:rPr>
            </w:pPr>
            <w:r w:rsidRPr="00B6012F">
              <w:rPr>
                <w:rFonts w:ascii="Century Gothic" w:hAnsi="Century Gothic"/>
                <w:b/>
                <w:sz w:val="20"/>
              </w:rPr>
              <w:t>BREAK #</w:t>
            </w:r>
            <w:r>
              <w:rPr>
                <w:rFonts w:ascii="Century Gothic" w:hAnsi="Century Gothic"/>
                <w:b/>
                <w:sz w:val="20"/>
              </w:rPr>
              <w:t>3</w:t>
            </w:r>
          </w:p>
        </w:tc>
        <w:tc>
          <w:tcPr>
            <w:tcW w:w="2838" w:type="dxa"/>
            <w:shd w:val="clear" w:color="auto" w:fill="A6A6A6" w:themeFill="background1" w:themeFillShade="A6"/>
          </w:tcPr>
          <w:p w:rsidR="000415B0" w:rsidRDefault="000415B0" w:rsidP="00473B47">
            <w:pPr>
              <w:pStyle w:val="NoSpacing"/>
              <w:jc w:val="center"/>
              <w:rPr>
                <w:rFonts w:ascii="Century Gothic" w:hAnsi="Century Gothic"/>
                <w:b/>
                <w:sz w:val="20"/>
              </w:rPr>
            </w:pPr>
          </w:p>
        </w:tc>
        <w:tc>
          <w:tcPr>
            <w:tcW w:w="2964" w:type="dxa"/>
            <w:shd w:val="clear" w:color="auto" w:fill="A6A6A6" w:themeFill="background1" w:themeFillShade="A6"/>
          </w:tcPr>
          <w:p w:rsidR="000415B0" w:rsidRPr="00B6012F" w:rsidRDefault="000415B0" w:rsidP="00473B47">
            <w:pPr>
              <w:pStyle w:val="NoSpacing"/>
              <w:jc w:val="center"/>
              <w:rPr>
                <w:rFonts w:ascii="Century Gothic" w:hAnsi="Century Gothic"/>
                <w:b/>
                <w:sz w:val="20"/>
              </w:rPr>
            </w:pPr>
            <w:r>
              <w:rPr>
                <w:rFonts w:ascii="Century Gothic" w:hAnsi="Century Gothic"/>
                <w:b/>
                <w:sz w:val="20"/>
              </w:rPr>
              <w:t>00:00:32:00</w:t>
            </w:r>
          </w:p>
        </w:tc>
      </w:tr>
    </w:tbl>
    <w:p w:rsidR="004648F3" w:rsidRDefault="004648F3" w:rsidP="004E57CB">
      <w:pPr>
        <w:pStyle w:val="NoSpacing"/>
        <w:ind w:left="720"/>
        <w:rPr>
          <w:rFonts w:ascii="Century Gothic" w:hAnsi="Century Gothic"/>
          <w:sz w:val="20"/>
        </w:rPr>
      </w:pPr>
    </w:p>
    <w:p w:rsidR="000415B0" w:rsidRDefault="000415B0" w:rsidP="004E57CB">
      <w:pPr>
        <w:pStyle w:val="NoSpacing"/>
        <w:ind w:left="720"/>
        <w:rPr>
          <w:rFonts w:ascii="Century Gothic" w:hAnsi="Century Gothic"/>
          <w:sz w:val="20"/>
        </w:rPr>
      </w:pPr>
    </w:p>
    <w:p w:rsidR="000415B0" w:rsidRDefault="000415B0" w:rsidP="004E57CB">
      <w:pPr>
        <w:pStyle w:val="NoSpacing"/>
        <w:ind w:left="720"/>
        <w:rPr>
          <w:rFonts w:ascii="Century Gothic" w:hAnsi="Century Gothic"/>
          <w:sz w:val="20"/>
        </w:rPr>
      </w:pPr>
    </w:p>
    <w:tbl>
      <w:tblPr>
        <w:tblStyle w:val="TableGrid"/>
        <w:tblW w:w="0" w:type="auto"/>
        <w:tblInd w:w="720" w:type="dxa"/>
        <w:tblLook w:val="04A0" w:firstRow="1" w:lastRow="0" w:firstColumn="1" w:lastColumn="0" w:noHBand="0" w:noVBand="1"/>
      </w:tblPr>
      <w:tblGrid>
        <w:gridCol w:w="3054"/>
        <w:gridCol w:w="2838"/>
        <w:gridCol w:w="2964"/>
      </w:tblGrid>
      <w:tr w:rsidR="000415B0" w:rsidTr="000415B0">
        <w:tc>
          <w:tcPr>
            <w:tcW w:w="3054" w:type="dxa"/>
            <w:shd w:val="clear" w:color="auto" w:fill="A6A6A6" w:themeFill="background1" w:themeFillShade="A6"/>
          </w:tcPr>
          <w:p w:rsidR="000415B0" w:rsidRPr="00B6012F" w:rsidRDefault="000415B0" w:rsidP="00473B47">
            <w:pPr>
              <w:pStyle w:val="NoSpacing"/>
              <w:jc w:val="center"/>
              <w:rPr>
                <w:rFonts w:ascii="Century Gothic" w:hAnsi="Century Gothic"/>
                <w:b/>
                <w:sz w:val="20"/>
              </w:rPr>
            </w:pPr>
            <w:r w:rsidRPr="00B6012F">
              <w:rPr>
                <w:rFonts w:ascii="Century Gothic" w:hAnsi="Century Gothic"/>
                <w:b/>
                <w:sz w:val="20"/>
              </w:rPr>
              <w:t>BREAK</w:t>
            </w:r>
            <w:r>
              <w:rPr>
                <w:rFonts w:ascii="Century Gothic" w:hAnsi="Century Gothic"/>
                <w:b/>
                <w:sz w:val="20"/>
              </w:rPr>
              <w:t xml:space="preserve"> #5</w:t>
            </w:r>
          </w:p>
        </w:tc>
        <w:tc>
          <w:tcPr>
            <w:tcW w:w="2838" w:type="dxa"/>
            <w:shd w:val="clear" w:color="auto" w:fill="A6A6A6" w:themeFill="background1" w:themeFillShade="A6"/>
          </w:tcPr>
          <w:p w:rsidR="000415B0" w:rsidRPr="00B6012F" w:rsidRDefault="000415B0" w:rsidP="00473B47">
            <w:pPr>
              <w:pStyle w:val="NoSpacing"/>
              <w:jc w:val="center"/>
              <w:rPr>
                <w:rFonts w:ascii="Century Gothic" w:hAnsi="Century Gothic"/>
                <w:b/>
                <w:sz w:val="20"/>
              </w:rPr>
            </w:pPr>
            <w:r>
              <w:rPr>
                <w:rFonts w:ascii="Century Gothic" w:hAnsi="Century Gothic"/>
                <w:b/>
                <w:sz w:val="20"/>
              </w:rPr>
              <w:t>TIME</w:t>
            </w:r>
          </w:p>
        </w:tc>
        <w:tc>
          <w:tcPr>
            <w:tcW w:w="2964" w:type="dxa"/>
            <w:shd w:val="clear" w:color="auto" w:fill="A6A6A6" w:themeFill="background1" w:themeFillShade="A6"/>
          </w:tcPr>
          <w:p w:rsidR="000415B0" w:rsidRPr="00B6012F" w:rsidRDefault="000415B0" w:rsidP="00473B47">
            <w:pPr>
              <w:pStyle w:val="NoSpacing"/>
              <w:jc w:val="center"/>
              <w:rPr>
                <w:rFonts w:ascii="Century Gothic" w:hAnsi="Century Gothic"/>
                <w:b/>
                <w:sz w:val="20"/>
              </w:rPr>
            </w:pPr>
            <w:r>
              <w:rPr>
                <w:rFonts w:ascii="Century Gothic" w:hAnsi="Century Gothic"/>
                <w:b/>
                <w:sz w:val="20"/>
              </w:rPr>
              <w:t>00:00:42:30</w:t>
            </w:r>
          </w:p>
        </w:tc>
      </w:tr>
      <w:tr w:rsidR="000415B0" w:rsidTr="000415B0">
        <w:tc>
          <w:tcPr>
            <w:tcW w:w="3054" w:type="dxa"/>
          </w:tcPr>
          <w:p w:rsidR="000415B0" w:rsidRDefault="000415B0" w:rsidP="00473B47">
            <w:pPr>
              <w:pStyle w:val="NoSpacing"/>
              <w:jc w:val="center"/>
              <w:rPr>
                <w:rFonts w:ascii="Century Gothic" w:hAnsi="Century Gothic"/>
                <w:sz w:val="20"/>
              </w:rPr>
            </w:pPr>
            <w:r>
              <w:rPr>
                <w:rFonts w:ascii="Century Gothic" w:hAnsi="Century Gothic"/>
                <w:sz w:val="20"/>
              </w:rPr>
              <w:t>1:00 WARNING</w:t>
            </w:r>
          </w:p>
        </w:tc>
        <w:tc>
          <w:tcPr>
            <w:tcW w:w="2838" w:type="dxa"/>
          </w:tcPr>
          <w:p w:rsidR="000415B0" w:rsidRDefault="000415B0" w:rsidP="00473B47">
            <w:pPr>
              <w:pStyle w:val="NoSpacing"/>
              <w:jc w:val="center"/>
              <w:rPr>
                <w:rFonts w:ascii="Century Gothic" w:hAnsi="Century Gothic"/>
                <w:sz w:val="20"/>
              </w:rPr>
            </w:pPr>
          </w:p>
        </w:tc>
        <w:tc>
          <w:tcPr>
            <w:tcW w:w="2964" w:type="dxa"/>
          </w:tcPr>
          <w:p w:rsidR="000415B0" w:rsidRDefault="000415B0" w:rsidP="00473B47">
            <w:pPr>
              <w:pStyle w:val="NoSpacing"/>
              <w:jc w:val="center"/>
              <w:rPr>
                <w:rFonts w:ascii="Century Gothic" w:hAnsi="Century Gothic"/>
                <w:sz w:val="20"/>
              </w:rPr>
            </w:pPr>
            <w:r>
              <w:rPr>
                <w:rFonts w:ascii="Century Gothic" w:hAnsi="Century Gothic"/>
                <w:sz w:val="20"/>
              </w:rPr>
              <w:t>00:00:41:30</w:t>
            </w:r>
          </w:p>
        </w:tc>
      </w:tr>
      <w:tr w:rsidR="000415B0" w:rsidTr="000415B0">
        <w:tc>
          <w:tcPr>
            <w:tcW w:w="3054" w:type="dxa"/>
          </w:tcPr>
          <w:p w:rsidR="000415B0" w:rsidRDefault="000415B0" w:rsidP="00473B47">
            <w:pPr>
              <w:pStyle w:val="NoSpacing"/>
              <w:jc w:val="center"/>
              <w:rPr>
                <w:rFonts w:ascii="Century Gothic" w:hAnsi="Century Gothic"/>
                <w:sz w:val="20"/>
              </w:rPr>
            </w:pPr>
            <w:r>
              <w:rPr>
                <w:rFonts w:ascii="Century Gothic" w:hAnsi="Century Gothic"/>
                <w:sz w:val="20"/>
              </w:rPr>
              <w:t>WRAP THE CONVO/THOUGHT</w:t>
            </w:r>
          </w:p>
        </w:tc>
        <w:tc>
          <w:tcPr>
            <w:tcW w:w="2838" w:type="dxa"/>
          </w:tcPr>
          <w:p w:rsidR="000415B0" w:rsidRDefault="000415B0" w:rsidP="00473B47">
            <w:pPr>
              <w:pStyle w:val="NoSpacing"/>
              <w:jc w:val="center"/>
              <w:rPr>
                <w:rFonts w:ascii="Century Gothic" w:hAnsi="Century Gothic"/>
                <w:sz w:val="20"/>
              </w:rPr>
            </w:pPr>
            <w:r>
              <w:rPr>
                <w:rFonts w:ascii="Century Gothic" w:hAnsi="Century Gothic"/>
                <w:sz w:val="20"/>
              </w:rPr>
              <w:t>30-SECONDS</w:t>
            </w:r>
          </w:p>
        </w:tc>
        <w:tc>
          <w:tcPr>
            <w:tcW w:w="2964" w:type="dxa"/>
          </w:tcPr>
          <w:p w:rsidR="000415B0" w:rsidRDefault="000415B0" w:rsidP="00473B47">
            <w:pPr>
              <w:pStyle w:val="NoSpacing"/>
              <w:jc w:val="center"/>
              <w:rPr>
                <w:rFonts w:ascii="Century Gothic" w:hAnsi="Century Gothic"/>
                <w:sz w:val="20"/>
              </w:rPr>
            </w:pPr>
            <w:r>
              <w:rPr>
                <w:rFonts w:ascii="Century Gothic" w:hAnsi="Century Gothic"/>
                <w:sz w:val="20"/>
              </w:rPr>
              <w:t>00:00:42:00</w:t>
            </w:r>
          </w:p>
        </w:tc>
      </w:tr>
      <w:tr w:rsidR="000415B0" w:rsidTr="000415B0">
        <w:tc>
          <w:tcPr>
            <w:tcW w:w="3054" w:type="dxa"/>
          </w:tcPr>
          <w:p w:rsidR="000415B0" w:rsidRDefault="000415B0" w:rsidP="00473B47">
            <w:pPr>
              <w:pStyle w:val="NoSpacing"/>
              <w:jc w:val="center"/>
              <w:rPr>
                <w:rFonts w:ascii="Century Gothic" w:hAnsi="Century Gothic"/>
                <w:sz w:val="20"/>
              </w:rPr>
            </w:pPr>
            <w:r>
              <w:rPr>
                <w:rFonts w:ascii="Century Gothic" w:hAnsi="Century Gothic"/>
                <w:sz w:val="20"/>
              </w:rPr>
              <w:t>PREVIEW NEXT SEGMENT</w:t>
            </w:r>
          </w:p>
        </w:tc>
        <w:tc>
          <w:tcPr>
            <w:tcW w:w="2838" w:type="dxa"/>
          </w:tcPr>
          <w:p w:rsidR="000415B0" w:rsidRDefault="000415B0" w:rsidP="00473B47">
            <w:pPr>
              <w:pStyle w:val="NoSpacing"/>
              <w:jc w:val="center"/>
              <w:rPr>
                <w:rFonts w:ascii="Century Gothic" w:hAnsi="Century Gothic"/>
                <w:sz w:val="20"/>
              </w:rPr>
            </w:pPr>
            <w:r>
              <w:rPr>
                <w:rFonts w:ascii="Century Gothic" w:hAnsi="Century Gothic"/>
                <w:sz w:val="20"/>
              </w:rPr>
              <w:t>15-SECONDS</w:t>
            </w:r>
          </w:p>
        </w:tc>
        <w:tc>
          <w:tcPr>
            <w:tcW w:w="2964" w:type="dxa"/>
          </w:tcPr>
          <w:p w:rsidR="000415B0" w:rsidRDefault="000415B0" w:rsidP="00473B47">
            <w:pPr>
              <w:pStyle w:val="NoSpacing"/>
              <w:jc w:val="center"/>
              <w:rPr>
                <w:rFonts w:ascii="Century Gothic" w:hAnsi="Century Gothic"/>
                <w:sz w:val="20"/>
              </w:rPr>
            </w:pPr>
            <w:r>
              <w:rPr>
                <w:rFonts w:ascii="Century Gothic" w:hAnsi="Century Gothic"/>
                <w:sz w:val="20"/>
              </w:rPr>
              <w:t>00:00:42:15</w:t>
            </w:r>
          </w:p>
        </w:tc>
      </w:tr>
      <w:tr w:rsidR="000415B0" w:rsidTr="000415B0">
        <w:tc>
          <w:tcPr>
            <w:tcW w:w="3054" w:type="dxa"/>
          </w:tcPr>
          <w:p w:rsidR="000415B0" w:rsidRDefault="000415B0" w:rsidP="00473B47">
            <w:pPr>
              <w:pStyle w:val="NoSpacing"/>
              <w:jc w:val="center"/>
              <w:rPr>
                <w:rFonts w:ascii="Century Gothic" w:hAnsi="Century Gothic"/>
                <w:sz w:val="20"/>
              </w:rPr>
            </w:pPr>
            <w:r>
              <w:rPr>
                <w:rFonts w:ascii="Century Gothic" w:hAnsi="Century Gothic"/>
                <w:sz w:val="20"/>
              </w:rPr>
              <w:t>CLOSE THE SEGMENT</w:t>
            </w:r>
          </w:p>
        </w:tc>
        <w:tc>
          <w:tcPr>
            <w:tcW w:w="2838" w:type="dxa"/>
          </w:tcPr>
          <w:p w:rsidR="000415B0" w:rsidRDefault="000415B0" w:rsidP="00473B47">
            <w:pPr>
              <w:pStyle w:val="NoSpacing"/>
              <w:jc w:val="center"/>
              <w:rPr>
                <w:rFonts w:ascii="Century Gothic" w:hAnsi="Century Gothic"/>
                <w:sz w:val="20"/>
              </w:rPr>
            </w:pPr>
            <w:r>
              <w:rPr>
                <w:rFonts w:ascii="Century Gothic" w:hAnsi="Century Gothic"/>
                <w:sz w:val="20"/>
              </w:rPr>
              <w:t>10-SECONDS</w:t>
            </w:r>
          </w:p>
        </w:tc>
        <w:tc>
          <w:tcPr>
            <w:tcW w:w="2964" w:type="dxa"/>
          </w:tcPr>
          <w:p w:rsidR="000415B0" w:rsidRDefault="000415B0" w:rsidP="00473B47">
            <w:pPr>
              <w:pStyle w:val="NoSpacing"/>
              <w:jc w:val="center"/>
              <w:rPr>
                <w:rFonts w:ascii="Century Gothic" w:hAnsi="Century Gothic"/>
                <w:sz w:val="20"/>
              </w:rPr>
            </w:pPr>
            <w:r>
              <w:rPr>
                <w:rFonts w:ascii="Century Gothic" w:hAnsi="Century Gothic"/>
                <w:sz w:val="20"/>
              </w:rPr>
              <w:t>00:00:42:2</w:t>
            </w:r>
          </w:p>
        </w:tc>
      </w:tr>
      <w:tr w:rsidR="000415B0" w:rsidTr="000415B0">
        <w:tc>
          <w:tcPr>
            <w:tcW w:w="3054" w:type="dxa"/>
          </w:tcPr>
          <w:p w:rsidR="000415B0" w:rsidRDefault="000415B0" w:rsidP="00473B47">
            <w:pPr>
              <w:pStyle w:val="NoSpacing"/>
              <w:jc w:val="center"/>
              <w:rPr>
                <w:rFonts w:ascii="Century Gothic" w:hAnsi="Century Gothic"/>
                <w:sz w:val="20"/>
              </w:rPr>
            </w:pPr>
            <w:r>
              <w:rPr>
                <w:rFonts w:ascii="Century Gothic" w:hAnsi="Century Gothic"/>
                <w:sz w:val="20"/>
              </w:rPr>
              <w:t>MUSIC OUT</w:t>
            </w:r>
          </w:p>
        </w:tc>
        <w:tc>
          <w:tcPr>
            <w:tcW w:w="2838" w:type="dxa"/>
          </w:tcPr>
          <w:p w:rsidR="000415B0" w:rsidRDefault="000415B0" w:rsidP="00473B47">
            <w:pPr>
              <w:pStyle w:val="NoSpacing"/>
              <w:jc w:val="center"/>
              <w:rPr>
                <w:rFonts w:ascii="Century Gothic" w:hAnsi="Century Gothic"/>
                <w:sz w:val="20"/>
              </w:rPr>
            </w:pPr>
            <w:r>
              <w:rPr>
                <w:rFonts w:ascii="Century Gothic" w:hAnsi="Century Gothic"/>
                <w:sz w:val="20"/>
              </w:rPr>
              <w:t>5-SECONDS</w:t>
            </w:r>
          </w:p>
        </w:tc>
        <w:tc>
          <w:tcPr>
            <w:tcW w:w="2964" w:type="dxa"/>
          </w:tcPr>
          <w:p w:rsidR="000415B0" w:rsidRDefault="000415B0" w:rsidP="00473B47">
            <w:pPr>
              <w:pStyle w:val="NoSpacing"/>
              <w:jc w:val="center"/>
              <w:rPr>
                <w:rFonts w:ascii="Century Gothic" w:hAnsi="Century Gothic"/>
                <w:sz w:val="20"/>
              </w:rPr>
            </w:pPr>
            <w:r>
              <w:rPr>
                <w:rFonts w:ascii="Century Gothic" w:hAnsi="Century Gothic"/>
                <w:sz w:val="20"/>
              </w:rPr>
              <w:t>00:00:42:25</w:t>
            </w:r>
          </w:p>
        </w:tc>
      </w:tr>
      <w:tr w:rsidR="000415B0" w:rsidTr="000415B0">
        <w:tc>
          <w:tcPr>
            <w:tcW w:w="3054" w:type="dxa"/>
            <w:shd w:val="clear" w:color="auto" w:fill="A6A6A6" w:themeFill="background1" w:themeFillShade="A6"/>
          </w:tcPr>
          <w:p w:rsidR="000415B0" w:rsidRPr="00B6012F" w:rsidRDefault="000415B0" w:rsidP="00473B47">
            <w:pPr>
              <w:pStyle w:val="NoSpacing"/>
              <w:jc w:val="center"/>
              <w:rPr>
                <w:rFonts w:ascii="Century Gothic" w:hAnsi="Century Gothic"/>
                <w:b/>
                <w:sz w:val="20"/>
              </w:rPr>
            </w:pPr>
            <w:r w:rsidRPr="00B6012F">
              <w:rPr>
                <w:rFonts w:ascii="Century Gothic" w:hAnsi="Century Gothic"/>
                <w:b/>
                <w:sz w:val="20"/>
              </w:rPr>
              <w:t>BREAK #</w:t>
            </w:r>
            <w:r>
              <w:rPr>
                <w:rFonts w:ascii="Century Gothic" w:hAnsi="Century Gothic"/>
                <w:b/>
                <w:sz w:val="20"/>
              </w:rPr>
              <w:t>5</w:t>
            </w:r>
          </w:p>
        </w:tc>
        <w:tc>
          <w:tcPr>
            <w:tcW w:w="2838" w:type="dxa"/>
            <w:shd w:val="clear" w:color="auto" w:fill="A6A6A6" w:themeFill="background1" w:themeFillShade="A6"/>
          </w:tcPr>
          <w:p w:rsidR="000415B0" w:rsidRDefault="000415B0" w:rsidP="00473B47">
            <w:pPr>
              <w:pStyle w:val="NoSpacing"/>
              <w:jc w:val="center"/>
              <w:rPr>
                <w:rFonts w:ascii="Century Gothic" w:hAnsi="Century Gothic"/>
                <w:b/>
                <w:sz w:val="20"/>
              </w:rPr>
            </w:pPr>
          </w:p>
        </w:tc>
        <w:tc>
          <w:tcPr>
            <w:tcW w:w="2964" w:type="dxa"/>
            <w:shd w:val="clear" w:color="auto" w:fill="A6A6A6" w:themeFill="background1" w:themeFillShade="A6"/>
          </w:tcPr>
          <w:p w:rsidR="000415B0" w:rsidRPr="00B6012F" w:rsidRDefault="000415B0" w:rsidP="00473B47">
            <w:pPr>
              <w:pStyle w:val="NoSpacing"/>
              <w:jc w:val="center"/>
              <w:rPr>
                <w:rFonts w:ascii="Century Gothic" w:hAnsi="Century Gothic"/>
                <w:b/>
                <w:sz w:val="20"/>
              </w:rPr>
            </w:pPr>
            <w:r>
              <w:rPr>
                <w:rFonts w:ascii="Century Gothic" w:hAnsi="Century Gothic"/>
                <w:b/>
                <w:sz w:val="20"/>
              </w:rPr>
              <w:t>00:00:32:00</w:t>
            </w:r>
          </w:p>
        </w:tc>
      </w:tr>
    </w:tbl>
    <w:p w:rsidR="000415B0" w:rsidRPr="003A139D" w:rsidRDefault="000415B0" w:rsidP="000415B0">
      <w:pPr>
        <w:pStyle w:val="NoSpacing"/>
        <w:ind w:left="720"/>
        <w:rPr>
          <w:rFonts w:ascii="Century Gothic" w:hAnsi="Century Gothic"/>
          <w:sz w:val="20"/>
        </w:rPr>
      </w:pPr>
    </w:p>
    <w:p w:rsidR="000415B0" w:rsidRDefault="000415B0" w:rsidP="004E57CB">
      <w:pPr>
        <w:pStyle w:val="NoSpacing"/>
        <w:ind w:left="720"/>
        <w:rPr>
          <w:rFonts w:ascii="Century Gothic" w:hAnsi="Century Gothic"/>
          <w:sz w:val="20"/>
        </w:rPr>
      </w:pPr>
    </w:p>
    <w:p w:rsidR="007664C6" w:rsidRDefault="007664C6" w:rsidP="004E57CB">
      <w:pPr>
        <w:pStyle w:val="NoSpacing"/>
        <w:ind w:left="720"/>
        <w:rPr>
          <w:rFonts w:ascii="Century Gothic" w:hAnsi="Century Gothic"/>
          <w:sz w:val="20"/>
        </w:rPr>
      </w:pPr>
      <w:r>
        <w:rPr>
          <w:rFonts w:ascii="Century Gothic" w:hAnsi="Century Gothic"/>
          <w:sz w:val="20"/>
        </w:rPr>
        <w:t xml:space="preserve">Eliminate hours from your talk.  When teasing upcoming guests, </w:t>
      </w:r>
      <w:proofErr w:type="gramStart"/>
      <w:r>
        <w:rPr>
          <w:rFonts w:ascii="Century Gothic" w:hAnsi="Century Gothic"/>
          <w:sz w:val="20"/>
        </w:rPr>
        <w:t>Coming</w:t>
      </w:r>
      <w:proofErr w:type="gramEnd"/>
      <w:r>
        <w:rPr>
          <w:rFonts w:ascii="Century Gothic" w:hAnsi="Century Gothic"/>
          <w:sz w:val="20"/>
        </w:rPr>
        <w:t xml:space="preserve"> up in 90 minutes….In 30 minutes, </w:t>
      </w:r>
    </w:p>
    <w:p w:rsidR="0027641C" w:rsidRDefault="0027641C" w:rsidP="004E57CB">
      <w:pPr>
        <w:pStyle w:val="NoSpacing"/>
        <w:ind w:left="720"/>
        <w:rPr>
          <w:rFonts w:ascii="Century Gothic" w:hAnsi="Century Gothic"/>
          <w:sz w:val="20"/>
        </w:rPr>
      </w:pPr>
    </w:p>
    <w:p w:rsidR="0027641C" w:rsidRDefault="0027641C" w:rsidP="004E57CB">
      <w:pPr>
        <w:pStyle w:val="NoSpacing"/>
        <w:ind w:left="720"/>
        <w:rPr>
          <w:rFonts w:ascii="Century Gothic" w:hAnsi="Century Gothic"/>
          <w:sz w:val="20"/>
        </w:rPr>
      </w:pPr>
      <w:r>
        <w:rPr>
          <w:rFonts w:ascii="Century Gothic" w:hAnsi="Century Gothic"/>
          <w:sz w:val="20"/>
        </w:rPr>
        <w:t>Keep the VSiN.com feed</w:t>
      </w:r>
    </w:p>
    <w:p w:rsidR="00C703B4" w:rsidRDefault="00C703B4" w:rsidP="004E57CB">
      <w:pPr>
        <w:pStyle w:val="NoSpacing"/>
        <w:ind w:left="720"/>
        <w:rPr>
          <w:rFonts w:ascii="Century Gothic" w:hAnsi="Century Gothic"/>
          <w:sz w:val="20"/>
        </w:rPr>
      </w:pPr>
    </w:p>
    <w:p w:rsidR="00C703B4" w:rsidRDefault="00C703B4" w:rsidP="004E57CB">
      <w:pPr>
        <w:pStyle w:val="NoSpacing"/>
        <w:ind w:left="720"/>
        <w:rPr>
          <w:rFonts w:ascii="Century Gothic" w:hAnsi="Century Gothic"/>
          <w:sz w:val="20"/>
        </w:rPr>
      </w:pPr>
    </w:p>
    <w:p w:rsidR="00C703B4" w:rsidRDefault="00C703B4" w:rsidP="004E57CB">
      <w:pPr>
        <w:pStyle w:val="NoSpacing"/>
        <w:ind w:left="720"/>
        <w:rPr>
          <w:rFonts w:ascii="Century Gothic" w:hAnsi="Century Gothic"/>
          <w:sz w:val="20"/>
        </w:rPr>
      </w:pPr>
      <w:r>
        <w:rPr>
          <w:rFonts w:ascii="Century Gothic" w:hAnsi="Century Gothic"/>
          <w:sz w:val="20"/>
        </w:rPr>
        <w:t>Going to Break</w:t>
      </w:r>
    </w:p>
    <w:p w:rsidR="00C703B4" w:rsidRPr="003A139D" w:rsidRDefault="00C703B4" w:rsidP="004E57CB">
      <w:pPr>
        <w:pStyle w:val="NoSpacing"/>
        <w:ind w:left="720"/>
        <w:rPr>
          <w:rFonts w:ascii="Century Gothic" w:hAnsi="Century Gothic"/>
          <w:sz w:val="20"/>
        </w:rPr>
      </w:pPr>
      <w:r>
        <w:rPr>
          <w:rFonts w:ascii="Century Gothic" w:hAnsi="Century Gothic"/>
          <w:sz w:val="20"/>
        </w:rPr>
        <w:t xml:space="preserve">For the </w:t>
      </w:r>
      <w:bookmarkStart w:id="0" w:name="_GoBack"/>
      <w:bookmarkEnd w:id="0"/>
    </w:p>
    <w:sectPr w:rsidR="00C703B4" w:rsidRPr="003A13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30305"/>
    <w:multiLevelType w:val="hybridMultilevel"/>
    <w:tmpl w:val="11240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206A01"/>
    <w:multiLevelType w:val="hybridMultilevel"/>
    <w:tmpl w:val="85244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DC9"/>
    <w:rsid w:val="00036A2D"/>
    <w:rsid w:val="000415B0"/>
    <w:rsid w:val="000A7F74"/>
    <w:rsid w:val="000C3911"/>
    <w:rsid w:val="00204BA8"/>
    <w:rsid w:val="0027641C"/>
    <w:rsid w:val="002959E2"/>
    <w:rsid w:val="002D128A"/>
    <w:rsid w:val="003957FF"/>
    <w:rsid w:val="003A139D"/>
    <w:rsid w:val="003D151E"/>
    <w:rsid w:val="00443731"/>
    <w:rsid w:val="004648F3"/>
    <w:rsid w:val="00466FC4"/>
    <w:rsid w:val="00494CBE"/>
    <w:rsid w:val="004E57CB"/>
    <w:rsid w:val="004F7993"/>
    <w:rsid w:val="00503636"/>
    <w:rsid w:val="00555CB0"/>
    <w:rsid w:val="005B11E5"/>
    <w:rsid w:val="00664DE9"/>
    <w:rsid w:val="007364B6"/>
    <w:rsid w:val="007664C6"/>
    <w:rsid w:val="00766C6E"/>
    <w:rsid w:val="008A69F4"/>
    <w:rsid w:val="008E3116"/>
    <w:rsid w:val="00955DE9"/>
    <w:rsid w:val="009939C7"/>
    <w:rsid w:val="00A02EC6"/>
    <w:rsid w:val="00A302BF"/>
    <w:rsid w:val="00A42079"/>
    <w:rsid w:val="00AA06FC"/>
    <w:rsid w:val="00B000CC"/>
    <w:rsid w:val="00B351E7"/>
    <w:rsid w:val="00B6012F"/>
    <w:rsid w:val="00C43343"/>
    <w:rsid w:val="00C55B78"/>
    <w:rsid w:val="00C6636E"/>
    <w:rsid w:val="00C703B4"/>
    <w:rsid w:val="00C92DFB"/>
    <w:rsid w:val="00CE587B"/>
    <w:rsid w:val="00D62C24"/>
    <w:rsid w:val="00DA0DC9"/>
    <w:rsid w:val="00DA2EC8"/>
    <w:rsid w:val="00DD762F"/>
    <w:rsid w:val="00FB2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0DC9"/>
    <w:pPr>
      <w:spacing w:after="0" w:line="240" w:lineRule="auto"/>
    </w:pPr>
  </w:style>
  <w:style w:type="table" w:styleId="TableGrid">
    <w:name w:val="Table Grid"/>
    <w:basedOn w:val="TableNormal"/>
    <w:uiPriority w:val="59"/>
    <w:rsid w:val="00766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0DC9"/>
    <w:pPr>
      <w:spacing w:after="0" w:line="240" w:lineRule="auto"/>
    </w:pPr>
  </w:style>
  <w:style w:type="table" w:styleId="TableGrid">
    <w:name w:val="Table Grid"/>
    <w:basedOn w:val="TableNormal"/>
    <w:uiPriority w:val="59"/>
    <w:rsid w:val="00766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1694</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19</cp:revision>
  <dcterms:created xsi:type="dcterms:W3CDTF">2019-08-10T13:20:00Z</dcterms:created>
  <dcterms:modified xsi:type="dcterms:W3CDTF">2019-09-01T20:24:00Z</dcterms:modified>
</cp:coreProperties>
</file>