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A0" w:rsidRPr="001553A0" w:rsidRDefault="001553A0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BETR NETWORK – INFO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START DATE-END DATE</w:t>
            </w:r>
          </w:p>
        </w:tc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July 9, 2019-TFN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CALL LETTERS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WALV-FM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FREQUENCY</w:t>
            </w:r>
          </w:p>
        </w:tc>
        <w:tc>
          <w:tcPr>
            <w:tcW w:w="4788" w:type="dxa"/>
          </w:tcPr>
          <w:p w:rsidR="001553A0" w:rsidRDefault="00235BF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105.1-FM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MAILING ADDRESS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1305 CARTER STREET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CITY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CHATTANOOGA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STATE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TN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ZIP CODE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37402</w:t>
            </w:r>
          </w:p>
        </w:tc>
      </w:tr>
      <w:tr w:rsidR="00CE1C8C" w:rsidRPr="001553A0" w:rsidTr="001553A0">
        <w:tc>
          <w:tcPr>
            <w:tcW w:w="4788" w:type="dxa"/>
          </w:tcPr>
          <w:p w:rsidR="00CE1C8C" w:rsidRPr="001553A0" w:rsidRDefault="00CE1C8C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ZONE</w:t>
            </w:r>
          </w:p>
        </w:tc>
        <w:tc>
          <w:tcPr>
            <w:tcW w:w="4788" w:type="dxa"/>
          </w:tcPr>
          <w:p w:rsidR="00CE1C8C" w:rsidRDefault="00CE1C8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GENERAL MANAGER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KIRA HEADLEE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1553A0" w:rsidRDefault="00235BF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423-242-7624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bookmarkStart w:id="0" w:name="_GoBack"/>
            <w:r w:rsidRPr="001553A0">
              <w:rPr>
                <w:rFonts w:ascii="Century Gothic" w:hAnsi="Century Gothic"/>
                <w:b/>
                <w:sz w:val="20"/>
                <w:szCs w:val="20"/>
              </w:rPr>
              <w:t>PROGRAM DIRECTOR</w:t>
            </w:r>
            <w:bookmarkEnd w:id="0"/>
          </w:p>
        </w:tc>
        <w:tc>
          <w:tcPr>
            <w:tcW w:w="4788" w:type="dxa"/>
          </w:tcPr>
          <w:p w:rsidR="001553A0" w:rsidRDefault="00235BF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WELLS GUTHRIE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1553A0" w:rsidRDefault="00235BFE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423-242-7665</w:t>
            </w: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TRAFFIC DIRECTOR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1553A0">
              <w:rPr>
                <w:rFonts w:ascii="Century Gothic" w:hAnsi="Century Gothic"/>
                <w:b/>
                <w:sz w:val="20"/>
                <w:szCs w:val="20"/>
              </w:rPr>
              <w:t>PHONE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553A0" w:rsidRPr="001553A0" w:rsidTr="001553A0">
        <w:tc>
          <w:tcPr>
            <w:tcW w:w="4788" w:type="dxa"/>
          </w:tcPr>
          <w:p w:rsidR="001553A0" w:rsidRPr="001553A0" w:rsidRDefault="001553A0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SHOWS</w:t>
            </w:r>
          </w:p>
        </w:tc>
        <w:tc>
          <w:tcPr>
            <w:tcW w:w="4788" w:type="dxa"/>
          </w:tcPr>
          <w:p w:rsidR="001553A0" w:rsidRDefault="001553A0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LOMBARDI LINE (SATURDAY &amp; SUNDAY)</w:t>
            </w:r>
          </w:p>
        </w:tc>
      </w:tr>
    </w:tbl>
    <w:p w:rsidR="00195F80" w:rsidRPr="001553A0" w:rsidRDefault="00195F80">
      <w:pPr>
        <w:rPr>
          <w:rFonts w:ascii="Century Gothic" w:hAnsi="Century Gothic"/>
          <w:sz w:val="20"/>
          <w:szCs w:val="20"/>
        </w:rPr>
      </w:pPr>
    </w:p>
    <w:sectPr w:rsidR="00195F80" w:rsidRPr="001553A0" w:rsidSect="00E52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F80"/>
    <w:rsid w:val="00023296"/>
    <w:rsid w:val="001553A0"/>
    <w:rsid w:val="00195F80"/>
    <w:rsid w:val="00235BFE"/>
    <w:rsid w:val="0025683A"/>
    <w:rsid w:val="006B60B2"/>
    <w:rsid w:val="00A40F63"/>
    <w:rsid w:val="00CE1C8C"/>
    <w:rsid w:val="00E5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charlotte.soileau</dc:creator>
  <cp:lastModifiedBy>Michael</cp:lastModifiedBy>
  <cp:revision>4</cp:revision>
  <cp:lastPrinted>2017-06-28T14:41:00Z</cp:lastPrinted>
  <dcterms:created xsi:type="dcterms:W3CDTF">2019-12-27T13:58:00Z</dcterms:created>
  <dcterms:modified xsi:type="dcterms:W3CDTF">2019-12-27T14:09:00Z</dcterms:modified>
</cp:coreProperties>
</file>