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bookmarkStart w:id="0" w:name="_GoBack"/>
      <w:bookmarkEnd w:id="0"/>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76ACC2BD" w14:textId="2B2A9E35" w:rsidR="004D1A70" w:rsidRDefault="00F70711" w:rsidP="007A2FEC">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sidRPr="009D1C88">
        <w:rPr>
          <w:sz w:val="24"/>
          <w:szCs w:val="24"/>
          <w:highlight w:val="yellow"/>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BB677D">
        <w:rPr>
          <w:sz w:val="24"/>
          <w:szCs w:val="24"/>
          <w:highlight w:val="yellow"/>
          <w:u w:val="single" w:color="000000"/>
        </w:rPr>
        <w:t>CUMULUS MEDIA</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9D1C88">
        <w:rPr>
          <w:sz w:val="24"/>
          <w:szCs w:val="24"/>
          <w:highlight w:val="yellow"/>
          <w:u w:val="single" w:color="000000"/>
        </w:rPr>
        <w:t>(</w:t>
      </w:r>
      <w:r w:rsidR="007A2FEC">
        <w:rPr>
          <w:sz w:val="24"/>
          <w:szCs w:val="24"/>
          <w:highlight w:val="yellow"/>
          <w:u w:val="single" w:color="000000"/>
        </w:rPr>
        <w:t>W</w:t>
      </w:r>
      <w:r w:rsidR="00E91F3C">
        <w:rPr>
          <w:sz w:val="24"/>
          <w:szCs w:val="24"/>
          <w:highlight w:val="yellow"/>
          <w:u w:val="single" w:color="000000"/>
        </w:rPr>
        <w:t>SCO</w:t>
      </w:r>
      <w:r w:rsidR="007A2FEC">
        <w:rPr>
          <w:sz w:val="24"/>
          <w:szCs w:val="24"/>
          <w:highlight w:val="yellow"/>
          <w:u w:val="single" w:color="000000"/>
        </w:rPr>
        <w:t>-AM</w:t>
      </w:r>
      <w:r w:rsidR="007A2FEC">
        <w:rPr>
          <w:sz w:val="24"/>
          <w:szCs w:val="24"/>
          <w:u w:val="single" w:color="000000"/>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BB677D">
        <w:rPr>
          <w:rFonts w:ascii="Times" w:hAnsi="Times" w:cs="Arial"/>
          <w:color w:val="1A1A1A"/>
          <w:sz w:val="24"/>
          <w:szCs w:val="24"/>
          <w:highlight w:val="yellow"/>
          <w:u w:val="single"/>
        </w:rPr>
        <w:t xml:space="preserve">455 N. </w:t>
      </w:r>
      <w:proofErr w:type="spellStart"/>
      <w:r w:rsidR="00BB677D">
        <w:rPr>
          <w:rFonts w:ascii="Times" w:hAnsi="Times" w:cs="Arial"/>
          <w:color w:val="1A1A1A"/>
          <w:sz w:val="24"/>
          <w:szCs w:val="24"/>
          <w:highlight w:val="yellow"/>
          <w:u w:val="single"/>
        </w:rPr>
        <w:t>Cityfront</w:t>
      </w:r>
      <w:proofErr w:type="spellEnd"/>
      <w:r w:rsidR="00BB677D">
        <w:rPr>
          <w:rFonts w:ascii="Times" w:hAnsi="Times" w:cs="Arial"/>
          <w:color w:val="1A1A1A"/>
          <w:sz w:val="24"/>
          <w:szCs w:val="24"/>
          <w:highlight w:val="yellow"/>
          <w:u w:val="single"/>
        </w:rPr>
        <w:t xml:space="preserve"> Plaza Drive, 6</w:t>
      </w:r>
      <w:r w:rsidR="00BB677D" w:rsidRPr="00BB677D">
        <w:rPr>
          <w:rFonts w:ascii="Times" w:hAnsi="Times" w:cs="Arial"/>
          <w:color w:val="1A1A1A"/>
          <w:sz w:val="24"/>
          <w:szCs w:val="24"/>
          <w:highlight w:val="yellow"/>
          <w:u w:val="single"/>
          <w:vertAlign w:val="superscript"/>
        </w:rPr>
        <w:t>th</w:t>
      </w:r>
      <w:r w:rsidR="00BB677D">
        <w:rPr>
          <w:rFonts w:ascii="Times" w:hAnsi="Times" w:cs="Arial"/>
          <w:color w:val="1A1A1A"/>
          <w:sz w:val="24"/>
          <w:szCs w:val="24"/>
          <w:highlight w:val="yellow"/>
          <w:u w:val="single"/>
        </w:rPr>
        <w:t xml:space="preserve"> Floor, Chicago, IL 60611</w:t>
      </w:r>
      <w:r w:rsidR="009D1C88">
        <w:rPr>
          <w:rFonts w:ascii="Times" w:hAnsi="Times" w:cs="Arial"/>
          <w:color w:val="1A1A1A"/>
          <w:sz w:val="24"/>
          <w:szCs w:val="24"/>
          <w:highlight w:val="yellow"/>
          <w:u w:val="single"/>
        </w:rPr>
        <w:t xml:space="preserve"> </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2CFD3C67" w14:textId="77777777" w:rsidR="007A2FEC" w:rsidRPr="00923B8B" w:rsidRDefault="007A2FEC" w:rsidP="007A2FEC">
      <w:pPr>
        <w:pStyle w:val="BodyText"/>
        <w:tabs>
          <w:tab w:val="left" w:pos="5043"/>
          <w:tab w:val="left" w:pos="9810"/>
        </w:tabs>
        <w:ind w:left="100" w:right="140" w:firstLine="0"/>
        <w:rPr>
          <w:rFonts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BA0B813" w14:textId="191F7AEA" w:rsidR="004D1A70" w:rsidRPr="007A2FEC" w:rsidRDefault="00AF32E3" w:rsidP="007A2FEC">
      <w:pPr>
        <w:pStyle w:val="ListParagraph"/>
        <w:numPr>
          <w:ilvl w:val="1"/>
          <w:numId w:val="2"/>
        </w:numPr>
        <w:tabs>
          <w:tab w:val="left" w:pos="1182"/>
        </w:tabs>
        <w:spacing w:before="4"/>
        <w:ind w:right="186"/>
        <w:jc w:val="both"/>
        <w:rPr>
          <w:rFonts w:ascii="Times New Roman" w:eastAsia="Times New Roman" w:hAnsi="Times New Roman" w:cs="Times New Roman"/>
          <w:sz w:val="24"/>
          <w:szCs w:val="24"/>
        </w:rPr>
      </w:pPr>
      <w:r w:rsidRPr="007A2FEC">
        <w:rPr>
          <w:sz w:val="24"/>
          <w:szCs w:val="24"/>
        </w:rPr>
        <w:t>BETR</w:t>
      </w:r>
      <w:r w:rsidR="007B3CB1" w:rsidRPr="007A2FEC">
        <w:rPr>
          <w:rFonts w:ascii="Times New Roman"/>
          <w:sz w:val="24"/>
          <w:szCs w:val="24"/>
        </w:rPr>
        <w:t xml:space="preserve"> </w:t>
      </w:r>
      <w:r w:rsidR="002F25E4" w:rsidRPr="007A2FEC">
        <w:rPr>
          <w:rFonts w:ascii="Times New Roman"/>
          <w:sz w:val="24"/>
          <w:szCs w:val="24"/>
        </w:rPr>
        <w:t xml:space="preserve">will make its </w:t>
      </w:r>
      <w:r w:rsidR="00C41F8C" w:rsidRPr="007A2FEC">
        <w:rPr>
          <w:rFonts w:ascii="Times New Roman"/>
          <w:sz w:val="24"/>
          <w:szCs w:val="24"/>
        </w:rPr>
        <w:t>programming</w:t>
      </w:r>
      <w:r w:rsidR="002F25E4" w:rsidRPr="007A2FEC">
        <w:rPr>
          <w:rFonts w:ascii="Times New Roman"/>
          <w:sz w:val="24"/>
          <w:szCs w:val="24"/>
        </w:rPr>
        <w:t xml:space="preserve"> available to the STATION to air as needed or desired. By making the programming available to the STATION,</w:t>
      </w:r>
      <w:r w:rsidR="002F25E4" w:rsidRPr="007A2FEC">
        <w:rPr>
          <w:rFonts w:ascii="Times New Roman"/>
          <w:spacing w:val="-4"/>
          <w:sz w:val="24"/>
          <w:szCs w:val="24"/>
        </w:rPr>
        <w:t xml:space="preserve"> </w:t>
      </w:r>
      <w:r w:rsidR="002F25E4" w:rsidRPr="007A2FEC">
        <w:rPr>
          <w:rFonts w:ascii="Times New Roman"/>
          <w:sz w:val="24"/>
          <w:szCs w:val="24"/>
        </w:rPr>
        <w:t>the</w:t>
      </w:r>
      <w:r w:rsidR="002F25E4" w:rsidRPr="007A2FEC">
        <w:rPr>
          <w:rFonts w:ascii="Times New Roman"/>
          <w:spacing w:val="-4"/>
          <w:sz w:val="24"/>
          <w:szCs w:val="24"/>
        </w:rPr>
        <w:t xml:space="preserve"> </w:t>
      </w:r>
      <w:r w:rsidR="002F25E4" w:rsidRPr="007A2FEC">
        <w:rPr>
          <w:rFonts w:ascii="Times New Roman"/>
          <w:sz w:val="24"/>
          <w:szCs w:val="24"/>
        </w:rPr>
        <w:t>STATION</w:t>
      </w:r>
      <w:r w:rsidR="002F25E4" w:rsidRPr="007A2FEC">
        <w:rPr>
          <w:rFonts w:ascii="Times New Roman"/>
          <w:spacing w:val="-4"/>
          <w:sz w:val="24"/>
          <w:szCs w:val="24"/>
        </w:rPr>
        <w:t xml:space="preserve"> </w:t>
      </w:r>
      <w:r w:rsidR="002F25E4" w:rsidRPr="007A2FEC">
        <w:rPr>
          <w:rFonts w:ascii="Times New Roman"/>
          <w:sz w:val="24"/>
          <w:szCs w:val="24"/>
        </w:rPr>
        <w:t>can</w:t>
      </w:r>
      <w:r w:rsidR="002F25E4" w:rsidRPr="007A2FEC">
        <w:rPr>
          <w:rFonts w:ascii="Times New Roman"/>
          <w:spacing w:val="-5"/>
          <w:sz w:val="24"/>
          <w:szCs w:val="24"/>
        </w:rPr>
        <w:t xml:space="preserve"> </w:t>
      </w:r>
      <w:r w:rsidR="002F25E4" w:rsidRPr="007A2FEC">
        <w:rPr>
          <w:rFonts w:ascii="Times New Roman"/>
          <w:sz w:val="24"/>
          <w:szCs w:val="24"/>
        </w:rPr>
        <w:t>use</w:t>
      </w:r>
      <w:r w:rsidR="002F25E4" w:rsidRPr="007A2FEC">
        <w:rPr>
          <w:rFonts w:ascii="Times New Roman"/>
          <w:spacing w:val="-2"/>
          <w:sz w:val="24"/>
          <w:szCs w:val="24"/>
        </w:rPr>
        <w:t xml:space="preserve"> </w:t>
      </w:r>
      <w:r w:rsidR="002F25E4" w:rsidRPr="007A2FEC">
        <w:rPr>
          <w:rFonts w:ascii="Times New Roman"/>
          <w:sz w:val="24"/>
          <w:szCs w:val="24"/>
        </w:rPr>
        <w:t>the</w:t>
      </w:r>
      <w:r w:rsidR="002F25E4" w:rsidRPr="007A2FEC">
        <w:rPr>
          <w:rFonts w:ascii="Times New Roman"/>
          <w:spacing w:val="-4"/>
          <w:sz w:val="24"/>
          <w:szCs w:val="24"/>
        </w:rPr>
        <w:t xml:space="preserve"> </w:t>
      </w:r>
      <w:r w:rsidR="002F25E4" w:rsidRPr="007A2FEC">
        <w:rPr>
          <w:rFonts w:ascii="Times New Roman"/>
          <w:sz w:val="24"/>
          <w:szCs w:val="24"/>
        </w:rPr>
        <w:t>programming</w:t>
      </w:r>
      <w:r w:rsidR="002F25E4" w:rsidRPr="007A2FEC">
        <w:rPr>
          <w:rFonts w:ascii="Times New Roman"/>
          <w:spacing w:val="-5"/>
          <w:sz w:val="24"/>
          <w:szCs w:val="24"/>
        </w:rPr>
        <w:t xml:space="preserve"> </w:t>
      </w:r>
      <w:r w:rsidR="002F25E4" w:rsidRPr="007A2FEC">
        <w:rPr>
          <w:rFonts w:ascii="Times New Roman"/>
          <w:sz w:val="24"/>
          <w:szCs w:val="24"/>
        </w:rPr>
        <w:t>as</w:t>
      </w:r>
      <w:r w:rsidR="002F25E4" w:rsidRPr="007A2FEC">
        <w:rPr>
          <w:rFonts w:ascii="Times New Roman"/>
          <w:spacing w:val="-2"/>
          <w:sz w:val="24"/>
          <w:szCs w:val="24"/>
        </w:rPr>
        <w:t xml:space="preserve"> </w:t>
      </w:r>
      <w:r w:rsidR="002F25E4" w:rsidRPr="007A2FEC">
        <w:rPr>
          <w:rFonts w:ascii="Times New Roman"/>
          <w:sz w:val="24"/>
          <w:szCs w:val="24"/>
        </w:rPr>
        <w:t>needed</w:t>
      </w:r>
      <w:r w:rsidR="002F25E4" w:rsidRPr="007A2FEC">
        <w:rPr>
          <w:rFonts w:ascii="Times New Roman"/>
          <w:spacing w:val="-3"/>
          <w:sz w:val="24"/>
          <w:szCs w:val="24"/>
        </w:rPr>
        <w:t xml:space="preserve"> </w:t>
      </w:r>
      <w:r w:rsidR="002F25E4" w:rsidRPr="007A2FEC">
        <w:rPr>
          <w:rFonts w:ascii="Times New Roman"/>
          <w:sz w:val="24"/>
          <w:szCs w:val="24"/>
        </w:rPr>
        <w:t>during</w:t>
      </w:r>
      <w:r w:rsidR="002F25E4" w:rsidRPr="007A2FEC">
        <w:rPr>
          <w:rFonts w:ascii="Times New Roman"/>
          <w:spacing w:val="-5"/>
          <w:sz w:val="24"/>
          <w:szCs w:val="24"/>
        </w:rPr>
        <w:t xml:space="preserve"> </w:t>
      </w:r>
      <w:r w:rsidR="002F25E4" w:rsidRPr="007A2FEC">
        <w:rPr>
          <w:rFonts w:ascii="Times New Roman"/>
          <w:sz w:val="24"/>
          <w:szCs w:val="24"/>
        </w:rPr>
        <w:t>vacations,</w:t>
      </w:r>
      <w:r w:rsidR="002F25E4" w:rsidRPr="007A2FEC">
        <w:rPr>
          <w:rFonts w:ascii="Times New Roman"/>
          <w:spacing w:val="-1"/>
          <w:sz w:val="24"/>
          <w:szCs w:val="24"/>
        </w:rPr>
        <w:t xml:space="preserve"> </w:t>
      </w:r>
      <w:r w:rsidR="002F25E4" w:rsidRPr="007A2FEC">
        <w:rPr>
          <w:rFonts w:ascii="Times New Roman"/>
          <w:sz w:val="24"/>
          <w:szCs w:val="24"/>
        </w:rPr>
        <w:t>sickness,</w:t>
      </w:r>
      <w:r w:rsidR="002F25E4" w:rsidRPr="007A2FEC">
        <w:rPr>
          <w:rFonts w:ascii="Times New Roman"/>
          <w:spacing w:val="-4"/>
          <w:sz w:val="24"/>
          <w:szCs w:val="24"/>
        </w:rPr>
        <w:t xml:space="preserve"> </w:t>
      </w:r>
      <w:r w:rsidR="002F25E4" w:rsidRPr="007A2FEC">
        <w:rPr>
          <w:rFonts w:ascii="Times New Roman"/>
          <w:sz w:val="24"/>
          <w:szCs w:val="24"/>
        </w:rPr>
        <w:t>and</w:t>
      </w:r>
      <w:r w:rsidR="002F25E4" w:rsidRPr="007A2FEC">
        <w:rPr>
          <w:rFonts w:ascii="Times New Roman"/>
          <w:spacing w:val="-1"/>
          <w:sz w:val="24"/>
          <w:szCs w:val="24"/>
        </w:rPr>
        <w:t xml:space="preserve"> </w:t>
      </w:r>
      <w:r w:rsidR="002F25E4" w:rsidRPr="007A2FEC">
        <w:rPr>
          <w:rFonts w:ascii="Times New Roman"/>
          <w:sz w:val="24"/>
          <w:szCs w:val="24"/>
        </w:rPr>
        <w:t>other</w:t>
      </w:r>
      <w:r w:rsidR="002F25E4" w:rsidRPr="007A2FEC">
        <w:rPr>
          <w:rFonts w:ascii="Times New Roman"/>
          <w:spacing w:val="-3"/>
          <w:sz w:val="24"/>
          <w:szCs w:val="24"/>
        </w:rPr>
        <w:t xml:space="preserve"> </w:t>
      </w:r>
      <w:r w:rsidR="002F25E4" w:rsidRPr="007A2FEC">
        <w:rPr>
          <w:rFonts w:ascii="Times New Roman"/>
          <w:sz w:val="24"/>
          <w:szCs w:val="24"/>
        </w:rPr>
        <w:t>needs.</w:t>
      </w:r>
    </w:p>
    <w:p w14:paraId="67BB2A7D" w14:textId="77777777" w:rsidR="007A2FEC" w:rsidRPr="007A2FEC" w:rsidRDefault="007A2FEC" w:rsidP="00916B38">
      <w:pPr>
        <w:pStyle w:val="ListParagraph"/>
        <w:tabs>
          <w:tab w:val="left" w:pos="1182"/>
        </w:tabs>
        <w:spacing w:before="4"/>
        <w:ind w:left="1181" w:right="186"/>
        <w:jc w:val="both"/>
        <w:rPr>
          <w:rFonts w:ascii="Times New Roman" w:eastAsia="Times New Roman" w:hAnsi="Times New Roman" w:cs="Times New Roman"/>
          <w:sz w:val="24"/>
          <w:szCs w:val="24"/>
        </w:rPr>
      </w:pPr>
    </w:p>
    <w:p w14:paraId="24A5E7DD" w14:textId="77777777" w:rsidR="00E91F3C" w:rsidRPr="00923B8B" w:rsidRDefault="00E91F3C" w:rsidP="00E91F3C">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0BBCCC80" w14:textId="77777777" w:rsidR="00E91F3C" w:rsidRPr="00923B8B" w:rsidRDefault="00E91F3C" w:rsidP="00E91F3C">
      <w:pPr>
        <w:spacing w:before="8"/>
        <w:rPr>
          <w:rFonts w:ascii="Times New Roman" w:eastAsia="Times New Roman" w:hAnsi="Times New Roman" w:cs="Times New Roman"/>
          <w:b/>
          <w:bCs/>
          <w:sz w:val="24"/>
          <w:szCs w:val="24"/>
        </w:rPr>
      </w:pPr>
    </w:p>
    <w:p w14:paraId="64FDFB5A" w14:textId="1ADFD044" w:rsidR="00E91F3C" w:rsidRPr="00923B8B" w:rsidRDefault="00E91F3C" w:rsidP="00E91F3C">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air </w:t>
      </w:r>
      <w:r>
        <w:rPr>
          <w:sz w:val="24"/>
          <w:szCs w:val="24"/>
        </w:rPr>
        <w:t>BETR</w:t>
      </w:r>
      <w:r w:rsidRPr="00923B8B">
        <w:rPr>
          <w:rFonts w:ascii="Times New Roman" w:eastAsia="Times New Roman" w:hAnsi="Times New Roman" w:cs="Times New Roman"/>
          <w:sz w:val="24"/>
          <w:szCs w:val="24"/>
        </w:rPr>
        <w:t xml:space="preserve"> programming from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highlight w:val="yellow"/>
          <w:u w:val="single"/>
        </w:rPr>
        <w:t xml:space="preserve">SATURDAYS </w:t>
      </w:r>
      <w:r w:rsidR="00BB677D">
        <w:rPr>
          <w:rFonts w:ascii="Times New Roman" w:eastAsia="Times New Roman" w:hAnsi="Times New Roman" w:cs="Times New Roman"/>
          <w:sz w:val="24"/>
          <w:szCs w:val="24"/>
          <w:highlight w:val="yellow"/>
          <w:u w:val="single"/>
        </w:rPr>
        <w:t>6:30 PM-8:30 PM or SATURDAYS 7PM-9PM</w:t>
      </w:r>
      <w:r>
        <w:rPr>
          <w:rFonts w:ascii="Times New Roman" w:eastAsia="Times New Roman" w:hAnsi="Times New Roman" w:cs="Times New Roman"/>
          <w:sz w:val="24"/>
          <w:szCs w:val="24"/>
          <w:highlight w:val="yellow"/>
          <w:u w:val="single"/>
        </w:rPr>
        <w:t>)</w:t>
      </w:r>
      <w:r w:rsidR="00BB677D">
        <w:rPr>
          <w:rFonts w:ascii="Times New Roman" w:eastAsia="Times New Roman" w:hAnsi="Times New Roman" w:cs="Times New Roman"/>
          <w:sz w:val="24"/>
          <w:szCs w:val="24"/>
          <w:highlight w:val="yellow"/>
          <w:u w:val="single"/>
        </w:rPr>
        <w:t>; STATION will air the BETR “Sunday Preview” show</w:t>
      </w:r>
      <w:r w:rsidRPr="00AF32E3">
        <w:rPr>
          <w:rFonts w:ascii="Times New Roman" w:eastAsia="Times New Roman" w:hAnsi="Times New Roman" w:cs="Times New Roman"/>
          <w:sz w:val="24"/>
          <w:szCs w:val="24"/>
          <w:highlight w:val="yellow"/>
        </w:rPr>
        <w:t xml:space="preserve"> (at the “BASE LEVEL”).</w:t>
      </w:r>
      <w:r w:rsidRPr="00923B8B">
        <w:rPr>
          <w:rFonts w:ascii="Times New Roman" w:eastAsia="Times New Roman" w:hAnsi="Times New Roman" w:cs="Times New Roman"/>
          <w:sz w:val="24"/>
          <w:szCs w:val="24"/>
        </w:rPr>
        <w:t xml:space="preserve">  STATION will have the right to preempt SBNR</w:t>
      </w:r>
      <w:r w:rsidR="00BB677D">
        <w:rPr>
          <w:rFonts w:ascii="Times New Roman" w:eastAsia="Times New Roman" w:hAnsi="Times New Roman" w:cs="Times New Roman"/>
          <w:sz w:val="24"/>
          <w:szCs w:val="24"/>
        </w:rPr>
        <w:t xml:space="preserve"> programming with its local shows.</w:t>
      </w:r>
    </w:p>
    <w:p w14:paraId="7EA09604" w14:textId="77777777" w:rsidR="00E91F3C" w:rsidRPr="00923B8B" w:rsidRDefault="00E91F3C" w:rsidP="00E91F3C">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71A80DFD" w14:textId="77777777" w:rsidR="00E91F3C" w:rsidRPr="00923B8B" w:rsidRDefault="00E91F3C" w:rsidP="00E91F3C">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Pr="00923B8B">
        <w:rPr>
          <w:sz w:val="24"/>
          <w:szCs w:val="24"/>
        </w:rPr>
        <w:t xml:space="preserve">During </w:t>
      </w:r>
      <w:r>
        <w:rPr>
          <w:sz w:val="24"/>
          <w:szCs w:val="24"/>
        </w:rPr>
        <w:t>BETR</w:t>
      </w:r>
      <w:r w:rsidRPr="00923B8B">
        <w:rPr>
          <w:rFonts w:cs="Times New Roman"/>
          <w:sz w:val="24"/>
          <w:szCs w:val="24"/>
        </w:rPr>
        <w:t xml:space="preserve"> Programming the STATION will conform to </w:t>
      </w:r>
      <w:r>
        <w:rPr>
          <w:sz w:val="24"/>
          <w:szCs w:val="24"/>
        </w:rPr>
        <w:t>BETR</w:t>
      </w:r>
      <w:r w:rsidRPr="00923B8B">
        <w:rPr>
          <w:rFonts w:cs="Times New Roman"/>
          <w:sz w:val="24"/>
          <w:szCs w:val="24"/>
        </w:rPr>
        <w:t xml:space="preserve">’s broadcast clock. Specifically, STATION will air </w:t>
      </w:r>
      <w:r>
        <w:rPr>
          <w:rFonts w:cs="Times New Roman"/>
          <w:sz w:val="24"/>
          <w:szCs w:val="24"/>
          <w:u w:val="single"/>
        </w:rPr>
        <w:t>5 minutes and 30 seconds</w:t>
      </w:r>
      <w:r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Pr>
          <w:spacing w:val="-22"/>
          <w:sz w:val="24"/>
          <w:szCs w:val="24"/>
        </w:rPr>
        <w:t xml:space="preserve"> </w:t>
      </w:r>
      <w:r w:rsidRPr="00923B8B">
        <w:rPr>
          <w:sz w:val="24"/>
          <w:szCs w:val="24"/>
        </w:rPr>
        <w:t>programming.</w:t>
      </w: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6388518" w14:textId="1A95B83C" w:rsidR="00923B8B" w:rsidRPr="007A2FEC" w:rsidRDefault="002F25E4" w:rsidP="007B3CB1">
      <w:pPr>
        <w:pStyle w:val="ListParagraph"/>
        <w:numPr>
          <w:ilvl w:val="1"/>
          <w:numId w:val="2"/>
        </w:numPr>
        <w:tabs>
          <w:tab w:val="left" w:pos="1182"/>
        </w:tabs>
        <w:ind w:right="209"/>
        <w:rPr>
          <w:b/>
          <w:bCs/>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7A2FEC">
        <w:rPr>
          <w:rFonts w:ascii="Times New Roman"/>
          <w:spacing w:val="-35"/>
          <w:sz w:val="24"/>
          <w:szCs w:val="24"/>
        </w:rPr>
        <w:t xml:space="preserve"> </w:t>
      </w:r>
      <w:r w:rsidRPr="00923B8B">
        <w:rPr>
          <w:rFonts w:ascii="Times New Roman"/>
          <w:sz w:val="24"/>
          <w:szCs w:val="24"/>
        </w:rPr>
        <w:t xml:space="preserve">commercial advertising on </w:t>
      </w:r>
      <w:r w:rsidR="00EC67D9" w:rsidRPr="007A2FEC">
        <w:rPr>
          <w:rFonts w:ascii="Times New Roman"/>
          <w:sz w:val="24"/>
          <w:szCs w:val="24"/>
          <w:highlight w:val="yellow"/>
          <w:u w:val="single" w:color="000000"/>
        </w:rPr>
        <w:t xml:space="preserve">(Insert day and time station will start </w:t>
      </w:r>
      <w:r w:rsidR="00234943" w:rsidRPr="007A2FEC">
        <w:rPr>
          <w:sz w:val="24"/>
          <w:szCs w:val="24"/>
          <w:highlight w:val="yellow"/>
        </w:rPr>
        <w:t>BETR</w:t>
      </w:r>
      <w:r w:rsidR="00EC67D9" w:rsidRPr="007A2FEC">
        <w:rPr>
          <w:rFonts w:ascii="Times New Roman"/>
          <w:sz w:val="24"/>
          <w:szCs w:val="24"/>
          <w:highlight w:val="yellow"/>
          <w:u w:val="single" w:color="000000"/>
        </w:rPr>
        <w:t xml:space="preserve"> programming)</w:t>
      </w:r>
      <w:r w:rsidRPr="007A2FEC">
        <w:rPr>
          <w:rFonts w:ascii="Times New Roman"/>
          <w:sz w:val="24"/>
          <w:szCs w:val="24"/>
          <w:highlight w:val="yellow"/>
          <w:u w:val="single" w:color="000000"/>
        </w:rPr>
        <w:t>.</w:t>
      </w: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621BD120" w:rsidR="00EA501E" w:rsidRPr="00DB3ECE" w:rsidRDefault="00BB677D" w:rsidP="00EA501E">
      <w:pPr>
        <w:pStyle w:val="Heading3"/>
        <w:tabs>
          <w:tab w:val="left" w:pos="4441"/>
        </w:tabs>
        <w:ind w:right="42"/>
        <w:rPr>
          <w:rFonts w:ascii="Century Gothic" w:hAnsi="Century Gothic"/>
          <w:b w:val="0"/>
          <w:bCs w:val="0"/>
        </w:rPr>
      </w:pPr>
      <w:r>
        <w:rPr>
          <w:rFonts w:ascii="Century Gothic" w:hAnsi="Century Gothic"/>
        </w:rPr>
        <w:t>CUMULUS MEDIA</w:t>
      </w:r>
      <w:r w:rsidR="00657247">
        <w:rPr>
          <w:rFonts w:ascii="Century Gothic" w:hAnsi="Century Gothic"/>
        </w:rPr>
        <w:tab/>
      </w:r>
      <w:r w:rsidR="00EA501E">
        <w:rPr>
          <w:rFonts w:ascii="Century Gothic" w:hAnsi="Century Gothic"/>
        </w:rPr>
        <w:t>GOW MEDIA</w:t>
      </w:r>
    </w:p>
    <w:p w14:paraId="04DFF3A7" w14:textId="5200393B" w:rsidR="00657247"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7A2FEC">
        <w:rPr>
          <w:noProof/>
        </w:rPr>
        <w:drawing>
          <wp:inline distT="0" distB="0" distL="0" distR="0" wp14:anchorId="31F0F5B6" wp14:editId="040F175F">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6FFE7652" w14:textId="3EF8E13B" w:rsidR="00822F46" w:rsidRDefault="00BB677D"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STEPHANIE TICHENOR</w:t>
      </w:r>
    </w:p>
    <w:p w14:paraId="54850C1F" w14:textId="77777777" w:rsidR="00E91F3C" w:rsidRDefault="00E91F3C" w:rsidP="00822F46">
      <w:pPr>
        <w:tabs>
          <w:tab w:val="left" w:pos="4441"/>
          <w:tab w:val="left" w:pos="7383"/>
        </w:tabs>
        <w:spacing w:line="201" w:lineRule="exact"/>
        <w:ind w:left="120" w:right="42"/>
        <w:rPr>
          <w:rFonts w:ascii="Century Gothic" w:hAnsi="Century Gothic"/>
          <w:b/>
          <w:sz w:val="20"/>
          <w:szCs w:val="20"/>
        </w:rPr>
      </w:pPr>
    </w:p>
    <w:p w14:paraId="028E19C8" w14:textId="6CFBD1BD" w:rsidR="00EA501E" w:rsidRPr="00822F46" w:rsidRDefault="00BB677D"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PROGRAM DIRECTOR</w:t>
      </w:r>
      <w:r>
        <w:rPr>
          <w:rFonts w:ascii="Century Gothic" w:hAnsi="Century Gothic"/>
          <w:b/>
          <w:sz w:val="20"/>
          <w:szCs w:val="20"/>
        </w:rPr>
        <w:tab/>
      </w:r>
      <w:r w:rsidR="00EA501E">
        <w:rPr>
          <w:rFonts w:ascii="Century Gothic" w:hAnsi="Century Gothic"/>
          <w:b/>
          <w:sz w:val="20"/>
          <w:szCs w:val="20"/>
        </w:rPr>
        <w:t>Michael J. S</w:t>
      </w:r>
      <w:r>
        <w:rPr>
          <w:rFonts w:ascii="Century Gothic" w:hAnsi="Century Gothic"/>
          <w:b/>
          <w:sz w:val="20"/>
          <w:szCs w:val="20"/>
        </w:rPr>
        <w:t>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2CCF1866" w14:textId="21C79840" w:rsidR="00822F46" w:rsidRPr="00DB3ECE" w:rsidRDefault="00EA501E" w:rsidP="00822F46">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r>
      <w:r w:rsidR="00822F46" w:rsidRPr="00DB3ECE">
        <w:rPr>
          <w:rFonts w:ascii="Century Gothic" w:hAnsi="Century Gothic"/>
          <w:sz w:val="20"/>
          <w:szCs w:val="20"/>
        </w:rPr>
        <w:t>DATED:</w:t>
      </w:r>
      <w:r w:rsidR="00822F46" w:rsidRPr="00DB3ECE">
        <w:rPr>
          <w:rFonts w:ascii="Century Gothic" w:hAnsi="Century Gothic"/>
          <w:sz w:val="20"/>
          <w:szCs w:val="20"/>
        </w:rPr>
        <w:tab/>
      </w:r>
    </w:p>
    <w:p w14:paraId="58FEA4EC" w14:textId="1FE7DA39" w:rsidR="001A614C" w:rsidRDefault="00822F46" w:rsidP="00822F46">
      <w:pPr>
        <w:tabs>
          <w:tab w:val="left" w:pos="4441"/>
        </w:tabs>
        <w:spacing w:line="241" w:lineRule="exact"/>
        <w:ind w:left="120" w:right="4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1CAB7608" wp14:editId="78DBC2A8">
                <wp:extent cx="16084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3" name="Group 10"/>
                        <wpg:cNvGrpSpPr>
                          <a:grpSpLocks/>
                        </wpg:cNvGrpSpPr>
                        <wpg:grpSpPr bwMode="auto">
                          <a:xfrm>
                            <a:off x="5" y="5"/>
                            <a:ext cx="1561" cy="2"/>
                            <a:chOff x="5" y="5"/>
                            <a:chExt cx="1561" cy="2"/>
                          </a:xfrm>
                        </wpg:grpSpPr>
                        <wps:wsp>
                          <wps:cNvPr id="4"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568" y="5"/>
                            <a:ext cx="960" cy="2"/>
                            <a:chOff x="1568" y="5"/>
                            <a:chExt cx="960" cy="2"/>
                          </a:xfrm>
                        </wpg:grpSpPr>
                        <wps:wsp>
                          <wps:cNvPr id="6"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BM8UA&#10;AADaAAAADwAAAGRycy9kb3ducmV2LnhtbESPQWvCQBSE7wX/w/IEb3XTIq1EVwlCxaqXaIt4e2Sf&#10;SWr2bchuk9Rf3y0UPA4z8w0zX/amEi01rrSs4GkcgSDOrC45V/BxfHucgnAeWWNlmRT8kIPlYvAw&#10;x1jbjlNqDz4XAcIuRgWF93UspcsKMujGtiYO3sU2Bn2QTS51g12Am0o+R9GLNFhyWCiwplVB2fXw&#10;bRTsv3bbydnn2Xb9nia3076abl4/lRoN+2QGwlPv7+H/9kYrmMDflX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Ez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LT8IA&#10;AADaAAAADwAAAGRycy9kb3ducmV2LnhtbESPUWvCMBSF3wf7D+EOfJtpdVSpRhFhsMFeqv6Aa3Nt&#10;is1NSWLb/ftlMNjj4ZzzHc52P9lODORD61hBPs9AENdOt9wouJzfX9cgQkTW2DkmBd8UYL97ftpi&#10;qd3IFQ2n2IgE4VCiAhNjX0oZakMWw9z1xMm7OW8xJukbqT2OCW47uciyQlpsOS0Y7OloqL6fHlbB&#10;Y3U28e3rVl3zfPU5FP2wLA5SqdnLdNiAiDTF//Bf+0MrKOD3Sr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stPwgAAANoAAAAPAAAAAAAAAAAAAAAAAJgCAABkcnMvZG93&#10;bnJldi54bWxQSwUGAAAAAAQABAD1AAAAhwM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EA501E"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00EA501E" w:rsidRPr="00DB3ECE">
        <w:rPr>
          <w:rFonts w:ascii="Century Gothic" w:hAnsi="Century Gothic"/>
          <w:sz w:val="20"/>
          <w:szCs w:val="20"/>
        </w:rPr>
        <w:tab/>
      </w:r>
      <w:r>
        <w:rPr>
          <w:rFonts w:ascii="Times New Roman"/>
          <w:b/>
          <w:sz w:val="24"/>
        </w:rPr>
        <w:tab/>
      </w:r>
      <w:r>
        <w:rPr>
          <w:rFonts w:ascii="Times New Roman"/>
          <w:b/>
          <w:sz w:val="24"/>
        </w:rPr>
        <w:tab/>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42FDF"/>
    <w:rsid w:val="000E23DF"/>
    <w:rsid w:val="001A614C"/>
    <w:rsid w:val="00234943"/>
    <w:rsid w:val="002F25E4"/>
    <w:rsid w:val="003B34D7"/>
    <w:rsid w:val="003C24E9"/>
    <w:rsid w:val="00401E82"/>
    <w:rsid w:val="00450142"/>
    <w:rsid w:val="004B4062"/>
    <w:rsid w:val="004B6EC7"/>
    <w:rsid w:val="004D1A70"/>
    <w:rsid w:val="00565D66"/>
    <w:rsid w:val="005F67F2"/>
    <w:rsid w:val="00657247"/>
    <w:rsid w:val="006F347B"/>
    <w:rsid w:val="006F41E2"/>
    <w:rsid w:val="007A2FEC"/>
    <w:rsid w:val="007B3CB1"/>
    <w:rsid w:val="007E54A9"/>
    <w:rsid w:val="00822F46"/>
    <w:rsid w:val="00827F1A"/>
    <w:rsid w:val="00916B38"/>
    <w:rsid w:val="00923B8B"/>
    <w:rsid w:val="009B2E39"/>
    <w:rsid w:val="009B4146"/>
    <w:rsid w:val="009D1C88"/>
    <w:rsid w:val="00A540E1"/>
    <w:rsid w:val="00AB493A"/>
    <w:rsid w:val="00AF32E3"/>
    <w:rsid w:val="00B45746"/>
    <w:rsid w:val="00B77462"/>
    <w:rsid w:val="00BB677D"/>
    <w:rsid w:val="00C227C8"/>
    <w:rsid w:val="00C41F8C"/>
    <w:rsid w:val="00CB6FA1"/>
    <w:rsid w:val="00CC0E23"/>
    <w:rsid w:val="00D10E77"/>
    <w:rsid w:val="00DA3977"/>
    <w:rsid w:val="00DB30FF"/>
    <w:rsid w:val="00DC183B"/>
    <w:rsid w:val="00E91F3C"/>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link w:val="Heading3Char"/>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1"/>
    <w:rsid w:val="00E91F3C"/>
    <w:rPr>
      <w:rFonts w:ascii="Times New Roman" w:eastAsia="Times New Roman" w:hAnsi="Times New Roman"/>
      <w:b/>
      <w:bCs/>
      <w:sz w:val="20"/>
      <w:szCs w:val="20"/>
    </w:rPr>
  </w:style>
  <w:style w:type="character" w:customStyle="1" w:styleId="BodyTextChar">
    <w:name w:val="Body Text Char"/>
    <w:basedOn w:val="DefaultParagraphFont"/>
    <w:link w:val="BodyText"/>
    <w:uiPriority w:val="1"/>
    <w:rsid w:val="00E91F3C"/>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link w:val="Heading3Char"/>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1"/>
    <w:rsid w:val="00E91F3C"/>
    <w:rPr>
      <w:rFonts w:ascii="Times New Roman" w:eastAsia="Times New Roman" w:hAnsi="Times New Roman"/>
      <w:b/>
      <w:bCs/>
      <w:sz w:val="20"/>
      <w:szCs w:val="20"/>
    </w:rPr>
  </w:style>
  <w:style w:type="character" w:customStyle="1" w:styleId="BodyTextChar">
    <w:name w:val="Body Text Char"/>
    <w:basedOn w:val="DefaultParagraphFont"/>
    <w:link w:val="BodyText"/>
    <w:uiPriority w:val="1"/>
    <w:rsid w:val="00E91F3C"/>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5</cp:revision>
  <cp:lastPrinted>2019-07-18T12:50:00Z</cp:lastPrinted>
  <dcterms:created xsi:type="dcterms:W3CDTF">2019-07-18T12:36:00Z</dcterms:created>
  <dcterms:modified xsi:type="dcterms:W3CDTF">2019-07-19T17:42:00Z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